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7"/>
      </w:tblGrid>
      <w:tr w:rsidR="00000000" w14:paraId="2FD9E6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08513E91" w14:textId="4F2B6EFB" w:rsidR="00000000" w:rsidRDefault="008C03E9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4A5745BF" wp14:editId="41F78162">
                  <wp:extent cx="38100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1E261A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5561A5E5" w14:textId="77777777" w:rsidR="00000000" w:rsidRDefault="0000000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Минпросвещения России от 18.05.2022 N 340</w:t>
            </w:r>
            <w:r>
              <w:rPr>
                <w:sz w:val="48"/>
                <w:szCs w:val="48"/>
              </w:rPr>
              <w:br/>
              <w:t>(ред. от 03.07.2024)</w:t>
            </w:r>
            <w:r>
              <w:rPr>
                <w:sz w:val="48"/>
                <w:szCs w:val="48"/>
              </w:rPr>
              <w:br/>
              <w:t>"Об утверждении федерального государственного образовательного стандарта среднего профессионального образования по профессии 08.01.28 Мастер отделочных строительных и декоративных работ"</w:t>
            </w:r>
            <w:r>
              <w:rPr>
                <w:sz w:val="48"/>
                <w:szCs w:val="48"/>
              </w:rPr>
              <w:br/>
              <w:t>(Зарегистрировано в Минюсте России 10.06.2022 N 68841)</w:t>
            </w:r>
          </w:p>
        </w:tc>
      </w:tr>
      <w:tr w:rsidR="00000000" w14:paraId="5203D8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36E032A6" w14:textId="77777777" w:rsidR="00000000" w:rsidRDefault="0000000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03.03.2025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78A50482" w14:textId="77777777" w:rsidR="00000000" w:rsidRDefault="00000000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6DAAF353" w14:textId="77777777" w:rsidR="00000000" w:rsidRDefault="00000000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14:paraId="524599FB" w14:textId="77777777" w:rsidR="00000000" w:rsidRDefault="00000000">
      <w:pPr>
        <w:pStyle w:val="ConsPlusNormal"/>
        <w:jc w:val="both"/>
      </w:pPr>
      <w:r>
        <w:t>В данном виде документ опубликован не был.</w:t>
      </w:r>
    </w:p>
    <w:p w14:paraId="53312280" w14:textId="77777777" w:rsidR="00000000" w:rsidRDefault="00000000">
      <w:pPr>
        <w:pStyle w:val="ConsPlusNormal"/>
        <w:jc w:val="both"/>
      </w:pPr>
      <w:r>
        <w:t>Первоначальный текст документа опубликован в издании</w:t>
      </w:r>
    </w:p>
    <w:p w14:paraId="1F056D0E" w14:textId="77777777" w:rsidR="00000000" w:rsidRDefault="00000000">
      <w:pPr>
        <w:pStyle w:val="ConsPlusNormal"/>
        <w:jc w:val="both"/>
      </w:pPr>
      <w:r>
        <w:t xml:space="preserve">Официальный интернет-портал правовой информации </w:t>
      </w:r>
      <w:hyperlink r:id="rId9" w:history="1">
        <w:r>
          <w:rPr>
            <w:color w:val="0000FF"/>
          </w:rPr>
          <w:t>http://pravo.gov.ru</w:t>
        </w:r>
      </w:hyperlink>
      <w:r>
        <w:t>, 10.06.2022.</w:t>
      </w:r>
    </w:p>
    <w:p w14:paraId="2E3582C9" w14:textId="77777777" w:rsidR="00000000" w:rsidRDefault="00000000">
      <w:pPr>
        <w:pStyle w:val="ConsPlusNormal"/>
        <w:jc w:val="both"/>
      </w:pPr>
      <w:r>
        <w:t>Информацию о публикации документов, создающих данную редакцию, см. в справке к этим документам.</w:t>
      </w:r>
    </w:p>
    <w:p w14:paraId="55E7248C" w14:textId="77777777" w:rsidR="00000000" w:rsidRDefault="00000000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14:paraId="1F71EC4C" w14:textId="77777777" w:rsidR="00000000" w:rsidRDefault="00000000">
      <w:pPr>
        <w:pStyle w:val="ConsPlusNormal"/>
        <w:jc w:val="both"/>
      </w:pPr>
      <w:r>
        <w:t>Начало действия редакции - 23.08.2024.</w:t>
      </w:r>
    </w:p>
    <w:p w14:paraId="7082E67D" w14:textId="77777777" w:rsidR="00000000" w:rsidRDefault="00000000">
      <w:pPr>
        <w:pStyle w:val="ConsPlusNormal"/>
        <w:spacing w:before="240"/>
        <w:jc w:val="both"/>
      </w:pPr>
      <w:r>
        <w:t xml:space="preserve">Изменения, внесенные </w:t>
      </w:r>
      <w:hyperlink r:id="rId10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Приказом</w:t>
        </w:r>
      </w:hyperlink>
      <w:r>
        <w:t xml:space="preserve"> Минпросвещения России от 03.07.2024 N 464, </w:t>
      </w:r>
      <w:hyperlink r:id="rId11" w:tooltip="Справочная информация: &quot;Условия и порядок вступления в силу федеральных нормативных правовых актов&quot; (Материал подготовлен специалистами КонсультантПлюс){КонсультантПлюс}" w:history="1">
        <w:r>
          <w:rPr>
            <w:color w:val="0000FF"/>
          </w:rPr>
          <w:t>вступили</w:t>
        </w:r>
      </w:hyperlink>
      <w:r>
        <w:t xml:space="preserve"> в силу по истечении 10 дней после дня официального опубликования (опубликован на Официальном интернет-портале правовой информации </w:t>
      </w:r>
      <w:hyperlink r:id="rId12" w:history="1">
        <w:r>
          <w:rPr>
            <w:color w:val="0000FF"/>
          </w:rPr>
          <w:t>http://pravo.gov.ru</w:t>
        </w:r>
      </w:hyperlink>
      <w:r>
        <w:t xml:space="preserve"> - 12.08.2024).</w:t>
      </w:r>
    </w:p>
    <w:p w14:paraId="68D1432B" w14:textId="77777777" w:rsidR="00000000" w:rsidRDefault="00000000">
      <w:pPr>
        <w:pStyle w:val="ConsPlusNormal"/>
        <w:spacing w:before="240"/>
      </w:pPr>
      <w:r>
        <w:rPr>
          <w:b/>
          <w:bCs/>
        </w:rPr>
        <w:t>Название документа</w:t>
      </w:r>
    </w:p>
    <w:p w14:paraId="3F0AA8E8" w14:textId="77777777" w:rsidR="00000000" w:rsidRDefault="00000000">
      <w:pPr>
        <w:pStyle w:val="ConsPlusNormal"/>
        <w:jc w:val="both"/>
      </w:pPr>
      <w:r>
        <w:t>Приказ Минпросвещения России от 18.05.2022 N 340</w:t>
      </w:r>
    </w:p>
    <w:p w14:paraId="16FE8F6B" w14:textId="77777777" w:rsidR="00000000" w:rsidRDefault="00000000">
      <w:pPr>
        <w:pStyle w:val="ConsPlusNormal"/>
        <w:jc w:val="both"/>
      </w:pPr>
      <w:r>
        <w:t>(ред. от 03.07.2024)</w:t>
      </w:r>
    </w:p>
    <w:p w14:paraId="3ED0CC1F" w14:textId="77777777" w:rsidR="00000000" w:rsidRDefault="00000000">
      <w:pPr>
        <w:pStyle w:val="ConsPlusNormal"/>
        <w:jc w:val="both"/>
      </w:pPr>
      <w:r>
        <w:t>"Об утверждении федерального государственного образовательного стандарта среднего профессионального образования по профессии 08.01.28 Мастер отделочных строительных и декоративных работ"</w:t>
      </w:r>
    </w:p>
    <w:p w14:paraId="6B338957" w14:textId="77777777" w:rsidR="00000000" w:rsidRDefault="00000000">
      <w:pPr>
        <w:pStyle w:val="ConsPlusNormal"/>
        <w:jc w:val="both"/>
      </w:pPr>
      <w:r>
        <w:t>(Зарегистрировано в Минюсте России 10.06.2022 N 68841)</w:t>
      </w:r>
    </w:p>
    <w:p w14:paraId="3328C4C5" w14:textId="77777777" w:rsidR="00000000" w:rsidRDefault="00000000">
      <w:pPr>
        <w:pStyle w:val="ConsPlusNormal"/>
        <w:sectPr w:rsidR="00000000">
          <w:headerReference w:type="default" r:id="rId13"/>
          <w:footerReference w:type="default" r:id="rId14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3E117E47" w14:textId="77777777" w:rsidR="00000000" w:rsidRDefault="00000000">
      <w:pPr>
        <w:pStyle w:val="ConsPlusNormal"/>
        <w:jc w:val="both"/>
        <w:outlineLvl w:val="0"/>
      </w:pPr>
    </w:p>
    <w:p w14:paraId="402632EC" w14:textId="77777777" w:rsidR="00000000" w:rsidRDefault="00000000">
      <w:pPr>
        <w:pStyle w:val="ConsPlusNormal"/>
        <w:outlineLvl w:val="0"/>
      </w:pPr>
      <w:r>
        <w:t>Зарегистрировано в Минюсте России 10 июня 2022 г. N 68841</w:t>
      </w:r>
    </w:p>
    <w:p w14:paraId="147C6C5E" w14:textId="77777777"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4560375" w14:textId="77777777" w:rsidR="00000000" w:rsidRDefault="00000000">
      <w:pPr>
        <w:pStyle w:val="ConsPlusNormal"/>
        <w:jc w:val="both"/>
      </w:pPr>
    </w:p>
    <w:p w14:paraId="72CF408B" w14:textId="77777777" w:rsidR="00000000" w:rsidRDefault="00000000">
      <w:pPr>
        <w:pStyle w:val="ConsPlusTitle"/>
        <w:jc w:val="center"/>
      </w:pPr>
      <w:r>
        <w:t>МИНИСТЕРСТВО ПРОСВЕЩЕНИЯ РОССИЙСКОЙ ФЕДЕРАЦИИ</w:t>
      </w:r>
    </w:p>
    <w:p w14:paraId="13EC18AC" w14:textId="77777777" w:rsidR="00000000" w:rsidRDefault="00000000">
      <w:pPr>
        <w:pStyle w:val="ConsPlusTitle"/>
        <w:jc w:val="center"/>
      </w:pPr>
    </w:p>
    <w:p w14:paraId="637B41D8" w14:textId="77777777" w:rsidR="00000000" w:rsidRDefault="00000000">
      <w:pPr>
        <w:pStyle w:val="ConsPlusTitle"/>
        <w:jc w:val="center"/>
      </w:pPr>
      <w:r>
        <w:t>ПРИКАЗ</w:t>
      </w:r>
    </w:p>
    <w:p w14:paraId="0A99E0A0" w14:textId="77777777" w:rsidR="00000000" w:rsidRDefault="00000000">
      <w:pPr>
        <w:pStyle w:val="ConsPlusTitle"/>
        <w:jc w:val="center"/>
      </w:pPr>
      <w:r>
        <w:t>от 18 мая 2022 г. N 340</w:t>
      </w:r>
    </w:p>
    <w:p w14:paraId="4C4B15D8" w14:textId="77777777" w:rsidR="00000000" w:rsidRDefault="00000000">
      <w:pPr>
        <w:pStyle w:val="ConsPlusTitle"/>
        <w:jc w:val="center"/>
      </w:pPr>
    </w:p>
    <w:p w14:paraId="7791D063" w14:textId="77777777" w:rsidR="00000000" w:rsidRDefault="00000000">
      <w:pPr>
        <w:pStyle w:val="ConsPlusTitle"/>
        <w:jc w:val="center"/>
      </w:pPr>
      <w:r>
        <w:t>ОБ УТВЕРЖДЕНИИ</w:t>
      </w:r>
    </w:p>
    <w:p w14:paraId="2FF46CC3" w14:textId="77777777" w:rsidR="00000000" w:rsidRDefault="00000000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14:paraId="4EFD45FD" w14:textId="77777777" w:rsidR="00000000" w:rsidRDefault="00000000">
      <w:pPr>
        <w:pStyle w:val="ConsPlusTitle"/>
        <w:jc w:val="center"/>
      </w:pPr>
      <w:r>
        <w:t>СРЕДНЕГО ПРОФЕССИОНАЛЬНОГО ОБРАЗОВАНИЯ ПО ПРОФЕССИИ 08.01.28</w:t>
      </w:r>
    </w:p>
    <w:p w14:paraId="6572C9E2" w14:textId="77777777" w:rsidR="00000000" w:rsidRDefault="00000000">
      <w:pPr>
        <w:pStyle w:val="ConsPlusTitle"/>
        <w:jc w:val="center"/>
      </w:pPr>
      <w:r>
        <w:t>МАСТЕР ОТДЕЛОЧНЫХ СТРОИТЕЛЬНЫХ И ДЕКОРАТИВНЫХ РАБОТ</w:t>
      </w:r>
    </w:p>
    <w:p w14:paraId="7FB7CE2C" w14:textId="77777777" w:rsidR="00000000" w:rsidRDefault="0000000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3821EF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D5D7A" w14:textId="77777777" w:rsidR="00000000" w:rsidRDefault="00000000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7F5F4" w14:textId="77777777" w:rsidR="00000000" w:rsidRDefault="00000000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D9342F1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757C0551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5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4F89A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08E6687E" w14:textId="77777777" w:rsidR="00000000" w:rsidRDefault="00000000">
      <w:pPr>
        <w:pStyle w:val="ConsPlusNormal"/>
        <w:jc w:val="both"/>
      </w:pPr>
    </w:p>
    <w:p w14:paraId="0A43657F" w14:textId="77777777" w:rsidR="00000000" w:rsidRDefault="00000000">
      <w:pPr>
        <w:pStyle w:val="ConsPlusNormal"/>
        <w:ind w:firstLine="540"/>
        <w:jc w:val="both"/>
      </w:pPr>
      <w:r>
        <w:t xml:space="preserve">В соответствии с </w:t>
      </w:r>
      <w:hyperlink r:id="rId16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5.02.2025)------------ Недействующая редакция{КонсультантПлюс}" w:history="1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17" w:tooltip="Постановление Правительства РФ от 12.04.2019 N 434 (ред. от 20.07.2024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14:paraId="569963B2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6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профессии 08.01.28 Мастер отделочных строительных и декоративных работ (далее - стандарт).</w:t>
      </w:r>
    </w:p>
    <w:p w14:paraId="55928419" w14:textId="77777777" w:rsidR="00000000" w:rsidRDefault="00000000">
      <w:pPr>
        <w:pStyle w:val="ConsPlusNormal"/>
        <w:spacing w:before="240"/>
        <w:ind w:firstLine="540"/>
        <w:jc w:val="both"/>
      </w:pPr>
      <w:r>
        <w:t>2. Установить, что:</w:t>
      </w:r>
    </w:p>
    <w:p w14:paraId="70E28427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ar36" w:tooltip="ФЕДЕРАЛЬНЫЙ ГОСУДАРСТВЕННЫЙ ОБРАЗОВАТЕЛЬНЫЙ СТАНДАРТ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14:paraId="3CF4BA8A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8" w:tooltip="Приказ Минобрнауки России от 09.12.2016 N 1545 (ред. от 17.12.2020) &quot;Об утверждении федерального государственного образовательного стандарта среднего профессионального образования по профессии 08.01.25 Мастер отделочных строительных и декоративных работ&quot; (Зарегистрировано в Минюсте России 22.12.2016 N 44900){КонсультантПлюс}" w:history="1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профессии </w:t>
      </w:r>
      <w:hyperlink r:id="rId1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{КонсультантПлюс}" w:history="1">
        <w:r>
          <w:rPr>
            <w:color w:val="0000FF"/>
          </w:rPr>
          <w:t>08.01.25</w:t>
        </w:r>
      </w:hyperlink>
      <w:r>
        <w:t xml:space="preserve"> Мастер отделочных строительных и декоративных работ, утвержденным приказом Министерства образования и науки Российской Федерации от 9 декабря 2016 г. N 1545 (зарегистрирован Министерством юстиции Российской Федерации 22 декабря 2016 г., регистрационный N 44900), с изменениями, внесенными приказом Министерства просвещения Российской Федерации от 17 декабря 2020 г. N 747 (зарегистрирован Министерством юстиции Российской Федерации 22 января 2021 г., регистрационный N 62178), и федеральным государственным образовательным </w:t>
      </w:r>
      <w:hyperlink r:id="rId20" w:tooltip="Приказ Минобрнауки России от 22.12.2017 N 1247 &quot;Об утверждении федерального государственного образовательного стандарта среднего профессионального образования по профессии 08.01.06 Мастер сухого строительства&quot; (Зарегистрировано в Минюсте России 22.01.2018 N 49703){КонсультантПлюс}" w:history="1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профессии </w:t>
      </w:r>
      <w:hyperlink r:id="rId2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{КонсультантПлюс}" w:history="1">
        <w:r>
          <w:rPr>
            <w:color w:val="0000FF"/>
          </w:rPr>
          <w:t>08.01.06</w:t>
        </w:r>
      </w:hyperlink>
      <w:r>
        <w:t xml:space="preserve"> Мастер сухого строительства, утвержденным приказом Министерства образования и науки Российской Федерации от 22 декабря 2017 г. N 1247 (зарегистрирован Министерством юстиции Российской Федерации 22 января 2018 г., регистрационный N 49703), прекращается с 31 декабря 2022 г., а при реализации </w:t>
      </w:r>
      <w:r>
        <w:lastRenderedPageBreak/>
        <w:t xml:space="preserve">образовательной организацией образовательной программы по профессии </w:t>
      </w:r>
      <w:hyperlink r:id="rId22" w:tooltip="Приказ Минпросвещения России от 17.05.2022 N 336 (ред. от 07.11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{КонсультантПлюс}" w:history="1">
        <w:r>
          <w:rPr>
            <w:color w:val="0000FF"/>
          </w:rPr>
          <w:t>08.01.28</w:t>
        </w:r>
      </w:hyperlink>
      <w:r>
        <w:t xml:space="preserve"> Мастер отделочных строительных и декоративных работ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проводимого в соответствии с </w:t>
      </w:r>
      <w:hyperlink r:id="rId23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сионалитет&quot; (вместе с &quot;Положением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марта 2022 г. N 387 (Собрание законодательства Российской Федерации, 2022, N 12, ст. 1871), - с 1 августа 2022 года.</w:t>
      </w:r>
    </w:p>
    <w:p w14:paraId="13A5090B" w14:textId="77777777" w:rsidR="00000000" w:rsidRDefault="00000000">
      <w:pPr>
        <w:pStyle w:val="ConsPlusNormal"/>
        <w:jc w:val="both"/>
      </w:pPr>
    </w:p>
    <w:p w14:paraId="3D58945B" w14:textId="77777777" w:rsidR="00000000" w:rsidRDefault="00000000">
      <w:pPr>
        <w:pStyle w:val="ConsPlusNormal"/>
        <w:jc w:val="right"/>
      </w:pPr>
      <w:r>
        <w:t>Министр</w:t>
      </w:r>
    </w:p>
    <w:p w14:paraId="0A404B17" w14:textId="77777777" w:rsidR="00000000" w:rsidRDefault="00000000">
      <w:pPr>
        <w:pStyle w:val="ConsPlusNormal"/>
        <w:jc w:val="right"/>
      </w:pPr>
      <w:r>
        <w:t>С.С.КРАВЦОВ</w:t>
      </w:r>
    </w:p>
    <w:p w14:paraId="5F8D77A3" w14:textId="77777777" w:rsidR="00000000" w:rsidRDefault="00000000">
      <w:pPr>
        <w:pStyle w:val="ConsPlusNormal"/>
        <w:jc w:val="both"/>
      </w:pPr>
    </w:p>
    <w:p w14:paraId="51339097" w14:textId="77777777" w:rsidR="00000000" w:rsidRDefault="00000000">
      <w:pPr>
        <w:pStyle w:val="ConsPlusNormal"/>
        <w:jc w:val="both"/>
      </w:pPr>
    </w:p>
    <w:p w14:paraId="423ECBAB" w14:textId="77777777" w:rsidR="00000000" w:rsidRDefault="00000000">
      <w:pPr>
        <w:pStyle w:val="ConsPlusNormal"/>
        <w:jc w:val="both"/>
      </w:pPr>
    </w:p>
    <w:p w14:paraId="7E183EA7" w14:textId="77777777" w:rsidR="00000000" w:rsidRDefault="00000000">
      <w:pPr>
        <w:pStyle w:val="ConsPlusNormal"/>
        <w:jc w:val="both"/>
      </w:pPr>
    </w:p>
    <w:p w14:paraId="03287D37" w14:textId="77777777" w:rsidR="00000000" w:rsidRDefault="00000000">
      <w:pPr>
        <w:pStyle w:val="ConsPlusNormal"/>
        <w:jc w:val="both"/>
      </w:pPr>
    </w:p>
    <w:p w14:paraId="435853DD" w14:textId="77777777" w:rsidR="00000000" w:rsidRDefault="00000000">
      <w:pPr>
        <w:pStyle w:val="ConsPlusNormal"/>
        <w:jc w:val="right"/>
        <w:outlineLvl w:val="0"/>
      </w:pPr>
      <w:r>
        <w:t>Приложение</w:t>
      </w:r>
    </w:p>
    <w:p w14:paraId="2E96178F" w14:textId="77777777" w:rsidR="00000000" w:rsidRDefault="00000000">
      <w:pPr>
        <w:pStyle w:val="ConsPlusNormal"/>
        <w:jc w:val="both"/>
      </w:pPr>
    </w:p>
    <w:p w14:paraId="4F12A45C" w14:textId="77777777" w:rsidR="00000000" w:rsidRDefault="00000000">
      <w:pPr>
        <w:pStyle w:val="ConsPlusNormal"/>
        <w:jc w:val="right"/>
      </w:pPr>
      <w:r>
        <w:t>Утвержден</w:t>
      </w:r>
    </w:p>
    <w:p w14:paraId="19384E57" w14:textId="77777777" w:rsidR="00000000" w:rsidRDefault="00000000">
      <w:pPr>
        <w:pStyle w:val="ConsPlusNormal"/>
        <w:jc w:val="right"/>
      </w:pPr>
      <w:r>
        <w:t>приказом Министерства просвещения</w:t>
      </w:r>
    </w:p>
    <w:p w14:paraId="20222F2E" w14:textId="77777777" w:rsidR="00000000" w:rsidRDefault="00000000">
      <w:pPr>
        <w:pStyle w:val="ConsPlusNormal"/>
        <w:jc w:val="right"/>
      </w:pPr>
      <w:r>
        <w:t>Российской Федерации</w:t>
      </w:r>
    </w:p>
    <w:p w14:paraId="5A78CDCD" w14:textId="77777777" w:rsidR="00000000" w:rsidRDefault="00000000">
      <w:pPr>
        <w:pStyle w:val="ConsPlusNormal"/>
        <w:jc w:val="right"/>
      </w:pPr>
      <w:r>
        <w:t>от 18 мая 2022 г. N 340</w:t>
      </w:r>
    </w:p>
    <w:p w14:paraId="677C265C" w14:textId="77777777" w:rsidR="00000000" w:rsidRDefault="00000000">
      <w:pPr>
        <w:pStyle w:val="ConsPlusNormal"/>
        <w:jc w:val="both"/>
      </w:pPr>
    </w:p>
    <w:p w14:paraId="20D87F0D" w14:textId="77777777" w:rsidR="00000000" w:rsidRDefault="00000000">
      <w:pPr>
        <w:pStyle w:val="ConsPlusTitle"/>
        <w:jc w:val="center"/>
      </w:pPr>
      <w:bookmarkStart w:id="0" w:name="Par36"/>
      <w:bookmarkEnd w:id="0"/>
      <w:r>
        <w:t>ФЕДЕРАЛЬНЫЙ ГОСУДАРСТВЕННЫЙ ОБРАЗОВАТЕЛЬНЫЙ СТАНДАРТ</w:t>
      </w:r>
    </w:p>
    <w:p w14:paraId="2C8ED138" w14:textId="77777777" w:rsidR="00000000" w:rsidRDefault="00000000">
      <w:pPr>
        <w:pStyle w:val="ConsPlusTitle"/>
        <w:jc w:val="center"/>
      </w:pPr>
      <w:r>
        <w:t>СРЕДНЕГО ПРОФЕССИОНАЛЬНОГО ОБРАЗОВАНИЯ ПО ПРОФЕССИИ 08.01.28</w:t>
      </w:r>
    </w:p>
    <w:p w14:paraId="7DFD0D5C" w14:textId="77777777" w:rsidR="00000000" w:rsidRDefault="00000000">
      <w:pPr>
        <w:pStyle w:val="ConsPlusTitle"/>
        <w:jc w:val="center"/>
      </w:pPr>
      <w:r>
        <w:t>МАСТЕР ОТДЕЛОЧНЫХ СТРОИТЕЛЬНЫХ И ДЕКОРАТИВНЫХ РАБОТ</w:t>
      </w:r>
    </w:p>
    <w:p w14:paraId="6FF66F37" w14:textId="77777777" w:rsidR="00000000" w:rsidRDefault="0000000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42CD19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5874A" w14:textId="77777777" w:rsidR="00000000" w:rsidRDefault="00000000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41AE4" w14:textId="77777777" w:rsidR="00000000" w:rsidRDefault="00000000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FB88414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14AFD8A6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24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702A4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5148FE3E" w14:textId="77777777" w:rsidR="00000000" w:rsidRDefault="00000000">
      <w:pPr>
        <w:pStyle w:val="ConsPlusNormal"/>
        <w:jc w:val="both"/>
      </w:pPr>
    </w:p>
    <w:p w14:paraId="784E7DC4" w14:textId="77777777" w:rsidR="00000000" w:rsidRDefault="00000000">
      <w:pPr>
        <w:pStyle w:val="ConsPlusTitle"/>
        <w:jc w:val="center"/>
        <w:outlineLvl w:val="1"/>
      </w:pPr>
      <w:r>
        <w:t>I. ОБЩИЕ ПОЛОЖЕНИЯ</w:t>
      </w:r>
    </w:p>
    <w:p w14:paraId="763BC1F5" w14:textId="77777777" w:rsidR="00000000" w:rsidRDefault="00000000">
      <w:pPr>
        <w:pStyle w:val="ConsPlusNormal"/>
        <w:jc w:val="both"/>
      </w:pPr>
    </w:p>
    <w:p w14:paraId="6D8CDAA6" w14:textId="77777777" w:rsidR="00000000" w:rsidRDefault="00000000">
      <w:pPr>
        <w:pStyle w:val="ConsPlusNormal"/>
        <w:ind w:firstLine="540"/>
        <w:jc w:val="both"/>
      </w:pPr>
      <w:bookmarkStart w:id="1" w:name="Par44"/>
      <w:bookmarkEnd w:id="1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квалифицированных рабочих, служащих по профессии 08.01.28 Мастер отделочных строительных и декоративных работ (далее соответственно - ФГОС СПО, образовательная программа, профессия) в соответствии с квалификацией квалифицированного рабочего, служащего "мастер отделочных строительных работ".</w:t>
      </w:r>
    </w:p>
    <w:p w14:paraId="4FACFBE1" w14:textId="77777777" w:rsidR="00000000" w:rsidRDefault="00000000">
      <w:pPr>
        <w:pStyle w:val="ConsPlusNormal"/>
        <w:spacing w:before="240"/>
        <w:ind w:firstLine="540"/>
        <w:jc w:val="both"/>
      </w:pPr>
      <w:r>
        <w:t>1.2. 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14:paraId="3A47BE08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</w:t>
      </w:r>
      <w:r>
        <w:lastRenderedPageBreak/>
        <w:t xml:space="preserve">государственного образовательного </w:t>
      </w:r>
      <w:hyperlink r:id="rId25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{КонсультантПлюс}" w:history="1">
        <w:r>
          <w:rPr>
            <w:color w:val="0000FF"/>
          </w:rPr>
          <w:t>стандарта</w:t>
        </w:r>
      </w:hyperlink>
      <w:r>
        <w:t xml:space="preserve"> среднего общего образования &lt;1&gt;, ФГОС СПО и положений федеральной основной общеобразовательной программы среднего общего образования с учетом получаемой профессии.</w:t>
      </w:r>
    </w:p>
    <w:p w14:paraId="6D5203D5" w14:textId="77777777" w:rsidR="00000000" w:rsidRDefault="00000000">
      <w:pPr>
        <w:pStyle w:val="ConsPlusNormal"/>
        <w:jc w:val="both"/>
      </w:pPr>
      <w:r>
        <w:t xml:space="preserve">(в ред. </w:t>
      </w:r>
      <w:hyperlink r:id="rId26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7E69F4CA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41E0F7AC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&lt;1&gt; Федеральный государственный образовательный </w:t>
      </w:r>
      <w:hyperlink r:id="rId27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{КонсультантПлюс}" w:history="1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 г., регистрационный N 77121).</w:t>
      </w:r>
    </w:p>
    <w:p w14:paraId="6E8A58EC" w14:textId="77777777" w:rsidR="00000000" w:rsidRDefault="00000000">
      <w:pPr>
        <w:pStyle w:val="ConsPlusNormal"/>
        <w:jc w:val="both"/>
      </w:pPr>
      <w:r>
        <w:t xml:space="preserve">(в ред. </w:t>
      </w:r>
      <w:hyperlink r:id="rId28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4C8254F6" w14:textId="77777777" w:rsidR="00000000" w:rsidRDefault="00000000">
      <w:pPr>
        <w:pStyle w:val="ConsPlusNormal"/>
        <w:jc w:val="both"/>
      </w:pPr>
    </w:p>
    <w:p w14:paraId="3F024BB1" w14:textId="77777777" w:rsidR="00000000" w:rsidRDefault="00000000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организаций осуществляется в очной и очно-заочной формах обучения.</w:t>
      </w:r>
    </w:p>
    <w:p w14:paraId="561E9579" w14:textId="77777777" w:rsidR="00000000" w:rsidRDefault="00000000">
      <w:pPr>
        <w:pStyle w:val="ConsPlusNormal"/>
        <w:spacing w:before="24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6E592A6E" w14:textId="77777777" w:rsidR="00000000" w:rsidRDefault="00000000">
      <w:pPr>
        <w:pStyle w:val="ConsPlusNormal"/>
        <w:spacing w:before="24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6DBDB83E" w14:textId="77777777" w:rsidR="00000000" w:rsidRDefault="00000000">
      <w:pPr>
        <w:pStyle w:val="ConsPlusNormal"/>
        <w:spacing w:before="24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22520D26" w14:textId="77777777" w:rsidR="00000000" w:rsidRDefault="00000000">
      <w:pPr>
        <w:pStyle w:val="ConsPlusNormal"/>
        <w:spacing w:before="24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40CF3090" w14:textId="77777777" w:rsidR="00000000" w:rsidRDefault="00000000">
      <w:pPr>
        <w:pStyle w:val="ConsPlusNormal"/>
        <w:spacing w:before="24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&lt;2&gt;.</w:t>
      </w:r>
    </w:p>
    <w:p w14:paraId="6786E245" w14:textId="77777777" w:rsidR="00000000" w:rsidRDefault="00000000">
      <w:pPr>
        <w:pStyle w:val="ConsPlusNormal"/>
        <w:jc w:val="both"/>
      </w:pPr>
      <w:r>
        <w:t xml:space="preserve">(в ред. </w:t>
      </w:r>
      <w:hyperlink r:id="rId29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3CA368BA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--------------------------------</w:t>
      </w:r>
    </w:p>
    <w:p w14:paraId="63F5847B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&lt;2&gt; </w:t>
      </w:r>
      <w:hyperlink r:id="rId30" w:tooltip="Федеральный закон от 29.12.2012 N 273-ФЗ (ред. от 28.12.2024) &quot;Об образовании в Российской Федерации&quot;------------ Недействующая редакция{КонсультантПлюс}" w:history="1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14:paraId="5CE84583" w14:textId="77777777" w:rsidR="00000000" w:rsidRDefault="00000000">
      <w:pPr>
        <w:pStyle w:val="ConsPlusNormal"/>
        <w:jc w:val="both"/>
      </w:pPr>
    </w:p>
    <w:p w14:paraId="55BFA2D5" w14:textId="77777777" w:rsidR="00000000" w:rsidRDefault="00000000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&lt;3&gt;.</w:t>
      </w:r>
    </w:p>
    <w:p w14:paraId="33D6A2F7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4C36B28D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&lt;3&gt; </w:t>
      </w:r>
      <w:hyperlink r:id="rId31" w:tooltip="Федеральный закон от 29.12.2012 N 273-ФЗ (ред. от 28.12.2024) &quot;Об образовании в Российской Федерации&quot;------------ Недействующая редакция{КонсультантПлюс}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14:paraId="696C9660" w14:textId="77777777" w:rsidR="00000000" w:rsidRDefault="00000000">
      <w:pPr>
        <w:pStyle w:val="ConsPlusNormal"/>
        <w:jc w:val="both"/>
      </w:pPr>
    </w:p>
    <w:p w14:paraId="05D1C1D6" w14:textId="77777777" w:rsidR="00000000" w:rsidRDefault="00000000">
      <w:pPr>
        <w:pStyle w:val="ConsPlusNormal"/>
        <w:ind w:firstLine="540"/>
        <w:jc w:val="both"/>
      </w:pPr>
      <w:bookmarkStart w:id="2" w:name="Par66"/>
      <w:bookmarkEnd w:id="2"/>
      <w:r>
        <w:t>1.9. Срок получения образования по образовательной программе в очной форме обучения, вне зависимости от применяемых образовательных технологий, составляет:</w:t>
      </w:r>
    </w:p>
    <w:p w14:paraId="5B05E3DD" w14:textId="77777777" w:rsidR="00000000" w:rsidRDefault="00000000">
      <w:pPr>
        <w:pStyle w:val="ConsPlusNormal"/>
        <w:spacing w:before="240"/>
        <w:ind w:firstLine="540"/>
        <w:jc w:val="both"/>
      </w:pPr>
      <w:r>
        <w:t>на базе среднего общего образования - 10 месяцев;</w:t>
      </w:r>
    </w:p>
    <w:p w14:paraId="0C038D2D" w14:textId="77777777" w:rsidR="00000000" w:rsidRDefault="00000000">
      <w:pPr>
        <w:pStyle w:val="ConsPlusNormal"/>
        <w:spacing w:before="240"/>
        <w:ind w:firstLine="540"/>
        <w:jc w:val="both"/>
      </w:pPr>
      <w:r>
        <w:t>на базе основного общего образования - 1 год 10 месяцев.</w:t>
      </w:r>
    </w:p>
    <w:p w14:paraId="7F4B9C6F" w14:textId="77777777" w:rsidR="00000000" w:rsidRDefault="00000000">
      <w:pPr>
        <w:pStyle w:val="ConsPlusNormal"/>
        <w:spacing w:before="240"/>
        <w:ind w:firstLine="540"/>
        <w:jc w:val="both"/>
      </w:pPr>
      <w:r>
        <w:t>Срок получения образования по образовательной программе в очно-заочной форме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14:paraId="12BD4B28" w14:textId="77777777" w:rsidR="00000000" w:rsidRDefault="00000000">
      <w:pPr>
        <w:pStyle w:val="ConsPlusNormal"/>
        <w:spacing w:before="24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14:paraId="02F908B0" w14:textId="77777777" w:rsidR="00000000" w:rsidRDefault="00000000">
      <w:pPr>
        <w:pStyle w:val="ConsPlusNormal"/>
        <w:spacing w:before="24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14:paraId="26CF0289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1.11. Конкретный срок получения образования в очно-заочной форме обучения, а также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</w:t>
      </w:r>
      <w:hyperlink w:anchor="Par66" w:tooltip="1.9. Срок получения образования по образовательной программе в очной форме обучения, вне зависимости от применяемых образовательных технологий, составляет:" w:history="1">
        <w:r>
          <w:rPr>
            <w:color w:val="0000FF"/>
          </w:rPr>
          <w:t>пунктом 1.9</w:t>
        </w:r>
      </w:hyperlink>
      <w:r>
        <w:t xml:space="preserve"> ФГОС СПО.</w:t>
      </w:r>
    </w:p>
    <w:p w14:paraId="6EA0F6E5" w14:textId="77777777" w:rsidR="00000000" w:rsidRDefault="00000000">
      <w:pPr>
        <w:pStyle w:val="ConsPlusNormal"/>
        <w:spacing w:before="24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14:paraId="302C97B8" w14:textId="77777777" w:rsidR="00000000" w:rsidRDefault="00000000">
      <w:pPr>
        <w:pStyle w:val="ConsPlusNormal"/>
        <w:spacing w:before="240"/>
        <w:ind w:firstLine="540"/>
        <w:jc w:val="both"/>
      </w:pPr>
      <w:bookmarkStart w:id="3" w:name="Par74"/>
      <w:bookmarkEnd w:id="3"/>
      <w:r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32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{КонсультантПлюс}" w:history="1">
        <w:r>
          <w:rPr>
            <w:color w:val="0000FF"/>
          </w:rPr>
          <w:t>16</w:t>
        </w:r>
      </w:hyperlink>
      <w:r>
        <w:t xml:space="preserve"> Строительство и жилищно-коммунальное хозяйство &lt;4&gt;.</w:t>
      </w:r>
    </w:p>
    <w:p w14:paraId="39C5304E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--------------------------------</w:t>
      </w:r>
    </w:p>
    <w:p w14:paraId="5CDAFE98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&lt;4&gt; </w:t>
      </w:r>
      <w:hyperlink r:id="rId33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{КонсультантПлюс}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14:paraId="5865FA63" w14:textId="77777777" w:rsidR="00000000" w:rsidRDefault="00000000">
      <w:pPr>
        <w:pStyle w:val="ConsPlusNormal"/>
        <w:jc w:val="both"/>
      </w:pPr>
    </w:p>
    <w:p w14:paraId="5B439AC1" w14:textId="77777777" w:rsidR="00000000" w:rsidRDefault="00000000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4B94C271" w14:textId="77777777" w:rsidR="00000000" w:rsidRDefault="00000000">
      <w:pPr>
        <w:pStyle w:val="ConsPlusNormal"/>
        <w:spacing w:before="240"/>
        <w:ind w:firstLine="540"/>
        <w:jc w:val="both"/>
      </w:pPr>
      <w:r>
        <w:t>1.14. При разработке образовательной программы образовательная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</w:t>
      </w:r>
    </w:p>
    <w:p w14:paraId="24F44B35" w14:textId="77777777" w:rsidR="00000000" w:rsidRDefault="00000000">
      <w:pPr>
        <w:pStyle w:val="ConsPlusNormal"/>
        <w:jc w:val="both"/>
      </w:pPr>
      <w:r>
        <w:t xml:space="preserve">(п. 1.14 в ред. </w:t>
      </w:r>
      <w:hyperlink r:id="rId34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4AF60825" w14:textId="77777777" w:rsidR="00000000" w:rsidRDefault="00000000">
      <w:pPr>
        <w:pStyle w:val="ConsPlusNormal"/>
        <w:jc w:val="both"/>
      </w:pPr>
    </w:p>
    <w:p w14:paraId="5BA34FC0" w14:textId="77777777" w:rsidR="00000000" w:rsidRDefault="00000000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14:paraId="23377090" w14:textId="77777777" w:rsidR="00000000" w:rsidRDefault="00000000">
      <w:pPr>
        <w:pStyle w:val="ConsPlusNormal"/>
        <w:jc w:val="both"/>
      </w:pPr>
    </w:p>
    <w:p w14:paraId="20E608CD" w14:textId="77777777" w:rsidR="00000000" w:rsidRDefault="00000000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ar91" w:tooltip="Структура и объем образовательной программы" w:history="1">
        <w:r>
          <w:rPr>
            <w:color w:val="0000FF"/>
          </w:rPr>
          <w:t>(таблица N 1)</w:t>
        </w:r>
      </w:hyperlink>
      <w:r>
        <w:t xml:space="preserve"> включает:</w:t>
      </w:r>
    </w:p>
    <w:p w14:paraId="33EC54B3" w14:textId="77777777" w:rsidR="00000000" w:rsidRDefault="00000000">
      <w:pPr>
        <w:pStyle w:val="ConsPlusNormal"/>
        <w:spacing w:before="240"/>
        <w:ind w:firstLine="540"/>
        <w:jc w:val="both"/>
      </w:pPr>
      <w:r>
        <w:t>дисциплины (модули);</w:t>
      </w:r>
    </w:p>
    <w:p w14:paraId="0C7A21A9" w14:textId="77777777" w:rsidR="00000000" w:rsidRDefault="00000000">
      <w:pPr>
        <w:pStyle w:val="ConsPlusNormal"/>
        <w:spacing w:before="240"/>
        <w:ind w:firstLine="540"/>
        <w:jc w:val="both"/>
      </w:pPr>
      <w:r>
        <w:t>практику;</w:t>
      </w:r>
    </w:p>
    <w:p w14:paraId="446A0093" w14:textId="77777777" w:rsidR="00000000" w:rsidRDefault="00000000">
      <w:pPr>
        <w:pStyle w:val="ConsPlusNormal"/>
        <w:spacing w:before="240"/>
        <w:ind w:firstLine="540"/>
        <w:jc w:val="both"/>
      </w:pPr>
      <w:r>
        <w:t>государственную итоговую аттестацию.</w:t>
      </w:r>
    </w:p>
    <w:p w14:paraId="31A4D960" w14:textId="77777777" w:rsidR="00000000" w:rsidRDefault="00000000">
      <w:pPr>
        <w:pStyle w:val="ConsPlusNormal"/>
        <w:jc w:val="both"/>
      </w:pPr>
    </w:p>
    <w:p w14:paraId="1C3406C7" w14:textId="77777777" w:rsidR="00000000" w:rsidRDefault="00000000">
      <w:pPr>
        <w:pStyle w:val="ConsPlusNormal"/>
        <w:jc w:val="right"/>
      </w:pPr>
      <w:r>
        <w:t>Таблица N 1</w:t>
      </w:r>
    </w:p>
    <w:p w14:paraId="12F4BE09" w14:textId="77777777" w:rsidR="00000000" w:rsidRDefault="00000000">
      <w:pPr>
        <w:pStyle w:val="ConsPlusNormal"/>
        <w:jc w:val="both"/>
      </w:pPr>
    </w:p>
    <w:p w14:paraId="522B2C85" w14:textId="77777777" w:rsidR="00000000" w:rsidRDefault="00000000">
      <w:pPr>
        <w:pStyle w:val="ConsPlusNormal"/>
        <w:jc w:val="center"/>
      </w:pPr>
      <w:bookmarkStart w:id="4" w:name="Par91"/>
      <w:bookmarkEnd w:id="4"/>
      <w:r>
        <w:t>Структура и объем образовательной программы</w:t>
      </w:r>
    </w:p>
    <w:p w14:paraId="5D57CE9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000000" w14:paraId="118ADC92" w14:textId="77777777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923B" w14:textId="77777777" w:rsidR="00000000" w:rsidRDefault="00000000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9714" w14:textId="77777777" w:rsidR="00000000" w:rsidRDefault="00000000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000000" w14:paraId="24186F84" w14:textId="77777777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7BB9" w14:textId="77777777" w:rsidR="00000000" w:rsidRDefault="00000000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21E8" w14:textId="77777777" w:rsidR="00000000" w:rsidRDefault="00000000">
            <w:pPr>
              <w:pStyle w:val="ConsPlusNormal"/>
              <w:jc w:val="center"/>
            </w:pPr>
            <w:r>
              <w:t>Не менее 612</w:t>
            </w:r>
          </w:p>
        </w:tc>
      </w:tr>
      <w:tr w:rsidR="00000000" w14:paraId="12E72533" w14:textId="77777777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D133" w14:textId="77777777" w:rsidR="00000000" w:rsidRDefault="00000000">
            <w:pPr>
              <w:pStyle w:val="ConsPlusNormal"/>
            </w:pPr>
            <w:r>
              <w:t>Практика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7ED8" w14:textId="77777777" w:rsidR="00000000" w:rsidRDefault="00000000">
            <w:pPr>
              <w:pStyle w:val="ConsPlusNormal"/>
              <w:jc w:val="center"/>
            </w:pPr>
            <w:r>
              <w:t>Не менее 540</w:t>
            </w:r>
          </w:p>
        </w:tc>
      </w:tr>
      <w:tr w:rsidR="00000000" w14:paraId="06BE582A" w14:textId="77777777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CB67" w14:textId="77777777" w:rsidR="00000000" w:rsidRDefault="0000000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F8E6" w14:textId="77777777" w:rsidR="00000000" w:rsidRDefault="00000000">
            <w:pPr>
              <w:pStyle w:val="ConsPlusNormal"/>
              <w:jc w:val="center"/>
            </w:pPr>
            <w:r>
              <w:t>36</w:t>
            </w:r>
          </w:p>
        </w:tc>
      </w:tr>
      <w:tr w:rsidR="00000000" w14:paraId="5DEB23EF" w14:textId="77777777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F71C" w14:textId="77777777" w:rsidR="00000000" w:rsidRDefault="00000000">
            <w:pPr>
              <w:pStyle w:val="ConsPlusNormal"/>
            </w:pPr>
            <w:r>
              <w:t>Общий объем образовательной программы: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BB53" w14:textId="77777777" w:rsidR="00000000" w:rsidRDefault="00000000">
            <w:pPr>
              <w:pStyle w:val="ConsPlusNormal"/>
            </w:pPr>
          </w:p>
        </w:tc>
      </w:tr>
      <w:tr w:rsidR="00000000" w14:paraId="32E1BF96" w14:textId="77777777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7E4A" w14:textId="77777777" w:rsidR="00000000" w:rsidRDefault="00000000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9707" w14:textId="77777777" w:rsidR="00000000" w:rsidRDefault="00000000">
            <w:pPr>
              <w:pStyle w:val="ConsPlusNormal"/>
              <w:jc w:val="center"/>
            </w:pPr>
            <w:r>
              <w:t>1476</w:t>
            </w:r>
          </w:p>
        </w:tc>
      </w:tr>
      <w:tr w:rsidR="00000000" w14:paraId="60490DA5" w14:textId="77777777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97FA161" w14:textId="77777777" w:rsidR="00000000" w:rsidRDefault="00000000">
            <w:pPr>
              <w:pStyle w:val="ConsPlusNormal"/>
            </w:pPr>
            <w:r>
              <w:t xml:space="preserve">на базе основного общего образования, включая </w:t>
            </w:r>
            <w:r>
              <w:lastRenderedPageBreak/>
              <w:t>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05ECF71" w14:textId="77777777" w:rsidR="00000000" w:rsidRDefault="00000000">
            <w:pPr>
              <w:pStyle w:val="ConsPlusNormal"/>
              <w:jc w:val="center"/>
            </w:pPr>
            <w:r>
              <w:lastRenderedPageBreak/>
              <w:t>2952</w:t>
            </w:r>
          </w:p>
        </w:tc>
      </w:tr>
      <w:tr w:rsidR="00000000" w14:paraId="4B65AEFA" w14:textId="77777777">
        <w:tc>
          <w:tcPr>
            <w:tcW w:w="9070" w:type="dxa"/>
            <w:gridSpan w:val="2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6CD9" w14:textId="77777777" w:rsidR="00000000" w:rsidRDefault="00000000">
            <w:pPr>
              <w:pStyle w:val="ConsPlusNormal"/>
              <w:jc w:val="both"/>
            </w:pPr>
            <w:r>
              <w:t xml:space="preserve">(в ред. </w:t>
            </w:r>
            <w:hyperlink r:id="rId35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03.07.2024 N 464)</w:t>
            </w:r>
          </w:p>
        </w:tc>
      </w:tr>
    </w:tbl>
    <w:p w14:paraId="16F68743" w14:textId="77777777" w:rsidR="00000000" w:rsidRDefault="00000000">
      <w:pPr>
        <w:pStyle w:val="ConsPlusNormal"/>
        <w:jc w:val="both"/>
      </w:pPr>
    </w:p>
    <w:p w14:paraId="0AAFD209" w14:textId="77777777" w:rsidR="00000000" w:rsidRDefault="00000000">
      <w:pPr>
        <w:pStyle w:val="ConsPlusNormal"/>
        <w:ind w:firstLine="540"/>
        <w:jc w:val="both"/>
      </w:pPr>
      <w:r>
        <w:t>2.2. Образовательная программа включает:</w:t>
      </w:r>
    </w:p>
    <w:p w14:paraId="16195BB2" w14:textId="77777777" w:rsidR="00000000" w:rsidRDefault="00000000">
      <w:pPr>
        <w:pStyle w:val="ConsPlusNormal"/>
        <w:spacing w:before="240"/>
        <w:ind w:firstLine="540"/>
        <w:jc w:val="both"/>
      </w:pPr>
      <w:r>
        <w:t>социально-гуманитарный цикл;</w:t>
      </w:r>
    </w:p>
    <w:p w14:paraId="65DF6685" w14:textId="77777777" w:rsidR="00000000" w:rsidRDefault="00000000">
      <w:pPr>
        <w:pStyle w:val="ConsPlusNormal"/>
        <w:spacing w:before="240"/>
        <w:ind w:firstLine="540"/>
        <w:jc w:val="both"/>
      </w:pPr>
      <w:r>
        <w:t>общепрофессиональный цикл;</w:t>
      </w:r>
    </w:p>
    <w:p w14:paraId="466CF89F" w14:textId="77777777" w:rsidR="00000000" w:rsidRDefault="00000000">
      <w:pPr>
        <w:pStyle w:val="ConsPlusNormal"/>
        <w:spacing w:before="240"/>
        <w:ind w:firstLine="540"/>
        <w:jc w:val="both"/>
      </w:pPr>
      <w:r>
        <w:t>профессиональный цикл.</w:t>
      </w:r>
    </w:p>
    <w:p w14:paraId="5D8AD2B6" w14:textId="77777777" w:rsidR="00000000" w:rsidRDefault="00000000">
      <w:pPr>
        <w:pStyle w:val="ConsPlusNormal"/>
        <w:spacing w:before="24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14:paraId="31C27FFC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ar142" w:tooltip="III. ТРЕБОВАНИЯ К РЕЗУЛЬТАТАМ ОСВОЕНИЯ" w:history="1">
        <w:r>
          <w:rPr>
            <w:color w:val="0000FF"/>
          </w:rPr>
          <w:t>главой III</w:t>
        </w:r>
      </w:hyperlink>
      <w:r>
        <w:t xml:space="preserve"> ФГОС СПО.</w:t>
      </w:r>
    </w:p>
    <w:p w14:paraId="0DB4C7A8" w14:textId="77777777" w:rsidR="00000000" w:rsidRDefault="00000000">
      <w:pPr>
        <w:pStyle w:val="ConsPlusNormal"/>
        <w:spacing w:before="24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80 процентов от общего объема времени, отведенного на освоение образовательной программы.</w:t>
      </w:r>
    </w:p>
    <w:p w14:paraId="6B5C3B17" w14:textId="77777777" w:rsidR="00000000" w:rsidRDefault="00000000">
      <w:pPr>
        <w:pStyle w:val="ConsPlusNormal"/>
        <w:spacing w:before="240"/>
        <w:ind w:firstLine="540"/>
        <w:jc w:val="both"/>
      </w:pPr>
      <w:r>
        <w:t>Вариативная часть образовательной программы объемом не менее 20 процентов от общего объема времени, отведенного на освоение образовательной программы дает возможность дальнейшего развития общих и профессиональных компетенций, в том числе за счет расширения основных видов деятельности, введения дополнительных видов деятельности, а также дополнительных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14:paraId="4C53D100" w14:textId="77777777" w:rsidR="00000000" w:rsidRDefault="00000000">
      <w:pPr>
        <w:pStyle w:val="ConsPlusNormal"/>
        <w:spacing w:before="24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14:paraId="4685B95A" w14:textId="77777777" w:rsidR="00000000" w:rsidRDefault="00000000">
      <w:pPr>
        <w:pStyle w:val="ConsPlusNormal"/>
        <w:jc w:val="both"/>
      </w:pPr>
      <w:r>
        <w:t xml:space="preserve">(в ред. </w:t>
      </w:r>
      <w:hyperlink r:id="rId36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13248F0F" w14:textId="77777777" w:rsidR="00000000" w:rsidRDefault="00000000">
      <w:pPr>
        <w:pStyle w:val="ConsPlusNormal"/>
        <w:spacing w:before="240"/>
        <w:ind w:firstLine="540"/>
        <w:jc w:val="both"/>
      </w:pPr>
      <w:bookmarkStart w:id="5" w:name="Par119"/>
      <w:bookmarkEnd w:id="5"/>
      <w: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14:paraId="7C90F25C" w14:textId="77777777" w:rsidR="00000000" w:rsidRDefault="00000000">
      <w:pPr>
        <w:pStyle w:val="ConsPlusNormal"/>
        <w:spacing w:before="240"/>
        <w:ind w:firstLine="540"/>
        <w:jc w:val="both"/>
      </w:pPr>
      <w:r>
        <w:t>выполнение штукатурных и декоративных работ (по выбору);</w:t>
      </w:r>
    </w:p>
    <w:p w14:paraId="5FAEB14D" w14:textId="77777777" w:rsidR="00000000" w:rsidRDefault="00000000">
      <w:pPr>
        <w:pStyle w:val="ConsPlusNormal"/>
        <w:spacing w:before="240"/>
        <w:ind w:firstLine="540"/>
        <w:jc w:val="both"/>
      </w:pPr>
      <w:r>
        <w:t>выполнение монтажа каркасно-обшивных конструкций (по выбору);</w:t>
      </w:r>
    </w:p>
    <w:p w14:paraId="4BD4B6CE" w14:textId="77777777" w:rsidR="00000000" w:rsidRDefault="00000000">
      <w:pPr>
        <w:pStyle w:val="ConsPlusNormal"/>
        <w:spacing w:before="240"/>
        <w:ind w:firstLine="540"/>
        <w:jc w:val="both"/>
      </w:pPr>
      <w:r>
        <w:t>выполнение малярных и декоративно-художественных работ (по выбору);</w:t>
      </w:r>
    </w:p>
    <w:p w14:paraId="3A75E2E4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выполнение облицовочных, мозаичных и декоративных работ (по выбору).</w:t>
      </w:r>
    </w:p>
    <w:p w14:paraId="578E0770" w14:textId="77777777" w:rsidR="00000000" w:rsidRDefault="00000000">
      <w:pPr>
        <w:pStyle w:val="ConsPlusNormal"/>
        <w:jc w:val="both"/>
      </w:pPr>
      <w:r>
        <w:t xml:space="preserve">(п. 2.4 в ред. </w:t>
      </w:r>
      <w:hyperlink r:id="rId37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7EC03FE1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ar119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 w:history="1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14:paraId="305FA608" w14:textId="77777777" w:rsidR="00000000" w:rsidRDefault="00000000">
      <w:pPr>
        <w:pStyle w:val="ConsPlusNormal"/>
        <w:spacing w:before="24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14:paraId="60714E28" w14:textId="77777777" w:rsidR="00000000" w:rsidRDefault="00000000">
      <w:pPr>
        <w:pStyle w:val="ConsPlusNormal"/>
        <w:spacing w:before="24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и не менее 25 процентов - в очно-заочной форме обучения.</w:t>
      </w:r>
    </w:p>
    <w:p w14:paraId="75D038C8" w14:textId="77777777" w:rsidR="00000000" w:rsidRDefault="00000000">
      <w:pPr>
        <w:pStyle w:val="ConsPlusNormal"/>
        <w:spacing w:before="24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501F5235" w14:textId="77777777" w:rsidR="00000000" w:rsidRDefault="00000000">
      <w:pPr>
        <w:pStyle w:val="ConsPlusNormal"/>
        <w:spacing w:before="24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производства".</w:t>
      </w:r>
    </w:p>
    <w:p w14:paraId="5CA19757" w14:textId="77777777" w:rsidR="00000000" w:rsidRDefault="00000000">
      <w:pPr>
        <w:pStyle w:val="ConsPlusNormal"/>
        <w:spacing w:before="24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36 академических часов, из них на освоение основ военной службы (для юношей) - не менее 24 академических часов; для подгрупп девушек это время может быть использовано на освоение основ медицинских знаний.</w:t>
      </w:r>
    </w:p>
    <w:p w14:paraId="3E37C783" w14:textId="77777777" w:rsidR="00000000" w:rsidRDefault="00000000">
      <w:pPr>
        <w:pStyle w:val="ConsPlusNormal"/>
        <w:spacing w:before="24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14:paraId="7CEDBD6F" w14:textId="77777777" w:rsidR="00000000" w:rsidRDefault="00000000">
      <w:pPr>
        <w:pStyle w:val="ConsPlusNormal"/>
        <w:spacing w:before="24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14:paraId="47894B27" w14:textId="77777777" w:rsidR="00000000" w:rsidRDefault="00000000">
      <w:pPr>
        <w:pStyle w:val="ConsPlusNormal"/>
        <w:spacing w:before="24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"Основы строительного черчения", "Основы строительного материаловедения", "Строительные машины и средства малой механизации", "Основы бизнеса, коммуникаций и финансовой грамотности".</w:t>
      </w:r>
    </w:p>
    <w:p w14:paraId="7914EC82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</w:t>
      </w:r>
      <w:hyperlink w:anchor="Par119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 w:history="1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</w:t>
      </w:r>
      <w:r>
        <w:lastRenderedPageBreak/>
        <w:t>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 w14:paraId="32C23329" w14:textId="77777777" w:rsidR="00000000" w:rsidRDefault="00000000">
      <w:pPr>
        <w:pStyle w:val="ConsPlusNormal"/>
        <w:jc w:val="both"/>
      </w:pPr>
      <w:r>
        <w:t xml:space="preserve">(п. 2.9 в ред. </w:t>
      </w:r>
      <w:hyperlink r:id="rId38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5F317027" w14:textId="77777777" w:rsidR="00000000" w:rsidRDefault="00000000">
      <w:pPr>
        <w:pStyle w:val="ConsPlusNormal"/>
        <w:spacing w:before="240"/>
        <w:ind w:firstLine="540"/>
        <w:jc w:val="both"/>
      </w:pPr>
      <w: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14:paraId="06A87438" w14:textId="77777777" w:rsidR="00000000" w:rsidRDefault="00000000">
      <w:pPr>
        <w:pStyle w:val="ConsPlusNormal"/>
        <w:jc w:val="both"/>
      </w:pPr>
      <w:r>
        <w:t xml:space="preserve">(в ред. </w:t>
      </w:r>
      <w:hyperlink r:id="rId39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077F38FA" w14:textId="77777777" w:rsidR="00000000" w:rsidRDefault="00000000">
      <w:pPr>
        <w:pStyle w:val="ConsPlusNormal"/>
        <w:spacing w:before="240"/>
        <w:ind w:firstLine="540"/>
        <w:jc w:val="both"/>
      </w:pPr>
      <w: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14:paraId="36B97DE0" w14:textId="77777777" w:rsidR="00000000" w:rsidRDefault="00000000">
      <w:pPr>
        <w:pStyle w:val="ConsPlusNormal"/>
        <w:spacing w:before="240"/>
        <w:ind w:firstLine="540"/>
        <w:jc w:val="both"/>
      </w:pPr>
      <w:r>
        <w:t>2.12. Государственная итоговая аттестация проводится в форме демонстрационного экзамена.</w:t>
      </w:r>
    </w:p>
    <w:p w14:paraId="051ED6EA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2.13. Государственная итоговая аттестация завершается присвоением квалификации квалифицированного рабочего, служащего, указанной в </w:t>
      </w:r>
      <w:hyperlink w:anchor="Par44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квалифицированных рабочих, служащих по профессии 08.01.28 Мастер отделочных строительных и декоративных работ (далее соответственно - ФГОС СПО, образовательная программа, профессия) в соответствии с квалификацией квалифицированного рабочего, слу..." w:history="1">
        <w:r>
          <w:rPr>
            <w:color w:val="0000FF"/>
          </w:rPr>
          <w:t>пункте 1.1</w:t>
        </w:r>
      </w:hyperlink>
      <w:r>
        <w:t xml:space="preserve"> ФГОС СПО.</w:t>
      </w:r>
    </w:p>
    <w:p w14:paraId="0B278F00" w14:textId="77777777" w:rsidR="00000000" w:rsidRDefault="00000000">
      <w:pPr>
        <w:pStyle w:val="ConsPlusNormal"/>
        <w:jc w:val="both"/>
      </w:pPr>
    </w:p>
    <w:p w14:paraId="07A5AB20" w14:textId="77777777" w:rsidR="00000000" w:rsidRDefault="00000000">
      <w:pPr>
        <w:pStyle w:val="ConsPlusTitle"/>
        <w:jc w:val="center"/>
        <w:outlineLvl w:val="1"/>
      </w:pPr>
      <w:bookmarkStart w:id="6" w:name="Par142"/>
      <w:bookmarkEnd w:id="6"/>
      <w:r>
        <w:t>III. ТРЕБОВАНИЯ К РЕЗУЛЬТАТАМ ОСВОЕНИЯ</w:t>
      </w:r>
    </w:p>
    <w:p w14:paraId="79A29FF9" w14:textId="77777777" w:rsidR="00000000" w:rsidRDefault="00000000">
      <w:pPr>
        <w:pStyle w:val="ConsPlusTitle"/>
        <w:jc w:val="center"/>
      </w:pPr>
      <w:r>
        <w:t>ОБРАЗОВАТЕЛЬНОЙ ПРОГРАММЫ</w:t>
      </w:r>
    </w:p>
    <w:p w14:paraId="6EDFF9E2" w14:textId="77777777" w:rsidR="00000000" w:rsidRDefault="00000000">
      <w:pPr>
        <w:pStyle w:val="ConsPlusNormal"/>
        <w:jc w:val="both"/>
      </w:pPr>
    </w:p>
    <w:p w14:paraId="218238A2" w14:textId="77777777" w:rsidR="00000000" w:rsidRDefault="00000000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1BC35720" w14:textId="77777777" w:rsidR="00000000" w:rsidRDefault="00000000">
      <w:pPr>
        <w:pStyle w:val="ConsPlusNormal"/>
        <w:spacing w:before="24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14:paraId="2FF229E9" w14:textId="77777777" w:rsidR="00000000" w:rsidRDefault="00000000">
      <w:pPr>
        <w:pStyle w:val="ConsPlusNormal"/>
        <w:spacing w:before="24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14:paraId="783EADD4" w14:textId="77777777" w:rsidR="00000000" w:rsidRDefault="00000000">
      <w:pPr>
        <w:pStyle w:val="ConsPlusNormal"/>
        <w:spacing w:before="240"/>
        <w:ind w:firstLine="540"/>
        <w:jc w:val="both"/>
      </w:pPr>
      <w: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179F8438" w14:textId="77777777" w:rsidR="00000000" w:rsidRDefault="00000000">
      <w:pPr>
        <w:pStyle w:val="ConsPlusNormal"/>
        <w:spacing w:before="24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5DA028E4" w14:textId="77777777" w:rsidR="00000000" w:rsidRDefault="00000000">
      <w:pPr>
        <w:pStyle w:val="ConsPlusNormal"/>
        <w:jc w:val="both"/>
      </w:pPr>
      <w:r>
        <w:t xml:space="preserve">(в ред. </w:t>
      </w:r>
      <w:hyperlink r:id="rId40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644D96C8" w14:textId="77777777" w:rsidR="00000000" w:rsidRDefault="00000000">
      <w:pPr>
        <w:pStyle w:val="ConsPlusNormal"/>
        <w:spacing w:before="240"/>
        <w:ind w:firstLine="540"/>
        <w:jc w:val="both"/>
      </w:pPr>
      <w:r>
        <w:t>ОК 04. Эффективно взаимодействовать и работать в коллективе и команде;</w:t>
      </w:r>
    </w:p>
    <w:p w14:paraId="0F9E5C56" w14:textId="77777777" w:rsidR="00000000" w:rsidRDefault="00000000">
      <w:pPr>
        <w:pStyle w:val="ConsPlusNormal"/>
        <w:spacing w:before="24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49491560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13C5DE51" w14:textId="77777777" w:rsidR="00000000" w:rsidRDefault="00000000">
      <w:pPr>
        <w:pStyle w:val="ConsPlusNormal"/>
        <w:jc w:val="both"/>
      </w:pPr>
      <w:r>
        <w:t xml:space="preserve">(в ред. </w:t>
      </w:r>
      <w:hyperlink r:id="rId41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28EE861F" w14:textId="77777777" w:rsidR="00000000" w:rsidRDefault="00000000">
      <w:pPr>
        <w:pStyle w:val="ConsPlusNormal"/>
        <w:spacing w:before="24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619C0BAE" w14:textId="77777777" w:rsidR="00000000" w:rsidRDefault="00000000">
      <w:pPr>
        <w:pStyle w:val="ConsPlusNormal"/>
        <w:spacing w:before="24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3A7909CC" w14:textId="77777777" w:rsidR="00000000" w:rsidRDefault="00000000">
      <w:pPr>
        <w:pStyle w:val="ConsPlusNormal"/>
        <w:spacing w:before="24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14:paraId="5079AD0D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</w:t>
      </w:r>
      <w:hyperlink w:anchor="Par119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 w:history="1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ПОП:</w:t>
      </w:r>
    </w:p>
    <w:p w14:paraId="66F0B2AC" w14:textId="77777777" w:rsidR="00000000" w:rsidRDefault="00000000">
      <w:pPr>
        <w:pStyle w:val="ConsPlusNormal"/>
        <w:jc w:val="both"/>
      </w:pPr>
      <w:r>
        <w:t xml:space="preserve">(в ред. </w:t>
      </w:r>
      <w:hyperlink r:id="rId42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3B03605A" w14:textId="77777777" w:rsidR="00000000" w:rsidRDefault="00000000">
      <w:pPr>
        <w:pStyle w:val="ConsPlusNormal"/>
        <w:jc w:val="both"/>
      </w:pPr>
    </w:p>
    <w:p w14:paraId="0B943DCE" w14:textId="77777777" w:rsidR="00000000" w:rsidRDefault="00000000">
      <w:pPr>
        <w:pStyle w:val="ConsPlusNormal"/>
        <w:jc w:val="right"/>
      </w:pPr>
      <w:r>
        <w:t>Таблица N 2</w:t>
      </w:r>
    </w:p>
    <w:p w14:paraId="5113CAE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2"/>
      </w:tblGrid>
      <w:tr w:rsidR="00000000" w14:paraId="26D78E6A" w14:textId="7777777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2D5" w14:textId="77777777" w:rsidR="00000000" w:rsidRDefault="00000000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B7F1" w14:textId="77777777" w:rsidR="00000000" w:rsidRDefault="00000000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000000" w14:paraId="21F02D48" w14:textId="7777777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47B5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C45E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  <w:tr w:rsidR="00000000" w14:paraId="06022F1C" w14:textId="7777777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E28C" w14:textId="77777777" w:rsidR="00000000" w:rsidRDefault="00000000">
            <w:pPr>
              <w:pStyle w:val="ConsPlusNormal"/>
            </w:pPr>
            <w:r>
              <w:t>выполнение штукатурных и декоративных работ (по выбору)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E1F5" w14:textId="77777777" w:rsidR="00000000" w:rsidRDefault="00000000">
            <w:pPr>
              <w:pStyle w:val="ConsPlusNormal"/>
              <w:jc w:val="both"/>
            </w:pPr>
            <w:r>
              <w:t>ПК Х.1. Выполнять штукатурные работы по отделке внутренних и наружных поверхностей зданий и сооружений.</w:t>
            </w:r>
          </w:p>
          <w:p w14:paraId="3A7970AF" w14:textId="77777777" w:rsidR="00000000" w:rsidRDefault="00000000">
            <w:pPr>
              <w:pStyle w:val="ConsPlusNormal"/>
              <w:jc w:val="both"/>
            </w:pPr>
            <w:r>
              <w:t>ПК Х.2. Выполнять работы по устройству наливных полов и оснований под полы.</w:t>
            </w:r>
          </w:p>
          <w:p w14:paraId="5FE4CD01" w14:textId="77777777" w:rsidR="00000000" w:rsidRDefault="00000000">
            <w:pPr>
              <w:pStyle w:val="ConsPlusNormal"/>
              <w:jc w:val="both"/>
            </w:pPr>
            <w:r>
              <w:t>ПК. Х.3 Выполнение декоративных штукатурок.</w:t>
            </w:r>
          </w:p>
          <w:p w14:paraId="67997AA0" w14:textId="77777777" w:rsidR="00000000" w:rsidRDefault="00000000">
            <w:pPr>
              <w:pStyle w:val="ConsPlusNormal"/>
              <w:jc w:val="both"/>
            </w:pPr>
            <w:r>
              <w:t>ПК. Х.4. Ремонт штукатурки, наливного пола, фасадных теплоизоляционных композиционных систем.</w:t>
            </w:r>
          </w:p>
        </w:tc>
      </w:tr>
      <w:tr w:rsidR="00000000" w14:paraId="36180036" w14:textId="7777777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F6A1" w14:textId="77777777" w:rsidR="00000000" w:rsidRDefault="00000000">
            <w:pPr>
              <w:pStyle w:val="ConsPlusNormal"/>
            </w:pPr>
            <w:r>
              <w:t>выполнение монтажа каркасно-обшивных конструкций (по выбору)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2D78" w14:textId="77777777" w:rsidR="00000000" w:rsidRDefault="00000000">
            <w:pPr>
              <w:pStyle w:val="ConsPlusNormal"/>
              <w:jc w:val="both"/>
            </w:pPr>
            <w:r>
              <w:t>ПК Х.1. Выполнять подготовительные работы при монтаже и отделке каркасно-обшивных конструкций.</w:t>
            </w:r>
          </w:p>
          <w:p w14:paraId="12D42A2A" w14:textId="77777777" w:rsidR="00000000" w:rsidRDefault="00000000">
            <w:pPr>
              <w:pStyle w:val="ConsPlusNormal"/>
              <w:jc w:val="both"/>
            </w:pPr>
            <w:r>
              <w:t>ПК Х.2. Выполнять работы по монтажу каркасно-обшивных конструкций из различных материалов.</w:t>
            </w:r>
          </w:p>
          <w:p w14:paraId="7062515D" w14:textId="77777777" w:rsidR="00000000" w:rsidRDefault="00000000">
            <w:pPr>
              <w:pStyle w:val="ConsPlusNormal"/>
              <w:jc w:val="both"/>
            </w:pPr>
            <w:r>
              <w:t>ПК Х.3. Выполнять отделку каркасно-обшивных конструкций.</w:t>
            </w:r>
          </w:p>
          <w:p w14:paraId="06D86143" w14:textId="77777777" w:rsidR="00000000" w:rsidRDefault="00000000">
            <w:pPr>
              <w:pStyle w:val="ConsPlusNormal"/>
              <w:jc w:val="both"/>
            </w:pPr>
            <w:r>
              <w:t xml:space="preserve">ПК Х.4. Выполнять ремонт каркасно-обшивных </w:t>
            </w:r>
            <w:r>
              <w:lastRenderedPageBreak/>
              <w:t>конструкций.</w:t>
            </w:r>
          </w:p>
        </w:tc>
      </w:tr>
      <w:tr w:rsidR="00000000" w14:paraId="685F61C6" w14:textId="7777777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EC49" w14:textId="77777777" w:rsidR="00000000" w:rsidRDefault="00000000">
            <w:pPr>
              <w:pStyle w:val="ConsPlusNormal"/>
            </w:pPr>
            <w:r>
              <w:lastRenderedPageBreak/>
              <w:t>выполнение малярных и декоративно-художественных работ (по выбору)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901A" w14:textId="77777777" w:rsidR="00000000" w:rsidRDefault="00000000">
            <w:pPr>
              <w:pStyle w:val="ConsPlusNormal"/>
              <w:jc w:val="both"/>
            </w:pPr>
            <w:r>
              <w:t>ПК Х.1. Выполнять подготовительные работы при производстве малярных работ при отделке поверхностей зданий и сооружений.</w:t>
            </w:r>
          </w:p>
          <w:p w14:paraId="1451F849" w14:textId="77777777" w:rsidR="00000000" w:rsidRDefault="00000000">
            <w:pPr>
              <w:pStyle w:val="ConsPlusNormal"/>
              <w:jc w:val="both"/>
            </w:pPr>
            <w:r>
              <w:t>ПК Х.2. Выполнять работы по окрашиванию и оклеиванию обоями поверхностей различными способами.</w:t>
            </w:r>
          </w:p>
          <w:p w14:paraId="27AEBCE5" w14:textId="77777777" w:rsidR="00000000" w:rsidRDefault="00000000">
            <w:pPr>
              <w:pStyle w:val="ConsPlusNormal"/>
              <w:jc w:val="both"/>
            </w:pPr>
            <w:r>
              <w:t>ПК Х.3. Выполнять декоративно-художественную отделку поверхностей различными способами.</w:t>
            </w:r>
          </w:p>
          <w:p w14:paraId="759175C1" w14:textId="77777777" w:rsidR="00000000" w:rsidRDefault="00000000">
            <w:pPr>
              <w:pStyle w:val="ConsPlusNormal"/>
              <w:jc w:val="both"/>
            </w:pPr>
            <w:r>
              <w:t>ПК. Х.4. Выполнять ремонт и восстановление окрашенных или оклеенных обоями поверхностей.</w:t>
            </w:r>
          </w:p>
        </w:tc>
      </w:tr>
      <w:tr w:rsidR="00000000" w14:paraId="7AF63046" w14:textId="7777777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E217" w14:textId="77777777" w:rsidR="00000000" w:rsidRDefault="00000000">
            <w:pPr>
              <w:pStyle w:val="ConsPlusNormal"/>
            </w:pPr>
            <w:r>
              <w:t>выполнение облицовочных, мозаичных и декоративных работ (по выбору)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C5B2F" w14:textId="77777777" w:rsidR="00000000" w:rsidRDefault="00000000">
            <w:pPr>
              <w:pStyle w:val="ConsPlusNormal"/>
              <w:jc w:val="both"/>
            </w:pPr>
            <w:r>
              <w:t>ПК Х.1. Выполнять подготовительные работы при производстве облицовочных, мозаичных и декоративных работ.</w:t>
            </w:r>
          </w:p>
          <w:p w14:paraId="4592D0D9" w14:textId="77777777" w:rsidR="00000000" w:rsidRDefault="00000000">
            <w:pPr>
              <w:pStyle w:val="ConsPlusNormal"/>
              <w:jc w:val="both"/>
            </w:pPr>
            <w:r>
              <w:t>ПК Х.2. Выполнять облицовочные работы горизонтальных, вертикальных, внутренних наружных, наклонных поверхностей зданий и сооружений.</w:t>
            </w:r>
          </w:p>
          <w:p w14:paraId="2C62E635" w14:textId="77777777" w:rsidR="00000000" w:rsidRDefault="00000000">
            <w:pPr>
              <w:pStyle w:val="ConsPlusNormal"/>
              <w:jc w:val="both"/>
            </w:pPr>
            <w:r>
              <w:t>ПК Х.3. Устраивать декоративные и художественные мозаичные поверхности.</w:t>
            </w:r>
          </w:p>
          <w:p w14:paraId="69263CC5" w14:textId="77777777" w:rsidR="00000000" w:rsidRDefault="00000000">
            <w:pPr>
              <w:pStyle w:val="ConsPlusNormal"/>
              <w:jc w:val="both"/>
            </w:pPr>
            <w:r>
              <w:t>ПК Х.4. Выполнять ремонт облицованных поверхностей и мозаичных покрытий.</w:t>
            </w:r>
          </w:p>
        </w:tc>
      </w:tr>
    </w:tbl>
    <w:p w14:paraId="51A6DE0C" w14:textId="77777777" w:rsidR="00000000" w:rsidRDefault="00000000">
      <w:pPr>
        <w:pStyle w:val="ConsPlusNormal"/>
        <w:jc w:val="both"/>
      </w:pPr>
    </w:p>
    <w:p w14:paraId="09A14C80" w14:textId="77777777" w:rsidR="00000000" w:rsidRDefault="00000000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ar119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 w:history="1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программы, для учета потребностей регионального рынка труда.</w:t>
      </w:r>
    </w:p>
    <w:p w14:paraId="0C0091AF" w14:textId="77777777" w:rsidR="00000000" w:rsidRDefault="00000000">
      <w:pPr>
        <w:pStyle w:val="ConsPlusNormal"/>
        <w:spacing w:before="24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 w14:paraId="0CE1AF7C" w14:textId="77777777" w:rsidR="00000000" w:rsidRDefault="00000000">
      <w:pPr>
        <w:pStyle w:val="ConsPlusNormal"/>
        <w:spacing w:before="240"/>
        <w:ind w:firstLine="540"/>
        <w:jc w:val="both"/>
      </w:pPr>
      <w: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14:paraId="4915D168" w14:textId="77777777" w:rsidR="00000000" w:rsidRDefault="00000000">
      <w:pPr>
        <w:pStyle w:val="ConsPlusNormal"/>
        <w:jc w:val="both"/>
      </w:pPr>
      <w:r>
        <w:t xml:space="preserve">(в ред. </w:t>
      </w:r>
      <w:hyperlink r:id="rId43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650F66CF" w14:textId="77777777" w:rsidR="00000000" w:rsidRDefault="00000000">
      <w:pPr>
        <w:pStyle w:val="ConsPlusNormal"/>
        <w:spacing w:before="24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14:paraId="1AE7FFD9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3.6. Обучающиеся, осваивающие образовательную программу, могут освоить дополнительно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</w:t>
      </w:r>
      <w:r>
        <w:lastRenderedPageBreak/>
        <w:t>обучение &lt;5&gt;.</w:t>
      </w:r>
    </w:p>
    <w:p w14:paraId="514EE9D8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5B6DDE48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&lt;5&gt; </w:t>
      </w:r>
      <w:hyperlink r:id="rId44" w:tooltip="Федеральный закон от 29.12.2012 N 273-ФЗ (ред. от 28.12.2024) &quot;Об образовании в Российской Федерации&quot;------------ Недействующая редакция{КонсультантПлюс}" w:history="1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14:paraId="20F54FB1" w14:textId="77777777" w:rsidR="00000000" w:rsidRDefault="00000000">
      <w:pPr>
        <w:pStyle w:val="ConsPlusNormal"/>
        <w:jc w:val="both"/>
      </w:pPr>
    </w:p>
    <w:p w14:paraId="7DFF037A" w14:textId="77777777" w:rsidR="00000000" w:rsidRDefault="00000000">
      <w:pPr>
        <w:pStyle w:val="ConsPlusTitle"/>
        <w:jc w:val="center"/>
        <w:outlineLvl w:val="1"/>
      </w:pPr>
      <w:r>
        <w:t>IV. ТРЕБОВАНИЯ К УСЛОВИЯМ РЕАЛИЗАЦИИ</w:t>
      </w:r>
    </w:p>
    <w:p w14:paraId="3B3558C8" w14:textId="77777777" w:rsidR="00000000" w:rsidRDefault="00000000">
      <w:pPr>
        <w:pStyle w:val="ConsPlusTitle"/>
        <w:jc w:val="center"/>
      </w:pPr>
      <w:r>
        <w:t>ОБРАЗОВАТЕЛЬНОЙ ПРОГРАММЫ</w:t>
      </w:r>
    </w:p>
    <w:p w14:paraId="089BB512" w14:textId="77777777" w:rsidR="00000000" w:rsidRDefault="00000000">
      <w:pPr>
        <w:pStyle w:val="ConsPlusNormal"/>
        <w:jc w:val="both"/>
      </w:pPr>
    </w:p>
    <w:p w14:paraId="587E20CB" w14:textId="77777777" w:rsidR="00000000" w:rsidRDefault="00000000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&lt;6&gt;.</w:t>
      </w:r>
    </w:p>
    <w:p w14:paraId="79BD00DB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62D6CE16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&lt;6&gt; Федеральный </w:t>
      </w:r>
      <w:hyperlink r:id="rId45" w:tooltip="Федеральный закон от 30.03.1999 N 52-ФЗ (ред. от 26.12.2024) &quot;О санитарно-эпидемиологическом благополучии населения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 санитарные правила </w:t>
      </w:r>
      <w:hyperlink r:id="rId46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------------ Недействующая редакция{КонсультантПлюс}" w:history="1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</w:t>
      </w:r>
    </w:p>
    <w:p w14:paraId="65AD1DFF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санитарно-эпидемиологические правила и нормы </w:t>
      </w:r>
      <w:hyperlink r:id="rId47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------------ Недействующая редакция{КонсультантПлюс}" w:history="1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</w:t>
      </w:r>
    </w:p>
    <w:p w14:paraId="3D64B114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санитарные правила и нормы </w:t>
      </w:r>
      <w:hyperlink r:id="rId48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{КонсультантПлюс}" w:history="1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 w14:paraId="5AEA2641" w14:textId="77777777" w:rsidR="00000000" w:rsidRDefault="00000000">
      <w:pPr>
        <w:pStyle w:val="ConsPlusNormal"/>
        <w:jc w:val="both"/>
      </w:pPr>
    </w:p>
    <w:p w14:paraId="63CA6B38" w14:textId="77777777" w:rsidR="00000000" w:rsidRDefault="00000000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14:paraId="67803ADA" w14:textId="77777777" w:rsidR="00000000" w:rsidRDefault="00000000">
      <w:pPr>
        <w:pStyle w:val="ConsPlusNormal"/>
        <w:jc w:val="both"/>
      </w:pPr>
    </w:p>
    <w:p w14:paraId="3D5EB289" w14:textId="77777777" w:rsidR="00000000" w:rsidRDefault="00000000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14:paraId="74F3F67A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</w:t>
      </w:r>
      <w:r>
        <w:lastRenderedPageBreak/>
        <w:t>предусмотренных учебным планом, с учетом ПОП;</w:t>
      </w:r>
    </w:p>
    <w:p w14:paraId="4E4395D0" w14:textId="77777777" w:rsidR="00000000" w:rsidRDefault="00000000">
      <w:pPr>
        <w:pStyle w:val="ConsPlusNormal"/>
        <w:jc w:val="both"/>
      </w:pPr>
      <w:r>
        <w:t xml:space="preserve">(в ред. </w:t>
      </w:r>
      <w:hyperlink r:id="rId49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11D73132" w14:textId="77777777" w:rsidR="00000000" w:rsidRDefault="00000000">
      <w:pPr>
        <w:pStyle w:val="ConsPlusNormal"/>
        <w:spacing w:before="24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0786FC78" w14:textId="77777777" w:rsidR="00000000" w:rsidRDefault="00000000">
      <w:pPr>
        <w:pStyle w:val="ConsPlusNormal"/>
        <w:jc w:val="both"/>
      </w:pPr>
    </w:p>
    <w:p w14:paraId="60904F00" w14:textId="77777777" w:rsidR="00000000" w:rsidRDefault="00000000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1B3390D0" w14:textId="77777777" w:rsidR="00000000" w:rsidRDefault="00000000">
      <w:pPr>
        <w:pStyle w:val="ConsPlusNormal"/>
        <w:spacing w:before="24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24473EED" w14:textId="77777777" w:rsidR="00000000" w:rsidRDefault="00000000">
      <w:pPr>
        <w:pStyle w:val="ConsPlusNormal"/>
        <w:spacing w:before="24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5C45C8E3" w14:textId="77777777" w:rsidR="00000000" w:rsidRDefault="00000000">
      <w:pPr>
        <w:pStyle w:val="ConsPlusNormal"/>
        <w:spacing w:before="24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14:paraId="7C388E8B" w14:textId="77777777" w:rsidR="00000000" w:rsidRDefault="00000000">
      <w:pPr>
        <w:pStyle w:val="ConsPlusNormal"/>
        <w:spacing w:before="240"/>
        <w:ind w:firstLine="540"/>
        <w:jc w:val="both"/>
      </w:pPr>
      <w:r>
        <w:t>г) допускается замена оборудования его виртуальными аналогами;</w:t>
      </w:r>
    </w:p>
    <w:p w14:paraId="20C161C9" w14:textId="77777777" w:rsidR="00000000" w:rsidRDefault="00000000">
      <w:pPr>
        <w:pStyle w:val="ConsPlusNormal"/>
        <w:spacing w:before="24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35D11617" w14:textId="77777777" w:rsidR="00000000" w:rsidRDefault="00000000">
      <w:pPr>
        <w:pStyle w:val="ConsPlusNormal"/>
        <w:spacing w:before="24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3149416E" w14:textId="77777777" w:rsidR="00000000" w:rsidRDefault="00000000">
      <w:pPr>
        <w:pStyle w:val="ConsPlusNormal"/>
        <w:spacing w:before="240"/>
        <w:ind w:firstLine="540"/>
        <w:jc w:val="both"/>
      </w:pPr>
      <w:r>
        <w:t>ж) а качестве основной литературы образовательная организация использует учебники, учебные пособия, предусмотренные ПОП;</w:t>
      </w:r>
    </w:p>
    <w:p w14:paraId="625FE0F7" w14:textId="77777777" w:rsidR="00000000" w:rsidRDefault="00000000">
      <w:pPr>
        <w:pStyle w:val="ConsPlusNormal"/>
        <w:jc w:val="both"/>
      </w:pPr>
      <w:r>
        <w:t xml:space="preserve">(в ред. </w:t>
      </w:r>
      <w:hyperlink r:id="rId50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134652ED" w14:textId="77777777" w:rsidR="00000000" w:rsidRDefault="00000000">
      <w:pPr>
        <w:pStyle w:val="ConsPlusNormal"/>
        <w:spacing w:before="24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0BE816DB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61C19158" w14:textId="77777777" w:rsidR="00000000" w:rsidRDefault="00000000">
      <w:pPr>
        <w:pStyle w:val="ConsPlusNormal"/>
        <w:spacing w:before="24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59F1C93D" w14:textId="77777777" w:rsidR="00000000" w:rsidRDefault="00000000">
      <w:pPr>
        <w:pStyle w:val="ConsPlusNormal"/>
        <w:spacing w:before="24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государственной итоговой аттестации;</w:t>
      </w:r>
    </w:p>
    <w:p w14:paraId="2BC2150F" w14:textId="77777777" w:rsidR="00000000" w:rsidRDefault="00000000">
      <w:pPr>
        <w:pStyle w:val="ConsPlusNormal"/>
        <w:spacing w:before="24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14:paraId="4FAEA981" w14:textId="77777777" w:rsidR="00000000" w:rsidRDefault="00000000">
      <w:pPr>
        <w:pStyle w:val="ConsPlusNormal"/>
        <w:jc w:val="both"/>
      </w:pPr>
      <w:r>
        <w:t xml:space="preserve">(в ред. </w:t>
      </w:r>
      <w:hyperlink r:id="rId51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7AA99785" w14:textId="77777777" w:rsidR="00000000" w:rsidRDefault="00000000">
      <w:pPr>
        <w:pStyle w:val="ConsPlusNormal"/>
        <w:jc w:val="both"/>
      </w:pPr>
    </w:p>
    <w:p w14:paraId="5726CB77" w14:textId="77777777" w:rsidR="00000000" w:rsidRDefault="00000000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программы.</w:t>
      </w:r>
    </w:p>
    <w:p w14:paraId="065881B4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ar74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16 Строительство и жилищно-коммунальное хозяйство &lt;4&gt;." w:history="1">
        <w:r>
          <w:rPr>
            <w:color w:val="0000FF"/>
          </w:rPr>
          <w:t>пункте 1.13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14:paraId="0C749855" w14:textId="77777777" w:rsidR="00000000" w:rsidRDefault="00000000">
      <w:pPr>
        <w:pStyle w:val="ConsPlusNormal"/>
        <w:spacing w:before="24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7004A25C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ar74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16 Строительство и жилищно-коммунальное хозяйство &lt;4&gt;." w:history="1">
        <w:r>
          <w:rPr>
            <w:color w:val="0000FF"/>
          </w:rPr>
          <w:t>пункте 1.13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7CD58713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ar74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16 Строительство и жилищно-коммунальное хозяйство &lt;4&gt;." w:history="1">
        <w:r>
          <w:rPr>
            <w:color w:val="0000FF"/>
          </w:rPr>
          <w:t>пункте 1.13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14:paraId="26ABD439" w14:textId="77777777" w:rsidR="00000000" w:rsidRDefault="00000000">
      <w:pPr>
        <w:pStyle w:val="ConsPlusNormal"/>
        <w:jc w:val="both"/>
      </w:pPr>
    </w:p>
    <w:p w14:paraId="28F94CF9" w14:textId="77777777" w:rsidR="00000000" w:rsidRDefault="00000000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14:paraId="7F0AC41F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&lt;7&gt; и Федеральным </w:t>
      </w:r>
      <w:hyperlink r:id="rId52" w:tooltip="Федеральный закон от 29.12.2012 N 273-ФЗ (ред. от 28.12.2024) &quot;Об образовании в Российской Федерации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14:paraId="5B12C708" w14:textId="77777777" w:rsidR="00000000" w:rsidRDefault="00000000">
      <w:pPr>
        <w:pStyle w:val="ConsPlusNormal"/>
        <w:jc w:val="both"/>
      </w:pPr>
      <w:r>
        <w:t xml:space="preserve">(п. 4.6 в ред. </w:t>
      </w:r>
      <w:hyperlink r:id="rId53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7A6A5BCA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5D504513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&lt;7&gt; Бюджетный </w:t>
      </w:r>
      <w:hyperlink r:id="rId54" w:tooltip="&quot;Бюджетный кодекс Российской Федерации&quot; от 31.07.1998 N 145-ФЗ (ред. от 26.12.2024) (с изм. и доп., вступ. в силу с 01.01.2025){КонсультантПлюс}" w:history="1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14:paraId="6B76CAEF" w14:textId="77777777" w:rsidR="00000000" w:rsidRDefault="00000000">
      <w:pPr>
        <w:pStyle w:val="ConsPlusNormal"/>
        <w:jc w:val="both"/>
      </w:pPr>
    </w:p>
    <w:p w14:paraId="47541548" w14:textId="77777777" w:rsidR="00000000" w:rsidRDefault="00000000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14:paraId="7FC138B4" w14:textId="77777777" w:rsidR="00000000" w:rsidRDefault="00000000">
      <w:pPr>
        <w:pStyle w:val="ConsPlusNormal"/>
        <w:spacing w:before="24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32A95185" w14:textId="77777777" w:rsidR="00000000" w:rsidRDefault="00000000">
      <w:pPr>
        <w:pStyle w:val="ConsPlusNormal"/>
        <w:spacing w:before="24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24A9262C" w14:textId="77777777" w:rsidR="00000000" w:rsidRDefault="00000000">
      <w:pPr>
        <w:pStyle w:val="ConsPlusNormal"/>
        <w:spacing w:before="240"/>
        <w:ind w:firstLine="540"/>
        <w:jc w:val="both"/>
      </w:pPr>
      <w: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14:paraId="082A2B12" w14:textId="77777777" w:rsidR="00000000" w:rsidRDefault="00000000">
      <w:pPr>
        <w:pStyle w:val="ConsPlusNormal"/>
        <w:jc w:val="both"/>
      </w:pPr>
      <w:r>
        <w:t xml:space="preserve">(пп. "в" в ред. </w:t>
      </w:r>
      <w:hyperlink r:id="rId55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54C31726" w14:textId="77777777" w:rsidR="00000000" w:rsidRDefault="00000000">
      <w:pPr>
        <w:pStyle w:val="ConsPlusNormal"/>
        <w:jc w:val="both"/>
      </w:pPr>
    </w:p>
    <w:p w14:paraId="5B5BDCD4" w14:textId="77777777" w:rsidR="00000000" w:rsidRDefault="00000000">
      <w:pPr>
        <w:pStyle w:val="ConsPlusNormal"/>
        <w:jc w:val="both"/>
      </w:pPr>
    </w:p>
    <w:p w14:paraId="6E338A8D" w14:textId="77777777" w:rsidR="001C3E40" w:rsidRDefault="001C3E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C3E40">
      <w:headerReference w:type="default" r:id="rId56"/>
      <w:footerReference w:type="default" r:id="rId5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84AF4" w14:textId="77777777" w:rsidR="001C3E40" w:rsidRDefault="001C3E40">
      <w:pPr>
        <w:spacing w:after="0" w:line="240" w:lineRule="auto"/>
      </w:pPr>
      <w:r>
        <w:separator/>
      </w:r>
    </w:p>
  </w:endnote>
  <w:endnote w:type="continuationSeparator" w:id="0">
    <w:p w14:paraId="2D9ADA3B" w14:textId="77777777" w:rsidR="001C3E40" w:rsidRDefault="001C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E39B8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3A10039D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1A90103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B98C0A2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E22D9F3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8C03E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C03E9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8C03E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C03E9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13676AB1" w14:textId="77777777" w:rsidR="00000000" w:rsidRDefault="00000000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5BAB4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59529E6B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BD888F8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D0B7C6A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CB0E51E" w14:textId="5C6826F8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8C03E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C03E9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8C03E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C03E9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519445B6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DDECC" w14:textId="77777777" w:rsidR="001C3E40" w:rsidRDefault="001C3E40">
      <w:pPr>
        <w:spacing w:after="0" w:line="240" w:lineRule="auto"/>
      </w:pPr>
      <w:r>
        <w:separator/>
      </w:r>
    </w:p>
  </w:footnote>
  <w:footnote w:type="continuationSeparator" w:id="0">
    <w:p w14:paraId="7E3F576A" w14:textId="77777777" w:rsidR="001C3E40" w:rsidRDefault="001C3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76B7FE0F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52A89D7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18.05.2022 N 340</w:t>
          </w:r>
          <w:r>
            <w:rPr>
              <w:rFonts w:ascii="Tahoma" w:hAnsi="Tahoma" w:cs="Tahoma"/>
              <w:sz w:val="16"/>
              <w:szCs w:val="16"/>
            </w:rPr>
            <w:br/>
            <w:t>(ред. от 03.07.2024)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BF6D0DF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03.03.2025</w:t>
          </w:r>
        </w:p>
      </w:tc>
    </w:tr>
  </w:tbl>
  <w:p w14:paraId="0B9A79D1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403FFDD9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7674472A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5493EFD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18.05.2022 N 340</w:t>
          </w:r>
          <w:r>
            <w:rPr>
              <w:rFonts w:ascii="Tahoma" w:hAnsi="Tahoma" w:cs="Tahoma"/>
              <w:sz w:val="16"/>
              <w:szCs w:val="16"/>
            </w:rPr>
            <w:br/>
            <w:t>(ред. от 03.07.2024)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6026F4B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03.03.2025</w:t>
          </w:r>
        </w:p>
      </w:tc>
    </w:tr>
  </w:tbl>
  <w:p w14:paraId="65DB1BEE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21CB551A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56"/>
    <w:rsid w:val="001C3E40"/>
    <w:rsid w:val="008C03E9"/>
    <w:rsid w:val="00CE3468"/>
    <w:rsid w:val="00E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433E86"/>
  <w14:defaultImageDpi w14:val="0"/>
  <w15:docId w15:val="{555D7994-F410-4464-8FA6-97CDDE14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s://login.consultant.ru/link/?req=doc&amp;base=LAW&amp;n=375013&amp;date=03.03.2025&amp;dst=100010&amp;field=134&amp;demo=1" TargetMode="External"/><Relationship Id="rId26" Type="http://schemas.openxmlformats.org/officeDocument/2006/relationships/hyperlink" Target="https://login.consultant.ru/link/?req=doc&amp;base=LAW&amp;n=483090&amp;date=03.03.2025&amp;dst=110108&amp;field=134&amp;demo=1" TargetMode="External"/><Relationship Id="rId39" Type="http://schemas.openxmlformats.org/officeDocument/2006/relationships/hyperlink" Target="https://login.consultant.ru/link/?req=doc&amp;base=LAW&amp;n=483090&amp;date=03.03.2025&amp;dst=110133&amp;field=134&amp;demo=1" TargetMode="External"/><Relationship Id="rId21" Type="http://schemas.openxmlformats.org/officeDocument/2006/relationships/hyperlink" Target="https://login.consultant.ru/link/?req=doc&amp;base=LAW&amp;n=377712&amp;date=03.03.2025&amp;dst=100041&amp;field=134&amp;demo=1" TargetMode="External"/><Relationship Id="rId34" Type="http://schemas.openxmlformats.org/officeDocument/2006/relationships/hyperlink" Target="https://login.consultant.ru/link/?req=doc&amp;base=LAW&amp;n=483090&amp;date=03.03.2025&amp;dst=110111&amp;field=134&amp;demo=1" TargetMode="External"/><Relationship Id="rId42" Type="http://schemas.openxmlformats.org/officeDocument/2006/relationships/hyperlink" Target="https://login.consultant.ru/link/?req=doc&amp;base=LAW&amp;n=483090&amp;date=03.03.2025&amp;dst=110137&amp;field=134&amp;demo=1" TargetMode="External"/><Relationship Id="rId47" Type="http://schemas.openxmlformats.org/officeDocument/2006/relationships/hyperlink" Target="https://login.consultant.ru/link/?req=doc&amp;base=LAW&amp;n=367564&amp;date=03.03.2025&amp;dst=100037&amp;field=134&amp;demo=1" TargetMode="External"/><Relationship Id="rId50" Type="http://schemas.openxmlformats.org/officeDocument/2006/relationships/hyperlink" Target="https://login.consultant.ru/link/?req=doc&amp;base=LAW&amp;n=483090&amp;date=03.03.2025&amp;dst=110142&amp;field=134&amp;demo=1" TargetMode="External"/><Relationship Id="rId55" Type="http://schemas.openxmlformats.org/officeDocument/2006/relationships/hyperlink" Target="https://login.consultant.ru/link/?req=doc&amp;base=LAW&amp;n=483090&amp;date=03.03.2025&amp;dst=110149&amp;field=134&amp;demo=1" TargetMode="Externa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8562&amp;date=03.03.2025&amp;dst=100051&amp;field=134&amp;demo=1" TargetMode="External"/><Relationship Id="rId29" Type="http://schemas.openxmlformats.org/officeDocument/2006/relationships/hyperlink" Target="https://login.consultant.ru/link/?req=doc&amp;base=LAW&amp;n=483090&amp;date=03.03.2025&amp;dst=110110&amp;field=134&amp;demo=1" TargetMode="External"/><Relationship Id="rId11" Type="http://schemas.openxmlformats.org/officeDocument/2006/relationships/hyperlink" Target="https://login.consultant.ru/link/?req=doc&amp;base=LAW&amp;n=22472&amp;date=03.03.2025&amp;dst=100108&amp;field=134&amp;demo=1" TargetMode="External"/><Relationship Id="rId24" Type="http://schemas.openxmlformats.org/officeDocument/2006/relationships/hyperlink" Target="https://login.consultant.ru/link/?req=doc&amp;base=LAW&amp;n=483090&amp;date=03.03.2025&amp;dst=110107&amp;field=134&amp;demo=1" TargetMode="External"/><Relationship Id="rId32" Type="http://schemas.openxmlformats.org/officeDocument/2006/relationships/hyperlink" Target="https://login.consultant.ru/link/?req=doc&amp;base=LAW&amp;n=214720&amp;date=03.03.2025&amp;dst=100080&amp;field=134&amp;demo=1" TargetMode="External"/><Relationship Id="rId37" Type="http://schemas.openxmlformats.org/officeDocument/2006/relationships/hyperlink" Target="https://login.consultant.ru/link/?req=doc&amp;base=LAW&amp;n=483090&amp;date=03.03.2025&amp;dst=110125&amp;field=134&amp;demo=1" TargetMode="External"/><Relationship Id="rId40" Type="http://schemas.openxmlformats.org/officeDocument/2006/relationships/hyperlink" Target="https://login.consultant.ru/link/?req=doc&amp;base=LAW&amp;n=483090&amp;date=03.03.2025&amp;dst=110135&amp;field=134&amp;demo=1" TargetMode="External"/><Relationship Id="rId45" Type="http://schemas.openxmlformats.org/officeDocument/2006/relationships/hyperlink" Target="https://login.consultant.ru/link/?req=doc&amp;base=LAW&amp;n=494620&amp;date=03.03.2025&amp;demo=1" TargetMode="External"/><Relationship Id="rId53" Type="http://schemas.openxmlformats.org/officeDocument/2006/relationships/hyperlink" Target="https://login.consultant.ru/link/?req=doc&amp;base=LAW&amp;n=483090&amp;date=03.03.2025&amp;dst=110144&amp;field=134&amp;demo=1" TargetMode="Externa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9" Type="http://schemas.openxmlformats.org/officeDocument/2006/relationships/hyperlink" Target="https://login.consultant.ru/link/?req=doc&amp;base=LAW&amp;n=377712&amp;date=03.03.2025&amp;dst=49&amp;field=134&amp;demo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avo.gov.ru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login.consultant.ru/link/?req=doc&amp;base=LAW&amp;n=493177&amp;date=03.03.2025&amp;dst=100053&amp;field=134&amp;demo=1" TargetMode="External"/><Relationship Id="rId27" Type="http://schemas.openxmlformats.org/officeDocument/2006/relationships/hyperlink" Target="https://login.consultant.ru/link/?req=doc&amp;base=LAW&amp;n=470946&amp;date=03.03.2025&amp;dst=4&amp;field=134&amp;demo=1" TargetMode="External"/><Relationship Id="rId30" Type="http://schemas.openxmlformats.org/officeDocument/2006/relationships/hyperlink" Target="https://login.consultant.ru/link/?req=doc&amp;base=LAW&amp;n=494980&amp;date=03.03.2025&amp;dst=446&amp;field=134&amp;demo=1" TargetMode="External"/><Relationship Id="rId35" Type="http://schemas.openxmlformats.org/officeDocument/2006/relationships/hyperlink" Target="https://login.consultant.ru/link/?req=doc&amp;base=LAW&amp;n=483090&amp;date=03.03.2025&amp;dst=110113&amp;field=134&amp;demo=1" TargetMode="External"/><Relationship Id="rId43" Type="http://schemas.openxmlformats.org/officeDocument/2006/relationships/hyperlink" Target="https://login.consultant.ru/link/?req=doc&amp;base=LAW&amp;n=483090&amp;date=03.03.2025&amp;dst=110139&amp;field=134&amp;demo=1" TargetMode="External"/><Relationship Id="rId48" Type="http://schemas.openxmlformats.org/officeDocument/2006/relationships/hyperlink" Target="https://login.consultant.ru/link/?req=doc&amp;base=LAW&amp;n=441707&amp;date=03.03.2025&amp;dst=100137&amp;field=134&amp;demo=1" TargetMode="External"/><Relationship Id="rId56" Type="http://schemas.openxmlformats.org/officeDocument/2006/relationships/header" Target="header2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83090&amp;date=03.03.2025&amp;dst=110143&amp;field=134&amp;demo=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ravo.gov.ru" TargetMode="External"/><Relationship Id="rId17" Type="http://schemas.openxmlformats.org/officeDocument/2006/relationships/hyperlink" Target="https://login.consultant.ru/link/?req=doc&amp;base=LAW&amp;n=481262&amp;date=03.03.2025&amp;dst=100072&amp;field=134&amp;demo=1" TargetMode="External"/><Relationship Id="rId25" Type="http://schemas.openxmlformats.org/officeDocument/2006/relationships/hyperlink" Target="https://login.consultant.ru/link/?req=doc&amp;base=LAW&amp;n=470946&amp;date=03.03.2025&amp;dst=4&amp;field=134&amp;demo=1" TargetMode="External"/><Relationship Id="rId33" Type="http://schemas.openxmlformats.org/officeDocument/2006/relationships/hyperlink" Target="https://login.consultant.ru/link/?req=doc&amp;base=LAW&amp;n=214720&amp;date=03.03.2025&amp;dst=100047&amp;field=134&amp;demo=1" TargetMode="External"/><Relationship Id="rId38" Type="http://schemas.openxmlformats.org/officeDocument/2006/relationships/hyperlink" Target="https://login.consultant.ru/link/?req=doc&amp;base=LAW&amp;n=483090&amp;date=03.03.2025&amp;dst=110131&amp;field=134&amp;demo=1" TargetMode="External"/><Relationship Id="rId46" Type="http://schemas.openxmlformats.org/officeDocument/2006/relationships/hyperlink" Target="https://login.consultant.ru/link/?req=doc&amp;base=LAW&amp;n=371594&amp;date=03.03.2025&amp;dst=100047&amp;field=134&amp;demo=1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288727&amp;date=03.03.2025&amp;dst=100013&amp;field=134&amp;demo=1" TargetMode="External"/><Relationship Id="rId41" Type="http://schemas.openxmlformats.org/officeDocument/2006/relationships/hyperlink" Target="https://login.consultant.ru/link/?req=doc&amp;base=LAW&amp;n=483090&amp;date=03.03.2025&amp;dst=110136&amp;field=134&amp;demo=1" TargetMode="External"/><Relationship Id="rId54" Type="http://schemas.openxmlformats.org/officeDocument/2006/relationships/hyperlink" Target="https://login.consultant.ru/link/?req=doc&amp;base=LAW&amp;n=466790&amp;date=03.03.2025&amp;demo=1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83090&amp;date=03.03.2025&amp;dst=110107&amp;field=134&amp;demo=1" TargetMode="External"/><Relationship Id="rId23" Type="http://schemas.openxmlformats.org/officeDocument/2006/relationships/hyperlink" Target="https://login.consultant.ru/link/?req=doc&amp;base=LAW&amp;n=411930&amp;date=03.03.2025&amp;demo=1" TargetMode="External"/><Relationship Id="rId28" Type="http://schemas.openxmlformats.org/officeDocument/2006/relationships/hyperlink" Target="https://login.consultant.ru/link/?req=doc&amp;base=LAW&amp;n=483090&amp;date=03.03.2025&amp;dst=110109&amp;field=134&amp;demo=1" TargetMode="External"/><Relationship Id="rId36" Type="http://schemas.openxmlformats.org/officeDocument/2006/relationships/hyperlink" Target="https://login.consultant.ru/link/?req=doc&amp;base=LAW&amp;n=483090&amp;date=03.03.2025&amp;dst=110123&amp;field=134&amp;demo=1" TargetMode="External"/><Relationship Id="rId49" Type="http://schemas.openxmlformats.org/officeDocument/2006/relationships/hyperlink" Target="https://login.consultant.ru/link/?req=doc&amp;base=LAW&amp;n=483090&amp;date=03.03.2025&amp;dst=110140&amp;field=134&amp;demo=1" TargetMode="External"/><Relationship Id="rId57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83090&amp;date=03.03.2025&amp;dst=110107&amp;field=134&amp;demo=1" TargetMode="External"/><Relationship Id="rId31" Type="http://schemas.openxmlformats.org/officeDocument/2006/relationships/hyperlink" Target="https://login.consultant.ru/link/?req=doc&amp;base=LAW&amp;n=494980&amp;date=03.03.2025&amp;dst=100249&amp;field=134&amp;demo=1" TargetMode="External"/><Relationship Id="rId44" Type="http://schemas.openxmlformats.org/officeDocument/2006/relationships/hyperlink" Target="https://login.consultant.ru/link/?req=doc&amp;base=LAW&amp;n=494980&amp;date=03.03.2025&amp;dst=415&amp;field=134&amp;demo=1" TargetMode="External"/><Relationship Id="rId52" Type="http://schemas.openxmlformats.org/officeDocument/2006/relationships/hyperlink" Target="https://login.consultant.ru/link/?req=doc&amp;base=LAW&amp;n=494980&amp;date=03.03.2025&amp;demo=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7875</Words>
  <Characters>44890</Characters>
  <Application>Microsoft Office Word</Application>
  <DocSecurity>2</DocSecurity>
  <Lines>374</Lines>
  <Paragraphs>105</Paragraphs>
  <ScaleCrop>false</ScaleCrop>
  <Company>КонсультантПлюс Версия 4024.00.50</Company>
  <LinksUpToDate>false</LinksUpToDate>
  <CharactersWithSpaces>52660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18.05.2022 N 340(ред. от 03.07.2024)"Об утверждении федерального государственного образовательного стандарта среднего профессионального образования по профессии 08.01.28 Мастер отделочных строительных и декоративных работ"(</dc:title>
  <dc:subject/>
  <dc:creator>Пономарева Екатерина Михайловна</dc:creator>
  <cp:keywords/>
  <dc:description/>
  <cp:lastModifiedBy>Пономарева Екатерина Михайловна</cp:lastModifiedBy>
  <cp:revision>2</cp:revision>
  <dcterms:created xsi:type="dcterms:W3CDTF">2025-03-03T12:09:00Z</dcterms:created>
  <dcterms:modified xsi:type="dcterms:W3CDTF">2025-03-03T12:09:00Z</dcterms:modified>
</cp:coreProperties>
</file>