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200ECC01" w14:textId="77777777" w:rsidTr="00845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bottom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3172E6D8" w14:textId="61897C46" w:rsidR="00000000" w:rsidRDefault="008450E2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1015FF96" wp14:editId="2C29FADB">
                  <wp:extent cx="38100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26AF0398" w14:textId="77777777" w:rsidTr="00845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Borders>
              <w:top w:val="none" w:sz="6" w:space="0" w:color="auto"/>
              <w:bottom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72B50C8A" w14:textId="77777777" w:rsidR="00000000" w:rsidRDefault="0000000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Минобрнауки России от 15.05.2014 N 539</w:t>
            </w:r>
            <w:r>
              <w:rPr>
                <w:sz w:val="48"/>
                <w:szCs w:val="48"/>
              </w:rPr>
              <w:br/>
              <w:t>(ред. от 01.09.2022)</w:t>
            </w:r>
            <w:r>
              <w:rPr>
                <w:sz w:val="48"/>
                <w:szCs w:val="48"/>
              </w:rPr>
              <w:br/>
              <w:t>"Об утверждении федерального государственного образовательного стандарта среднего профессионального образования по специальности 38.02.04 Коммерция (по отраслям)"</w:t>
            </w:r>
            <w:r>
              <w:rPr>
                <w:sz w:val="48"/>
                <w:szCs w:val="48"/>
              </w:rPr>
              <w:br/>
              <w:t>(Зарегистрировано в Минюсте России 25.06.2014 N 32855)</w:t>
            </w:r>
          </w:p>
        </w:tc>
      </w:tr>
      <w:tr w:rsidR="00000000" w14:paraId="0F50CE1D" w14:textId="77777777" w:rsidTr="00845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2329A2A1" w14:textId="7602C4AD" w:rsidR="00000000" w:rsidRDefault="0000000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29FFD6EC" w14:textId="77777777" w:rsidR="00000000" w:rsidRDefault="00000000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56E4F1E7" w14:textId="77777777" w:rsidR="00000000" w:rsidRDefault="00000000">
      <w:pPr>
        <w:pStyle w:val="ConsPlusNormal"/>
        <w:jc w:val="both"/>
        <w:outlineLvl w:val="0"/>
      </w:pPr>
    </w:p>
    <w:p w14:paraId="2821006A" w14:textId="77777777" w:rsidR="00000000" w:rsidRDefault="00000000">
      <w:pPr>
        <w:pStyle w:val="ConsPlusNormal"/>
        <w:outlineLvl w:val="0"/>
      </w:pPr>
      <w:r>
        <w:t>Зарегистрировано в Минюсте России 25 июня 2014 г. N 32855</w:t>
      </w:r>
    </w:p>
    <w:p w14:paraId="15199FA7" w14:textId="77777777"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30E858A" w14:textId="77777777" w:rsidR="00000000" w:rsidRDefault="00000000">
      <w:pPr>
        <w:pStyle w:val="ConsPlusNormal"/>
        <w:jc w:val="both"/>
      </w:pPr>
    </w:p>
    <w:p w14:paraId="2F25B7A1" w14:textId="77777777" w:rsidR="00000000" w:rsidRDefault="00000000">
      <w:pPr>
        <w:pStyle w:val="ConsPlusTitle"/>
        <w:jc w:val="center"/>
      </w:pPr>
      <w:r>
        <w:t>МИНИСТЕРСТВО ОБРАЗОВАНИЯ И НАУКИ РОССИЙСКОЙ ФЕДЕРАЦИИ</w:t>
      </w:r>
    </w:p>
    <w:p w14:paraId="550273AE" w14:textId="77777777" w:rsidR="00000000" w:rsidRDefault="00000000">
      <w:pPr>
        <w:pStyle w:val="ConsPlusTitle"/>
        <w:jc w:val="center"/>
      </w:pPr>
    </w:p>
    <w:p w14:paraId="5A1CAC08" w14:textId="77777777" w:rsidR="00000000" w:rsidRDefault="00000000">
      <w:pPr>
        <w:pStyle w:val="ConsPlusTitle"/>
        <w:jc w:val="center"/>
      </w:pPr>
      <w:r>
        <w:t>ПРИКАЗ</w:t>
      </w:r>
    </w:p>
    <w:p w14:paraId="1900963C" w14:textId="77777777" w:rsidR="00000000" w:rsidRDefault="00000000">
      <w:pPr>
        <w:pStyle w:val="ConsPlusTitle"/>
        <w:jc w:val="center"/>
      </w:pPr>
      <w:r>
        <w:t>от 15 мая 2014 г. N 539</w:t>
      </w:r>
    </w:p>
    <w:p w14:paraId="469041C8" w14:textId="77777777" w:rsidR="00000000" w:rsidRDefault="00000000">
      <w:pPr>
        <w:pStyle w:val="ConsPlusTitle"/>
        <w:jc w:val="center"/>
      </w:pPr>
    </w:p>
    <w:p w14:paraId="27386229" w14:textId="77777777" w:rsidR="00000000" w:rsidRDefault="00000000">
      <w:pPr>
        <w:pStyle w:val="ConsPlusTitle"/>
        <w:jc w:val="center"/>
      </w:pPr>
      <w:r>
        <w:t>ОБ УТВЕРЖДЕНИИ</w:t>
      </w:r>
    </w:p>
    <w:p w14:paraId="391A83D4" w14:textId="77777777" w:rsidR="00000000" w:rsidRDefault="0000000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14:paraId="49403A0D" w14:textId="77777777" w:rsidR="00000000" w:rsidRDefault="00000000">
      <w:pPr>
        <w:pStyle w:val="ConsPlusTitle"/>
        <w:jc w:val="center"/>
      </w:pPr>
      <w:r>
        <w:t>СРЕДНЕГО ПРОФЕССИОНАЛЬНОГО ОБРАЗОВАНИЯ ПО СПЕЦИАЛЬНОСТИ</w:t>
      </w:r>
    </w:p>
    <w:p w14:paraId="3FFFDCFD" w14:textId="77777777" w:rsidR="00000000" w:rsidRDefault="00000000">
      <w:pPr>
        <w:pStyle w:val="ConsPlusTitle"/>
        <w:jc w:val="center"/>
      </w:pPr>
      <w:r>
        <w:t>38.02.04 КОММЕРЦИЯ (ПО ОТРАСЛЯМ)</w:t>
      </w:r>
    </w:p>
    <w:p w14:paraId="55CDAEB3" w14:textId="77777777" w:rsidR="00000000" w:rsidRDefault="0000000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623063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3EC3B" w14:textId="77777777" w:rsidR="00000000" w:rsidRDefault="00000000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A8027" w14:textId="77777777" w:rsidR="00000000" w:rsidRDefault="00000000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1934782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6A2B4348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Минпросвещения России от 13.07.2021 </w:t>
            </w:r>
            <w:hyperlink r:id="rId9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{КонсультантПлюс}" w:history="1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>,</w:t>
            </w:r>
          </w:p>
          <w:p w14:paraId="18C10111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01.09.2022 </w:t>
            </w:r>
            <w:hyperlink r:id="rId10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{КонсультантПлюс}" w:history="1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2AFD5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755BBB00" w14:textId="77777777" w:rsidR="00000000" w:rsidRDefault="00000000">
      <w:pPr>
        <w:pStyle w:val="ConsPlusNormal"/>
        <w:jc w:val="both"/>
      </w:pPr>
    </w:p>
    <w:p w14:paraId="5B21F6C5" w14:textId="77777777" w:rsidR="00000000" w:rsidRDefault="00000000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r:id="rId11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------------ Утратил силу или отменен{КонсультантПлюс}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14:paraId="4104C280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6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38.02.04 Коммерция (по отраслям).</w:t>
      </w:r>
    </w:p>
    <w:p w14:paraId="6EA687A8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12" w:tooltip="Приказ Минобрнауки РФ от 05.04.2010 N 268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00701 Коммерция (по отраслям)&quot; (Зарегистрировано в Минюсте РФ 01.06.2010 N 17423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5 апреля 2010 г. N 268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100701 Коммерция (по отраслям)" (зарегистрирован Министерством юстиции Российской Федерации 1 июня 2010 г., регистрационный N 17423).</w:t>
      </w:r>
    </w:p>
    <w:p w14:paraId="05AF2C19" w14:textId="77777777" w:rsidR="00000000" w:rsidRDefault="00000000">
      <w:pPr>
        <w:pStyle w:val="ConsPlusNormal"/>
        <w:spacing w:before="240"/>
        <w:ind w:firstLine="540"/>
        <w:jc w:val="both"/>
      </w:pPr>
      <w:r>
        <w:t>3. Настоящий приказ вступает в силу с 1 сентября 2014 года.</w:t>
      </w:r>
    </w:p>
    <w:p w14:paraId="2C3B7C7F" w14:textId="77777777" w:rsidR="00000000" w:rsidRDefault="00000000">
      <w:pPr>
        <w:pStyle w:val="ConsPlusNormal"/>
        <w:jc w:val="both"/>
      </w:pPr>
    </w:p>
    <w:p w14:paraId="0123DD92" w14:textId="77777777" w:rsidR="00000000" w:rsidRDefault="00000000">
      <w:pPr>
        <w:pStyle w:val="ConsPlusNormal"/>
        <w:jc w:val="right"/>
      </w:pPr>
      <w:r>
        <w:t>Министр</w:t>
      </w:r>
    </w:p>
    <w:p w14:paraId="57F7DDD0" w14:textId="77777777" w:rsidR="00000000" w:rsidRDefault="00000000">
      <w:pPr>
        <w:pStyle w:val="ConsPlusNormal"/>
        <w:jc w:val="right"/>
      </w:pPr>
      <w:r>
        <w:t>Д.В.ЛИВАНОВ</w:t>
      </w:r>
    </w:p>
    <w:p w14:paraId="5B05621C" w14:textId="77777777" w:rsidR="00000000" w:rsidRDefault="00000000">
      <w:pPr>
        <w:pStyle w:val="ConsPlusNormal"/>
        <w:jc w:val="both"/>
      </w:pPr>
    </w:p>
    <w:p w14:paraId="7891A08A" w14:textId="77777777" w:rsidR="00000000" w:rsidRDefault="00000000">
      <w:pPr>
        <w:pStyle w:val="ConsPlusNormal"/>
        <w:jc w:val="both"/>
      </w:pPr>
    </w:p>
    <w:p w14:paraId="05C8BC35" w14:textId="77777777" w:rsidR="00000000" w:rsidRDefault="00000000">
      <w:pPr>
        <w:pStyle w:val="ConsPlusNormal"/>
        <w:jc w:val="both"/>
      </w:pPr>
    </w:p>
    <w:p w14:paraId="00E8EA4A" w14:textId="77777777" w:rsidR="00000000" w:rsidRDefault="00000000">
      <w:pPr>
        <w:pStyle w:val="ConsPlusNormal"/>
        <w:jc w:val="both"/>
      </w:pPr>
    </w:p>
    <w:p w14:paraId="0270D2BB" w14:textId="77777777" w:rsidR="00000000" w:rsidRDefault="00000000">
      <w:pPr>
        <w:pStyle w:val="ConsPlusNormal"/>
        <w:jc w:val="both"/>
      </w:pPr>
    </w:p>
    <w:p w14:paraId="3D510C1A" w14:textId="77777777" w:rsidR="00000000" w:rsidRDefault="00000000">
      <w:pPr>
        <w:pStyle w:val="ConsPlusNormal"/>
        <w:jc w:val="right"/>
        <w:outlineLvl w:val="0"/>
      </w:pPr>
      <w:r>
        <w:t>Приложение</w:t>
      </w:r>
    </w:p>
    <w:p w14:paraId="694A2150" w14:textId="77777777" w:rsidR="00000000" w:rsidRDefault="00000000">
      <w:pPr>
        <w:pStyle w:val="ConsPlusNormal"/>
        <w:jc w:val="both"/>
      </w:pPr>
    </w:p>
    <w:p w14:paraId="5BECDFD0" w14:textId="77777777" w:rsidR="00000000" w:rsidRDefault="00000000">
      <w:pPr>
        <w:pStyle w:val="ConsPlusNormal"/>
        <w:jc w:val="right"/>
      </w:pPr>
      <w:r>
        <w:t>Утвержден</w:t>
      </w:r>
    </w:p>
    <w:p w14:paraId="29532207" w14:textId="77777777" w:rsidR="00000000" w:rsidRDefault="00000000">
      <w:pPr>
        <w:pStyle w:val="ConsPlusNormal"/>
        <w:jc w:val="right"/>
      </w:pPr>
      <w:r>
        <w:t>приказом Министерства образования</w:t>
      </w:r>
    </w:p>
    <w:p w14:paraId="754D3CDC" w14:textId="77777777" w:rsidR="00000000" w:rsidRDefault="00000000">
      <w:pPr>
        <w:pStyle w:val="ConsPlusNormal"/>
        <w:jc w:val="right"/>
      </w:pPr>
      <w:r>
        <w:t>и науки Российской Федерации</w:t>
      </w:r>
    </w:p>
    <w:p w14:paraId="2F24A75A" w14:textId="77777777" w:rsidR="00000000" w:rsidRDefault="00000000">
      <w:pPr>
        <w:pStyle w:val="ConsPlusNormal"/>
        <w:jc w:val="right"/>
      </w:pPr>
      <w:r>
        <w:t>от 15 мая 2014 г. N 539</w:t>
      </w:r>
    </w:p>
    <w:p w14:paraId="2C350309" w14:textId="77777777" w:rsidR="00000000" w:rsidRDefault="00000000">
      <w:pPr>
        <w:pStyle w:val="ConsPlusNormal"/>
        <w:jc w:val="both"/>
      </w:pPr>
    </w:p>
    <w:p w14:paraId="08C233DC" w14:textId="77777777" w:rsidR="00000000" w:rsidRDefault="00000000">
      <w:pPr>
        <w:pStyle w:val="ConsPlusTitle"/>
        <w:jc w:val="center"/>
      </w:pPr>
      <w:bookmarkStart w:id="0" w:name="Par36"/>
      <w:bookmarkEnd w:id="0"/>
      <w:r>
        <w:t>ФЕДЕРАЛЬНЫЙ ГОСУДАРСТВЕННЫЙ ОБРАЗОВАТЕЛЬНЫЙ СТАНДАРТ</w:t>
      </w:r>
    </w:p>
    <w:p w14:paraId="1D4C2C42" w14:textId="77777777" w:rsidR="00000000" w:rsidRDefault="00000000">
      <w:pPr>
        <w:pStyle w:val="ConsPlusTitle"/>
        <w:jc w:val="center"/>
      </w:pPr>
      <w:r>
        <w:t>СРЕДНЕГО ПРОФЕССИОНАЛЬНОГО ОБРАЗОВАНИЯ ПО СПЕЦИАЛЬНОСТИ</w:t>
      </w:r>
    </w:p>
    <w:p w14:paraId="0E4A8F56" w14:textId="77777777" w:rsidR="00000000" w:rsidRDefault="00000000">
      <w:pPr>
        <w:pStyle w:val="ConsPlusTitle"/>
        <w:jc w:val="center"/>
      </w:pPr>
      <w:r>
        <w:t>38.02.04 КОММЕРЦИЯ (ПО ОТРАСЛЯМ)</w:t>
      </w:r>
    </w:p>
    <w:p w14:paraId="5D6981ED" w14:textId="77777777" w:rsidR="00000000" w:rsidRDefault="0000000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6ABFC1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A36F7" w14:textId="77777777" w:rsidR="00000000" w:rsidRDefault="00000000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B81B7" w14:textId="77777777" w:rsidR="00000000" w:rsidRDefault="00000000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87C171B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7B8F478A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Минпросвещения России от 13.07.2021 </w:t>
            </w:r>
            <w:hyperlink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{КонсультантПлюс}" w:history="1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>,</w:t>
            </w:r>
          </w:p>
          <w:p w14:paraId="42B86614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01.09.2022 </w:t>
            </w:r>
            <w:hyperlink r:id="rId14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{КонсультантПлюс}" w:history="1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0EB4D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596519F3" w14:textId="77777777" w:rsidR="00000000" w:rsidRDefault="00000000">
      <w:pPr>
        <w:pStyle w:val="ConsPlusNormal"/>
        <w:jc w:val="both"/>
      </w:pPr>
    </w:p>
    <w:p w14:paraId="16A1627C" w14:textId="77777777" w:rsidR="00000000" w:rsidRDefault="00000000">
      <w:pPr>
        <w:pStyle w:val="ConsPlusTitle"/>
        <w:jc w:val="center"/>
        <w:outlineLvl w:val="1"/>
      </w:pPr>
      <w:r>
        <w:t>I. ОБЛАСТЬ ПРИМЕНЕНИЯ</w:t>
      </w:r>
    </w:p>
    <w:p w14:paraId="484BF568" w14:textId="77777777" w:rsidR="00000000" w:rsidRDefault="00000000">
      <w:pPr>
        <w:pStyle w:val="ConsPlusNormal"/>
        <w:jc w:val="both"/>
      </w:pPr>
    </w:p>
    <w:p w14:paraId="25125FC3" w14:textId="77777777" w:rsidR="00000000" w:rsidRDefault="00000000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38.02.04 Коммерция (по отраслям)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14:paraId="4CF09288" w14:textId="77777777" w:rsidR="00000000" w:rsidRDefault="00000000">
      <w:pPr>
        <w:pStyle w:val="ConsPlusNormal"/>
        <w:spacing w:before="240"/>
        <w:ind w:firstLine="540"/>
        <w:jc w:val="both"/>
      </w:pPr>
      <w:r>
        <w:t>1.2. Право на реализацию программы подготовки специалистов среднего звена по специальности 38.02.04 Коммерция (по отраслям) имеет образовательная организация при наличии соответствующей лицензии на осуществление образовательной деятельности.</w:t>
      </w:r>
    </w:p>
    <w:p w14:paraId="44324B51" w14:textId="77777777" w:rsidR="00000000" w:rsidRDefault="00000000">
      <w:pPr>
        <w:pStyle w:val="ConsPlusNormal"/>
        <w:spacing w:before="240"/>
        <w:ind w:firstLine="540"/>
        <w:jc w:val="both"/>
      </w:pPr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14:paraId="58802915" w14:textId="77777777" w:rsidR="00000000" w:rsidRDefault="00000000">
      <w:pPr>
        <w:pStyle w:val="ConsPlusNormal"/>
        <w:spacing w:before="240"/>
        <w:ind w:firstLine="540"/>
        <w:jc w:val="both"/>
      </w:pPr>
      <w:r>
        <w:t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47B4EF7B" w14:textId="77777777" w:rsidR="00000000" w:rsidRDefault="00000000">
      <w:pPr>
        <w:pStyle w:val="ConsPlusNormal"/>
        <w:spacing w:before="240"/>
        <w:ind w:firstLine="540"/>
        <w:jc w:val="both"/>
      </w:pPr>
      <w:r>
        <w:t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03542E42" w14:textId="77777777" w:rsidR="00000000" w:rsidRDefault="00000000">
      <w:pPr>
        <w:pStyle w:val="ConsPlusNormal"/>
        <w:jc w:val="both"/>
      </w:pPr>
      <w:r>
        <w:t xml:space="preserve">(п. 1.3 введен </w:t>
      </w:r>
      <w:hyperlink r:id="rId1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{КонсультантПлюс}" w:history="1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14:paraId="4F7F5505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 w14:paraId="62ED7FC0" w14:textId="77777777" w:rsidR="00000000" w:rsidRDefault="00000000">
      <w:pPr>
        <w:pStyle w:val="ConsPlusNormal"/>
        <w:jc w:val="both"/>
      </w:pPr>
      <w:r>
        <w:t xml:space="preserve">(п. 1.4 введен </w:t>
      </w:r>
      <w:hyperlink r:id="rId16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{КонсультантПлюс}" w:history="1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14:paraId="4C4ADEE9" w14:textId="77777777" w:rsidR="00000000" w:rsidRDefault="00000000">
      <w:pPr>
        <w:pStyle w:val="ConsPlusNormal"/>
        <w:jc w:val="both"/>
      </w:pPr>
    </w:p>
    <w:p w14:paraId="6F567BA4" w14:textId="77777777" w:rsidR="00000000" w:rsidRDefault="00000000">
      <w:pPr>
        <w:pStyle w:val="ConsPlusTitle"/>
        <w:jc w:val="center"/>
        <w:outlineLvl w:val="1"/>
      </w:pPr>
      <w:r>
        <w:t>II. ИСПОЛЬЗУЕМЫЕ СОКРАЩЕНИЯ</w:t>
      </w:r>
    </w:p>
    <w:p w14:paraId="63D22B1A" w14:textId="77777777" w:rsidR="00000000" w:rsidRDefault="00000000">
      <w:pPr>
        <w:pStyle w:val="ConsPlusNormal"/>
        <w:jc w:val="both"/>
      </w:pPr>
    </w:p>
    <w:p w14:paraId="10CC6D46" w14:textId="77777777" w:rsidR="00000000" w:rsidRDefault="00000000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14:paraId="0D88CE54" w14:textId="77777777" w:rsidR="00000000" w:rsidRDefault="00000000">
      <w:pPr>
        <w:pStyle w:val="ConsPlusNormal"/>
        <w:spacing w:before="240"/>
        <w:ind w:firstLine="540"/>
        <w:jc w:val="both"/>
      </w:pPr>
      <w:r>
        <w:t>СПО - среднее профессиональное образование;</w:t>
      </w:r>
    </w:p>
    <w:p w14:paraId="54603352" w14:textId="77777777" w:rsidR="00000000" w:rsidRDefault="00000000">
      <w:pPr>
        <w:pStyle w:val="ConsPlusNormal"/>
        <w:spacing w:before="24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14:paraId="099DC395" w14:textId="77777777" w:rsidR="00000000" w:rsidRDefault="00000000">
      <w:pPr>
        <w:pStyle w:val="ConsPlusNormal"/>
        <w:spacing w:before="240"/>
        <w:ind w:firstLine="540"/>
        <w:jc w:val="both"/>
      </w:pPr>
      <w:r>
        <w:t>ППССЗ - программа подготовки специалистов среднего звена;</w:t>
      </w:r>
    </w:p>
    <w:p w14:paraId="0464E919" w14:textId="77777777" w:rsidR="00000000" w:rsidRDefault="00000000">
      <w:pPr>
        <w:pStyle w:val="ConsPlusNormal"/>
        <w:spacing w:before="240"/>
        <w:ind w:firstLine="540"/>
        <w:jc w:val="both"/>
      </w:pPr>
      <w:r>
        <w:t>ОК - общая компетенция;</w:t>
      </w:r>
    </w:p>
    <w:p w14:paraId="2E4F1FE0" w14:textId="77777777" w:rsidR="00000000" w:rsidRDefault="00000000">
      <w:pPr>
        <w:pStyle w:val="ConsPlusNormal"/>
        <w:spacing w:before="240"/>
        <w:ind w:firstLine="540"/>
        <w:jc w:val="both"/>
      </w:pPr>
      <w:r>
        <w:t>ПК - профессиональная компетенция;</w:t>
      </w:r>
    </w:p>
    <w:p w14:paraId="2C86AC44" w14:textId="77777777" w:rsidR="00000000" w:rsidRDefault="00000000">
      <w:pPr>
        <w:pStyle w:val="ConsPlusNormal"/>
        <w:spacing w:before="240"/>
        <w:ind w:firstLine="540"/>
        <w:jc w:val="both"/>
      </w:pPr>
      <w:r>
        <w:t>ПМ - профессиональный модуль;</w:t>
      </w:r>
    </w:p>
    <w:p w14:paraId="458B8904" w14:textId="77777777" w:rsidR="00000000" w:rsidRDefault="00000000">
      <w:pPr>
        <w:pStyle w:val="ConsPlusNormal"/>
        <w:spacing w:before="240"/>
        <w:ind w:firstLine="540"/>
        <w:jc w:val="both"/>
      </w:pPr>
      <w:r>
        <w:t>МДК - междисциплинарный курс.</w:t>
      </w:r>
    </w:p>
    <w:p w14:paraId="15142FE7" w14:textId="77777777" w:rsidR="00000000" w:rsidRDefault="00000000">
      <w:pPr>
        <w:pStyle w:val="ConsPlusNormal"/>
        <w:jc w:val="both"/>
      </w:pPr>
    </w:p>
    <w:p w14:paraId="427E7567" w14:textId="77777777" w:rsidR="00000000" w:rsidRDefault="00000000">
      <w:pPr>
        <w:pStyle w:val="ConsPlusTitle"/>
        <w:jc w:val="center"/>
        <w:outlineLvl w:val="1"/>
      </w:pPr>
      <w:r>
        <w:t>III. ХАРАКТЕРИСТИКА ПОДГОТОВКИ ПО СПЕЦИАЛЬНОСТИ</w:t>
      </w:r>
    </w:p>
    <w:p w14:paraId="086ACB03" w14:textId="77777777" w:rsidR="00000000" w:rsidRDefault="00000000">
      <w:pPr>
        <w:pStyle w:val="ConsPlusNormal"/>
        <w:jc w:val="both"/>
      </w:pPr>
    </w:p>
    <w:p w14:paraId="03FAD65C" w14:textId="77777777" w:rsidR="00000000" w:rsidRDefault="00000000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14:paraId="48FE379A" w14:textId="77777777" w:rsidR="00000000" w:rsidRDefault="00000000">
      <w:pPr>
        <w:pStyle w:val="ConsPlusNormal"/>
        <w:spacing w:before="240"/>
        <w:ind w:firstLine="540"/>
        <w:jc w:val="both"/>
      </w:pPr>
      <w:r>
        <w:t>3.2. Сроки получения СПО по специальности 38.02.04 Коммерция (по отраслям) базовой подготовки в очной форме обучения и присваиваемая квалификация приводятся в Таблице 1.</w:t>
      </w:r>
    </w:p>
    <w:p w14:paraId="5BA7E0EA" w14:textId="77777777" w:rsidR="00000000" w:rsidRDefault="00000000">
      <w:pPr>
        <w:pStyle w:val="ConsPlusNormal"/>
        <w:jc w:val="both"/>
      </w:pPr>
    </w:p>
    <w:p w14:paraId="526C6645" w14:textId="77777777" w:rsidR="00000000" w:rsidRDefault="00000000">
      <w:pPr>
        <w:pStyle w:val="ConsPlusNormal"/>
        <w:jc w:val="right"/>
        <w:outlineLvl w:val="2"/>
      </w:pPr>
      <w:r>
        <w:t>Таблица 1</w:t>
      </w:r>
    </w:p>
    <w:p w14:paraId="239C492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2721"/>
        <w:gridCol w:w="3061"/>
      </w:tblGrid>
      <w:tr w:rsidR="00000000" w14:paraId="2D4643A8" w14:textId="7777777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EA3C" w14:textId="77777777" w:rsidR="00000000" w:rsidRDefault="00000000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E40E" w14:textId="77777777" w:rsidR="00000000" w:rsidRDefault="00000000">
            <w:pPr>
              <w:pStyle w:val="ConsPlusNormal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A1EA" w14:textId="77777777" w:rsidR="00000000" w:rsidRDefault="00000000">
            <w:pPr>
              <w:pStyle w:val="ConsPlusNormal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Par82" w:tooltip="&lt;1&gt; Независимо от применяемых образовательных технологий.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000000" w14:paraId="28C6CE60" w14:textId="7777777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5FF7" w14:textId="77777777" w:rsidR="00000000" w:rsidRDefault="00000000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8211" w14:textId="77777777" w:rsidR="00000000" w:rsidRDefault="00000000">
            <w:pPr>
              <w:pStyle w:val="ConsPlusNormal"/>
              <w:jc w:val="center"/>
            </w:pPr>
            <w:r>
              <w:t>Менеджер по продажам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790D" w14:textId="77777777" w:rsidR="00000000" w:rsidRDefault="00000000">
            <w:pPr>
              <w:pStyle w:val="ConsPlusNormal"/>
              <w:jc w:val="center"/>
            </w:pPr>
            <w:r>
              <w:t>1 год 10 месяцев</w:t>
            </w:r>
          </w:p>
        </w:tc>
      </w:tr>
      <w:tr w:rsidR="00000000" w14:paraId="49E9216F" w14:textId="7777777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0CDE" w14:textId="77777777" w:rsidR="00000000" w:rsidRDefault="00000000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923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1615" w14:textId="77777777" w:rsidR="00000000" w:rsidRDefault="00000000">
            <w:pPr>
              <w:pStyle w:val="ConsPlusNormal"/>
              <w:jc w:val="center"/>
            </w:pPr>
            <w:r>
              <w:t xml:space="preserve">2 года 10 месяцев </w:t>
            </w:r>
            <w:hyperlink w:anchor="Par83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14:paraId="0FB47831" w14:textId="77777777" w:rsidR="00000000" w:rsidRDefault="00000000">
      <w:pPr>
        <w:pStyle w:val="ConsPlusNormal"/>
        <w:jc w:val="both"/>
      </w:pPr>
    </w:p>
    <w:p w14:paraId="1973B39D" w14:textId="77777777" w:rsidR="00000000" w:rsidRDefault="00000000">
      <w:pPr>
        <w:pStyle w:val="ConsPlusNormal"/>
        <w:ind w:firstLine="540"/>
        <w:jc w:val="both"/>
      </w:pPr>
      <w:r>
        <w:t>--------------------------------</w:t>
      </w:r>
    </w:p>
    <w:p w14:paraId="06BE5047" w14:textId="77777777" w:rsidR="00000000" w:rsidRDefault="00000000">
      <w:pPr>
        <w:pStyle w:val="ConsPlusNormal"/>
        <w:spacing w:before="240"/>
        <w:ind w:firstLine="540"/>
        <w:jc w:val="both"/>
      </w:pPr>
      <w:bookmarkStart w:id="1" w:name="Par82"/>
      <w:bookmarkEnd w:id="1"/>
      <w:r>
        <w:t>&lt;1&gt; Независимо от применяемых образовательных технологий.</w:t>
      </w:r>
    </w:p>
    <w:p w14:paraId="4E1A56C9" w14:textId="77777777" w:rsidR="00000000" w:rsidRDefault="00000000">
      <w:pPr>
        <w:pStyle w:val="ConsPlusNormal"/>
        <w:spacing w:before="240"/>
        <w:ind w:firstLine="540"/>
        <w:jc w:val="both"/>
      </w:pPr>
      <w:bookmarkStart w:id="2" w:name="Par83"/>
      <w:bookmarkEnd w:id="2"/>
      <w:r>
        <w:lastRenderedPageBreak/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14:paraId="63803030" w14:textId="77777777" w:rsidR="00000000" w:rsidRDefault="00000000">
      <w:pPr>
        <w:pStyle w:val="ConsPlusNormal"/>
        <w:jc w:val="both"/>
      </w:pPr>
    </w:p>
    <w:p w14:paraId="47C5931B" w14:textId="77777777" w:rsidR="00000000" w:rsidRDefault="00000000">
      <w:pPr>
        <w:pStyle w:val="ConsPlusNormal"/>
        <w:ind w:firstLine="540"/>
        <w:jc w:val="both"/>
      </w:pPr>
      <w:r>
        <w:t>Сроки получения СПО по ППССЗ базовой подготовки независимо от применяемых образовательных технологий увеличиваются:</w:t>
      </w:r>
    </w:p>
    <w:p w14:paraId="01A93B58" w14:textId="77777777" w:rsidR="00000000" w:rsidRDefault="00000000">
      <w:pPr>
        <w:pStyle w:val="ConsPlusNormal"/>
        <w:spacing w:before="240"/>
        <w:ind w:firstLine="540"/>
        <w:jc w:val="both"/>
      </w:pPr>
      <w:r>
        <w:t>а) для обучающихся по очно-заочной и заочной формам обучения:</w:t>
      </w:r>
    </w:p>
    <w:p w14:paraId="54564BDA" w14:textId="77777777" w:rsidR="00000000" w:rsidRDefault="00000000">
      <w:pPr>
        <w:pStyle w:val="ConsPlusNormal"/>
        <w:spacing w:before="240"/>
        <w:ind w:firstLine="540"/>
        <w:jc w:val="both"/>
      </w:pPr>
      <w:r>
        <w:t>на базе среднего общего образования - не более чем на 1 год;</w:t>
      </w:r>
    </w:p>
    <w:p w14:paraId="0DA8BC79" w14:textId="77777777" w:rsidR="00000000" w:rsidRDefault="00000000">
      <w:pPr>
        <w:pStyle w:val="ConsPlusNormal"/>
        <w:spacing w:before="240"/>
        <w:ind w:firstLine="540"/>
        <w:jc w:val="both"/>
      </w:pPr>
      <w:r>
        <w:t>на базе основного общего образования - не более чем на 1,5 года;</w:t>
      </w:r>
    </w:p>
    <w:p w14:paraId="1D531778" w14:textId="77777777" w:rsidR="00000000" w:rsidRDefault="00000000">
      <w:pPr>
        <w:pStyle w:val="ConsPlusNormal"/>
        <w:spacing w:before="240"/>
        <w:ind w:firstLine="540"/>
        <w:jc w:val="both"/>
      </w:pPr>
      <w:r>
        <w:t>б) для инвалидов и лиц с ограниченными возможностями здоровья - не более чем на 10 месяцев.</w:t>
      </w:r>
    </w:p>
    <w:p w14:paraId="17B82233" w14:textId="77777777" w:rsidR="00000000" w:rsidRDefault="00000000">
      <w:pPr>
        <w:pStyle w:val="ConsPlusNormal"/>
        <w:spacing w:before="240"/>
        <w:ind w:firstLine="540"/>
        <w:jc w:val="both"/>
      </w:pPr>
      <w:r>
        <w:t>3.3.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ПООП, но не более чем на 40 процентов от срока получения образования и объема образовательной программы, установленных ФГОС СПО &lt;3&gt;, за исключением срока получения образования и объема образовательной программы, отведенных на получение среднего общего образования в пределах образовательной программы.</w:t>
      </w:r>
    </w:p>
    <w:p w14:paraId="0E04BC92" w14:textId="77777777" w:rsidR="00000000" w:rsidRDefault="00000000">
      <w:pPr>
        <w:pStyle w:val="ConsPlusNormal"/>
        <w:jc w:val="both"/>
      </w:pPr>
      <w:r>
        <w:t xml:space="preserve">(п. 3.3 введен </w:t>
      </w:r>
      <w:hyperlink r:id="rId17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{КонсультантПлюс}" w:history="1">
        <w:r>
          <w:rPr>
            <w:color w:val="0000FF"/>
          </w:rPr>
          <w:t>Приказом</w:t>
        </w:r>
      </w:hyperlink>
      <w:r>
        <w:t xml:space="preserve"> Минпросвещения России от 01.09.2022 N 796)</w:t>
      </w:r>
    </w:p>
    <w:p w14:paraId="66C2EFCC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5F765F3E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&lt;3&gt; </w:t>
      </w:r>
      <w:hyperlink r:id="rId18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сионалитет&quot; (вместе с &quot;Положением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{КонсультантПлюс}" w:history="1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 w14:paraId="5B30AA35" w14:textId="77777777" w:rsidR="00000000" w:rsidRDefault="00000000">
      <w:pPr>
        <w:pStyle w:val="ConsPlusNormal"/>
        <w:jc w:val="both"/>
      </w:pPr>
      <w:r>
        <w:t xml:space="preserve">(сноска введена </w:t>
      </w:r>
      <w:hyperlink r:id="rId1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{КонсультантПлюс}" w:history="1">
        <w:r>
          <w:rPr>
            <w:color w:val="0000FF"/>
          </w:rPr>
          <w:t>Приказом</w:t>
        </w:r>
      </w:hyperlink>
      <w:r>
        <w:t xml:space="preserve"> Минпросвещения России от 01.09.2022 N 796)</w:t>
      </w:r>
    </w:p>
    <w:p w14:paraId="74FEA78A" w14:textId="77777777" w:rsidR="00000000" w:rsidRDefault="00000000">
      <w:pPr>
        <w:pStyle w:val="ConsPlusNormal"/>
        <w:ind w:firstLine="540"/>
        <w:jc w:val="both"/>
      </w:pPr>
    </w:p>
    <w:p w14:paraId="686E55BD" w14:textId="77777777" w:rsidR="00000000" w:rsidRDefault="00000000">
      <w:pPr>
        <w:pStyle w:val="ConsPlusTitle"/>
        <w:jc w:val="center"/>
        <w:outlineLvl w:val="1"/>
      </w:pPr>
      <w:r>
        <w:t>IV. ХАРАКТЕРИСТИКА ПРОФЕССИОНАЛЬНОЙ</w:t>
      </w:r>
    </w:p>
    <w:p w14:paraId="6BDC1032" w14:textId="77777777" w:rsidR="00000000" w:rsidRDefault="00000000">
      <w:pPr>
        <w:pStyle w:val="ConsPlusTitle"/>
        <w:jc w:val="center"/>
      </w:pPr>
      <w:r>
        <w:t>ДЕЯТЕЛЬНОСТИ ВЫПУСКНИКОВ</w:t>
      </w:r>
    </w:p>
    <w:p w14:paraId="74663483" w14:textId="77777777" w:rsidR="00000000" w:rsidRDefault="00000000">
      <w:pPr>
        <w:pStyle w:val="ConsPlusNormal"/>
        <w:jc w:val="both"/>
      </w:pPr>
    </w:p>
    <w:p w14:paraId="0FF98A97" w14:textId="77777777" w:rsidR="00000000" w:rsidRDefault="00000000">
      <w:pPr>
        <w:pStyle w:val="ConsPlusNormal"/>
        <w:ind w:firstLine="540"/>
        <w:jc w:val="both"/>
      </w:pPr>
      <w:r>
        <w:t>4.1. Область профессиональной деятельности выпускников:</w:t>
      </w:r>
    </w:p>
    <w:p w14:paraId="73468637" w14:textId="77777777" w:rsidR="00000000" w:rsidRDefault="00000000">
      <w:pPr>
        <w:pStyle w:val="ConsPlusNormal"/>
        <w:spacing w:before="240"/>
        <w:ind w:firstLine="540"/>
        <w:jc w:val="both"/>
      </w:pPr>
      <w:r>
        <w:t>Организация и проведение коммерческой деятельности в производственных, торговых и сервисных организациях.</w:t>
      </w:r>
    </w:p>
    <w:p w14:paraId="7397D121" w14:textId="77777777" w:rsidR="00000000" w:rsidRDefault="00000000">
      <w:pPr>
        <w:pStyle w:val="ConsPlusNormal"/>
        <w:spacing w:before="240"/>
        <w:ind w:firstLine="540"/>
        <w:jc w:val="both"/>
      </w:pPr>
      <w:r>
        <w:t>4.2. Объектами профессиональной деятельности выпускников являются:</w:t>
      </w:r>
    </w:p>
    <w:p w14:paraId="223EE796" w14:textId="77777777" w:rsidR="00000000" w:rsidRDefault="00000000">
      <w:pPr>
        <w:pStyle w:val="ConsPlusNormal"/>
        <w:spacing w:before="240"/>
        <w:ind w:firstLine="540"/>
        <w:jc w:val="both"/>
      </w:pPr>
      <w:r>
        <w:t>товары, производимые и/или реализуемые в производственных, обслуживающих организациях;</w:t>
      </w:r>
    </w:p>
    <w:p w14:paraId="62471E10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услуги, оказываемые сервисными организациями;</w:t>
      </w:r>
    </w:p>
    <w:p w14:paraId="5D592AF8" w14:textId="77777777" w:rsidR="00000000" w:rsidRDefault="00000000">
      <w:pPr>
        <w:pStyle w:val="ConsPlusNormal"/>
        <w:spacing w:before="240"/>
        <w:ind w:firstLine="540"/>
        <w:jc w:val="both"/>
      </w:pPr>
      <w:r>
        <w:t>первичные трудовые коллективы.</w:t>
      </w:r>
    </w:p>
    <w:p w14:paraId="40D26028" w14:textId="77777777" w:rsidR="00000000" w:rsidRDefault="00000000">
      <w:pPr>
        <w:pStyle w:val="ConsPlusNormal"/>
        <w:spacing w:before="240"/>
        <w:ind w:firstLine="540"/>
        <w:jc w:val="both"/>
      </w:pPr>
      <w:r>
        <w:t>4.3. Менеджер по продажам готовится к следующим видам деятельности:</w:t>
      </w:r>
    </w:p>
    <w:p w14:paraId="61BFC63B" w14:textId="77777777" w:rsidR="00000000" w:rsidRDefault="00000000">
      <w:pPr>
        <w:pStyle w:val="ConsPlusNormal"/>
        <w:spacing w:before="240"/>
        <w:ind w:firstLine="540"/>
        <w:jc w:val="both"/>
      </w:pPr>
      <w:r>
        <w:t>4.3.1. Организация и управление торгово-сбытовой деятельностью.</w:t>
      </w:r>
    </w:p>
    <w:p w14:paraId="1524AE43" w14:textId="77777777" w:rsidR="00000000" w:rsidRDefault="00000000">
      <w:pPr>
        <w:pStyle w:val="ConsPlusNormal"/>
        <w:spacing w:before="240"/>
        <w:ind w:firstLine="540"/>
        <w:jc w:val="both"/>
      </w:pPr>
      <w:r>
        <w:t>4.3.2. Организация и проведение экономической и маркетинговой деятельности.</w:t>
      </w:r>
    </w:p>
    <w:p w14:paraId="3B3DF83D" w14:textId="77777777" w:rsidR="00000000" w:rsidRDefault="00000000">
      <w:pPr>
        <w:pStyle w:val="ConsPlusNormal"/>
        <w:spacing w:before="240"/>
        <w:ind w:firstLine="540"/>
        <w:jc w:val="both"/>
      </w:pPr>
      <w:r>
        <w:t>4.3.3. Управление ассортиментом, оценка качества и обеспечение сохраняемости товаров.</w:t>
      </w:r>
    </w:p>
    <w:p w14:paraId="536902F7" w14:textId="77777777" w:rsidR="00000000" w:rsidRDefault="00000000">
      <w:pPr>
        <w:pStyle w:val="ConsPlusNormal"/>
        <w:spacing w:before="240"/>
        <w:ind w:firstLine="540"/>
        <w:jc w:val="both"/>
      </w:pPr>
      <w:r>
        <w:t>4.3.4. Выполнение работ по одной или нескольким профессиям рабочих, должностям служащих (</w:t>
      </w:r>
      <w:hyperlink w:anchor="Par390" w:tooltip="ПЕРЕЧЕНЬ" w:history="1">
        <w:r>
          <w:rPr>
            <w:color w:val="0000FF"/>
          </w:rPr>
          <w:t>приложение</w:t>
        </w:r>
      </w:hyperlink>
      <w:r>
        <w:t xml:space="preserve"> к ФГОС СПО).</w:t>
      </w:r>
    </w:p>
    <w:p w14:paraId="7EA3B084" w14:textId="77777777" w:rsidR="00000000" w:rsidRDefault="00000000">
      <w:pPr>
        <w:pStyle w:val="ConsPlusNormal"/>
        <w:jc w:val="both"/>
      </w:pPr>
    </w:p>
    <w:p w14:paraId="68B7C2A5" w14:textId="77777777" w:rsidR="00000000" w:rsidRDefault="00000000">
      <w:pPr>
        <w:pStyle w:val="ConsPlusTitle"/>
        <w:jc w:val="center"/>
        <w:outlineLvl w:val="1"/>
      </w:pPr>
      <w:r>
        <w:t>V. ТРЕБОВАНИЯ К РЕЗУЛЬТАТАМ ОСВОЕНИЯ ПРОГРАММЫ ПОДГОТОВКИ</w:t>
      </w:r>
    </w:p>
    <w:p w14:paraId="6CB3162C" w14:textId="77777777" w:rsidR="00000000" w:rsidRDefault="00000000">
      <w:pPr>
        <w:pStyle w:val="ConsPlusTitle"/>
        <w:jc w:val="center"/>
      </w:pPr>
      <w:r>
        <w:t>СПЕЦИАЛИСТОВ СРЕДНЕГО ЗВЕНА</w:t>
      </w:r>
    </w:p>
    <w:p w14:paraId="2D6674D8" w14:textId="77777777" w:rsidR="00000000" w:rsidRDefault="00000000">
      <w:pPr>
        <w:pStyle w:val="ConsPlusNormal"/>
        <w:jc w:val="both"/>
      </w:pPr>
    </w:p>
    <w:p w14:paraId="4E9D5ACF" w14:textId="77777777" w:rsidR="00000000" w:rsidRDefault="00000000">
      <w:pPr>
        <w:pStyle w:val="ConsPlusNormal"/>
        <w:ind w:firstLine="540"/>
        <w:jc w:val="both"/>
      </w:pPr>
      <w:r>
        <w:t>5.1. Выпускник, освоивший образовательную программу, должен обладать следующими общими компетенциями (далее - ОК):</w:t>
      </w:r>
    </w:p>
    <w:p w14:paraId="05B196F6" w14:textId="77777777" w:rsidR="00000000" w:rsidRDefault="00000000">
      <w:pPr>
        <w:pStyle w:val="ConsPlusNormal"/>
        <w:spacing w:before="24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14:paraId="08F91417" w14:textId="77777777" w:rsidR="00000000" w:rsidRDefault="00000000">
      <w:pPr>
        <w:pStyle w:val="ConsPlusNormal"/>
        <w:spacing w:before="240"/>
        <w:ind w:firstLine="5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56847D16" w14:textId="77777777" w:rsidR="00000000" w:rsidRDefault="00000000">
      <w:pPr>
        <w:pStyle w:val="ConsPlusNormal"/>
        <w:spacing w:before="24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33BFA0D1" w14:textId="77777777" w:rsidR="00000000" w:rsidRDefault="00000000">
      <w:pPr>
        <w:pStyle w:val="ConsPlusNormal"/>
        <w:spacing w:before="240"/>
        <w:ind w:firstLine="540"/>
        <w:jc w:val="both"/>
      </w:pPr>
      <w:r>
        <w:t>ОК 04. Эффективно взаимодействовать и работать в коллективе и команде;</w:t>
      </w:r>
    </w:p>
    <w:p w14:paraId="59893403" w14:textId="77777777" w:rsidR="00000000" w:rsidRDefault="00000000">
      <w:pPr>
        <w:pStyle w:val="ConsPlusNormal"/>
        <w:spacing w:before="24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7F9D38DE" w14:textId="77777777" w:rsidR="00000000" w:rsidRDefault="00000000">
      <w:pPr>
        <w:pStyle w:val="ConsPlusNormal"/>
        <w:spacing w:before="24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4D9B9E6C" w14:textId="77777777" w:rsidR="00000000" w:rsidRDefault="00000000">
      <w:pPr>
        <w:pStyle w:val="ConsPlusNormal"/>
        <w:spacing w:before="24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66198626" w14:textId="77777777" w:rsidR="00000000" w:rsidRDefault="00000000">
      <w:pPr>
        <w:pStyle w:val="ConsPlusNormal"/>
        <w:spacing w:before="24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7C3C55BD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ОК 09. Пользоваться профессиональной документацией на государственном и иностранном языках.</w:t>
      </w:r>
    </w:p>
    <w:p w14:paraId="31B2301E" w14:textId="77777777" w:rsidR="00000000" w:rsidRDefault="00000000">
      <w:pPr>
        <w:pStyle w:val="ConsPlusNormal"/>
        <w:jc w:val="both"/>
      </w:pPr>
      <w:r>
        <w:t xml:space="preserve">(п. 5.1 в ред. </w:t>
      </w:r>
      <w:hyperlink r:id="rId20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14:paraId="1BECBD80" w14:textId="77777777" w:rsidR="00000000" w:rsidRDefault="00000000">
      <w:pPr>
        <w:pStyle w:val="ConsPlusNormal"/>
        <w:spacing w:before="240"/>
        <w:ind w:firstLine="540"/>
        <w:jc w:val="both"/>
      </w:pPr>
      <w:r>
        <w:t>5.2. Менеджер по продажам должен обладать профессиональными компетенциями, соответствующими видам деятельности:</w:t>
      </w:r>
    </w:p>
    <w:p w14:paraId="642E9FBB" w14:textId="77777777" w:rsidR="00000000" w:rsidRDefault="00000000">
      <w:pPr>
        <w:pStyle w:val="ConsPlusNormal"/>
        <w:spacing w:before="240"/>
        <w:ind w:firstLine="540"/>
        <w:jc w:val="both"/>
      </w:pPr>
      <w:r>
        <w:t>5.2.1. Организация и управление торгово-сбытовой деятельностью.</w:t>
      </w:r>
    </w:p>
    <w:p w14:paraId="6BB2A6AB" w14:textId="77777777" w:rsidR="00000000" w:rsidRDefault="00000000">
      <w:pPr>
        <w:pStyle w:val="ConsPlusNormal"/>
        <w:spacing w:before="240"/>
        <w:ind w:firstLine="540"/>
        <w:jc w:val="both"/>
      </w:pPr>
      <w:r>
        <w:t>ПК 1.1. Участвовать в установлении контактов с деловыми партнерами, заключать договора и контролировать их выполнение, предъявлять претензии и санкции.</w:t>
      </w:r>
    </w:p>
    <w:p w14:paraId="3FB0D0E0" w14:textId="77777777" w:rsidR="00000000" w:rsidRDefault="00000000">
      <w:pPr>
        <w:pStyle w:val="ConsPlusNormal"/>
        <w:spacing w:before="240"/>
        <w:ind w:firstLine="540"/>
        <w:jc w:val="both"/>
      </w:pPr>
      <w:r>
        <w:t>ПК 1.2. На своем участке работы управлять товарными запасами и потоками, организовывать работу на складе, размещать товарные запасы на хранение.</w:t>
      </w:r>
    </w:p>
    <w:p w14:paraId="7D4A0ACC" w14:textId="77777777" w:rsidR="00000000" w:rsidRDefault="00000000">
      <w:pPr>
        <w:pStyle w:val="ConsPlusNormal"/>
        <w:spacing w:before="240"/>
        <w:ind w:firstLine="540"/>
        <w:jc w:val="both"/>
      </w:pPr>
      <w:r>
        <w:t>ПК 1.3. Принимать товары по количеству и качеству.</w:t>
      </w:r>
    </w:p>
    <w:p w14:paraId="1C8D23C1" w14:textId="77777777" w:rsidR="00000000" w:rsidRDefault="00000000">
      <w:pPr>
        <w:pStyle w:val="ConsPlusNormal"/>
        <w:spacing w:before="240"/>
        <w:ind w:firstLine="540"/>
        <w:jc w:val="both"/>
      </w:pPr>
      <w:r>
        <w:t>ПК 1.4. Идентифицировать вид, класс и тип организаций розничной и оптовой торговли.</w:t>
      </w:r>
    </w:p>
    <w:p w14:paraId="6DA16F76" w14:textId="77777777" w:rsidR="00000000" w:rsidRDefault="00000000">
      <w:pPr>
        <w:pStyle w:val="ConsPlusNormal"/>
        <w:spacing w:before="240"/>
        <w:ind w:firstLine="540"/>
        <w:jc w:val="both"/>
      </w:pPr>
      <w:r>
        <w:t>ПК 1.5. Оказывать основные и дополнительные услуги оптовой и розничной торговли.</w:t>
      </w:r>
    </w:p>
    <w:p w14:paraId="653E0597" w14:textId="77777777" w:rsidR="00000000" w:rsidRDefault="00000000">
      <w:pPr>
        <w:pStyle w:val="ConsPlusNormal"/>
        <w:spacing w:before="240"/>
        <w:ind w:firstLine="540"/>
        <w:jc w:val="both"/>
      </w:pPr>
      <w:r>
        <w:t>ПК 1.6. Участвовать в работе по подготовке организации к добровольной сертификации услуг.</w:t>
      </w:r>
    </w:p>
    <w:p w14:paraId="17695849" w14:textId="77777777" w:rsidR="00000000" w:rsidRDefault="00000000">
      <w:pPr>
        <w:pStyle w:val="ConsPlusNormal"/>
        <w:spacing w:before="240"/>
        <w:ind w:firstLine="540"/>
        <w:jc w:val="both"/>
      </w:pPr>
      <w:r>
        <w:t>ПК 1.7. Применять в коммерческой деятельности методы, средства и приемы менеджмента, делового и управленческого общения.</w:t>
      </w:r>
    </w:p>
    <w:p w14:paraId="3F6CA79C" w14:textId="77777777" w:rsidR="00000000" w:rsidRDefault="00000000">
      <w:pPr>
        <w:pStyle w:val="ConsPlusNormal"/>
        <w:spacing w:before="240"/>
        <w:ind w:firstLine="540"/>
        <w:jc w:val="both"/>
      </w:pPr>
      <w:r>
        <w:t>ПК 1.8. 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индексы.</w:t>
      </w:r>
    </w:p>
    <w:p w14:paraId="4666E343" w14:textId="77777777" w:rsidR="00000000" w:rsidRDefault="00000000">
      <w:pPr>
        <w:pStyle w:val="ConsPlusNormal"/>
        <w:spacing w:before="240"/>
        <w:ind w:firstLine="540"/>
        <w:jc w:val="both"/>
      </w:pPr>
      <w:r>
        <w:t>ПК 1.9. Применять логистические системы, а также приемы и методы закупочной и коммерческой логистики, обеспечивающие рациональное перемещение материальных потоков.</w:t>
      </w:r>
    </w:p>
    <w:p w14:paraId="74296823" w14:textId="77777777" w:rsidR="00000000" w:rsidRDefault="00000000">
      <w:pPr>
        <w:pStyle w:val="ConsPlusNormal"/>
        <w:spacing w:before="240"/>
        <w:ind w:firstLine="540"/>
        <w:jc w:val="both"/>
      </w:pPr>
      <w:r>
        <w:t>ПК 1.10. Эксплуатировать торгово-технологическое оборудование.</w:t>
      </w:r>
    </w:p>
    <w:p w14:paraId="738D0F02" w14:textId="77777777" w:rsidR="00000000" w:rsidRDefault="00000000">
      <w:pPr>
        <w:pStyle w:val="ConsPlusNormal"/>
        <w:spacing w:before="240"/>
        <w:ind w:firstLine="540"/>
        <w:jc w:val="both"/>
      </w:pPr>
      <w:r>
        <w:t>5.2.2. Организация и проведение экономической и маркетинговой деятельности.</w:t>
      </w:r>
    </w:p>
    <w:p w14:paraId="0585A928" w14:textId="77777777" w:rsidR="00000000" w:rsidRDefault="00000000">
      <w:pPr>
        <w:pStyle w:val="ConsPlusNormal"/>
        <w:spacing w:before="240"/>
        <w:ind w:firstLine="540"/>
        <w:jc w:val="both"/>
      </w:pPr>
      <w:r>
        <w:t>ПК 2.1. 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инвентаризации.</w:t>
      </w:r>
    </w:p>
    <w:p w14:paraId="73B70685" w14:textId="77777777" w:rsidR="00000000" w:rsidRDefault="00000000">
      <w:pPr>
        <w:pStyle w:val="ConsPlusNormal"/>
        <w:spacing w:before="240"/>
        <w:ind w:firstLine="540"/>
        <w:jc w:val="both"/>
      </w:pPr>
      <w:r>
        <w:t>ПК 2.2. 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систем.</w:t>
      </w:r>
    </w:p>
    <w:p w14:paraId="4F8215D9" w14:textId="77777777" w:rsidR="00000000" w:rsidRDefault="00000000">
      <w:pPr>
        <w:pStyle w:val="ConsPlusNormal"/>
        <w:spacing w:before="240"/>
        <w:ind w:firstLine="540"/>
        <w:jc w:val="both"/>
      </w:pPr>
      <w:r>
        <w:t>ПК 2.3. Применять в практических ситуациях экономические методы, рассчитывать микроэкономические показатели, анализировать их, а также рынки ресурсов.</w:t>
      </w:r>
    </w:p>
    <w:p w14:paraId="4C8D17A6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ПК 2.4. Определять основные экономические показатели работы организации, цены, заработную плату.</w:t>
      </w:r>
    </w:p>
    <w:p w14:paraId="5BD111C5" w14:textId="77777777" w:rsidR="00000000" w:rsidRDefault="00000000">
      <w:pPr>
        <w:pStyle w:val="ConsPlusNormal"/>
        <w:spacing w:before="240"/>
        <w:ind w:firstLine="540"/>
        <w:jc w:val="both"/>
      </w:pPr>
      <w:r>
        <w:t>ПК 2.5. 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товаров.</w:t>
      </w:r>
    </w:p>
    <w:p w14:paraId="7EA3A3EE" w14:textId="77777777" w:rsidR="00000000" w:rsidRDefault="00000000">
      <w:pPr>
        <w:pStyle w:val="ConsPlusNormal"/>
        <w:spacing w:before="240"/>
        <w:ind w:firstLine="540"/>
        <w:jc w:val="both"/>
      </w:pPr>
      <w:r>
        <w:t>ПК 2.6. Обосновывать целесообразность использования и применять маркетинговые коммуникации.</w:t>
      </w:r>
    </w:p>
    <w:p w14:paraId="66D4DAD8" w14:textId="77777777" w:rsidR="00000000" w:rsidRDefault="00000000">
      <w:pPr>
        <w:pStyle w:val="ConsPlusNormal"/>
        <w:spacing w:before="240"/>
        <w:ind w:firstLine="540"/>
        <w:jc w:val="both"/>
      </w:pPr>
      <w:r>
        <w:t>ПК 2.7. Участвовать в проведении маркетинговых исследований рынка, разработке и реализации маркетинговых решений.</w:t>
      </w:r>
    </w:p>
    <w:p w14:paraId="0EDC7434" w14:textId="77777777" w:rsidR="00000000" w:rsidRDefault="00000000">
      <w:pPr>
        <w:pStyle w:val="ConsPlusNormal"/>
        <w:spacing w:before="240"/>
        <w:ind w:firstLine="540"/>
        <w:jc w:val="both"/>
      </w:pPr>
      <w:r>
        <w:t>ПК 2.8. 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организации.</w:t>
      </w:r>
    </w:p>
    <w:p w14:paraId="3A62994D" w14:textId="77777777" w:rsidR="00000000" w:rsidRDefault="00000000">
      <w:pPr>
        <w:pStyle w:val="ConsPlusNormal"/>
        <w:spacing w:before="240"/>
        <w:ind w:firstLine="540"/>
        <w:jc w:val="both"/>
      </w:pPr>
      <w:r>
        <w:t>ПК 2.9. 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отчеты.</w:t>
      </w:r>
    </w:p>
    <w:p w14:paraId="739FF177" w14:textId="77777777" w:rsidR="00000000" w:rsidRDefault="00000000">
      <w:pPr>
        <w:pStyle w:val="ConsPlusNormal"/>
        <w:spacing w:before="240"/>
        <w:ind w:firstLine="540"/>
        <w:jc w:val="both"/>
      </w:pPr>
      <w:r>
        <w:t>5.2.3. Управление ассортиментом, оценка качества и обеспечение сохраняемости товаров.</w:t>
      </w:r>
    </w:p>
    <w:p w14:paraId="59FF61E8" w14:textId="77777777" w:rsidR="00000000" w:rsidRDefault="00000000">
      <w:pPr>
        <w:pStyle w:val="ConsPlusNormal"/>
        <w:spacing w:before="240"/>
        <w:ind w:firstLine="540"/>
        <w:jc w:val="both"/>
      </w:pPr>
      <w:r>
        <w:t>ПК 3.1. 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</w:r>
    </w:p>
    <w:p w14:paraId="355BEEE7" w14:textId="77777777" w:rsidR="00000000" w:rsidRDefault="00000000">
      <w:pPr>
        <w:pStyle w:val="ConsPlusNormal"/>
        <w:spacing w:before="240"/>
        <w:ind w:firstLine="540"/>
        <w:jc w:val="both"/>
      </w:pPr>
      <w:r>
        <w:t>ПК 3.2. Рассчитывать товарные потери и реализовывать мероприятия по их предупреждению или списанию.</w:t>
      </w:r>
    </w:p>
    <w:p w14:paraId="22E8E3CB" w14:textId="77777777" w:rsidR="00000000" w:rsidRDefault="00000000">
      <w:pPr>
        <w:pStyle w:val="ConsPlusNormal"/>
        <w:spacing w:before="240"/>
        <w:ind w:firstLine="540"/>
        <w:jc w:val="both"/>
      </w:pPr>
      <w:r>
        <w:t>ПК 3.3. Оценивать и расшифровывать маркировку в соответствии с установленными требованиями.</w:t>
      </w:r>
    </w:p>
    <w:p w14:paraId="5B77AE59" w14:textId="77777777" w:rsidR="00000000" w:rsidRDefault="00000000">
      <w:pPr>
        <w:pStyle w:val="ConsPlusNormal"/>
        <w:spacing w:before="240"/>
        <w:ind w:firstLine="540"/>
        <w:jc w:val="both"/>
      </w:pPr>
      <w:r>
        <w:t>ПК 3.4. 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качества.</w:t>
      </w:r>
    </w:p>
    <w:p w14:paraId="196870BD" w14:textId="77777777" w:rsidR="00000000" w:rsidRDefault="00000000">
      <w:pPr>
        <w:pStyle w:val="ConsPlusNormal"/>
        <w:spacing w:before="240"/>
        <w:ind w:firstLine="540"/>
        <w:jc w:val="both"/>
      </w:pPr>
      <w:r>
        <w:t>ПК 3.5. Контролировать условия и сроки хранения и транспортирования товаров, обеспечивать их сохраняемость, проверять соблюдение требований к оформлению сопроводительных документов.</w:t>
      </w:r>
    </w:p>
    <w:p w14:paraId="56B9C56C" w14:textId="77777777" w:rsidR="00000000" w:rsidRDefault="00000000">
      <w:pPr>
        <w:pStyle w:val="ConsPlusNormal"/>
        <w:spacing w:before="240"/>
        <w:ind w:firstLine="540"/>
        <w:jc w:val="both"/>
      </w:pPr>
      <w:r>
        <w:t>ПК 3.6. 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требованиями.</w:t>
      </w:r>
    </w:p>
    <w:p w14:paraId="2FD79401" w14:textId="77777777" w:rsidR="00000000" w:rsidRDefault="00000000">
      <w:pPr>
        <w:pStyle w:val="ConsPlusNormal"/>
        <w:spacing w:before="240"/>
        <w:ind w:firstLine="540"/>
        <w:jc w:val="both"/>
      </w:pPr>
      <w:r>
        <w:t>ПК 3.7. Производить измерения товаров и других объектов, переводить внесистемные единицы измерений в системные.</w:t>
      </w:r>
    </w:p>
    <w:p w14:paraId="7C55C70C" w14:textId="77777777" w:rsidR="00000000" w:rsidRDefault="00000000">
      <w:pPr>
        <w:pStyle w:val="ConsPlusNormal"/>
        <w:spacing w:before="240"/>
        <w:ind w:firstLine="540"/>
        <w:jc w:val="both"/>
      </w:pPr>
      <w:r>
        <w:t>ПК 3.8. Работать с документами по подтверждению соответствия, принимать участие в мероприятиях по контролю.</w:t>
      </w:r>
    </w:p>
    <w:p w14:paraId="01C20BA7" w14:textId="77777777" w:rsidR="00000000" w:rsidRDefault="00000000">
      <w:pPr>
        <w:pStyle w:val="ConsPlusNormal"/>
        <w:spacing w:before="240"/>
        <w:ind w:firstLine="540"/>
        <w:jc w:val="both"/>
      </w:pPr>
      <w:r>
        <w:t>5.2.4. Выполнение работ по одной или нескольким профессиям рабочих, должностям служащих.</w:t>
      </w:r>
    </w:p>
    <w:p w14:paraId="0C45B58D" w14:textId="77777777" w:rsidR="00000000" w:rsidRDefault="00000000">
      <w:pPr>
        <w:pStyle w:val="ConsPlusNormal"/>
        <w:jc w:val="both"/>
      </w:pPr>
    </w:p>
    <w:p w14:paraId="69529852" w14:textId="77777777" w:rsidR="00000000" w:rsidRDefault="00000000">
      <w:pPr>
        <w:pStyle w:val="ConsPlusTitle"/>
        <w:jc w:val="center"/>
        <w:outlineLvl w:val="1"/>
      </w:pPr>
      <w:r>
        <w:t>VI. ТРЕБОВАНИЯ К СТРУКТУРЕ ПРОГРАММЫ ПОДГОТОВКИ</w:t>
      </w:r>
    </w:p>
    <w:p w14:paraId="20AA782B" w14:textId="77777777" w:rsidR="00000000" w:rsidRDefault="00000000">
      <w:pPr>
        <w:pStyle w:val="ConsPlusTitle"/>
        <w:jc w:val="center"/>
      </w:pPr>
      <w:r>
        <w:t>СПЕЦИАЛИСТОВ СРЕДНЕГО ЗВЕНА</w:t>
      </w:r>
    </w:p>
    <w:p w14:paraId="46D0D3E0" w14:textId="77777777" w:rsidR="00000000" w:rsidRDefault="00000000">
      <w:pPr>
        <w:pStyle w:val="ConsPlusNormal"/>
        <w:jc w:val="both"/>
      </w:pPr>
    </w:p>
    <w:p w14:paraId="545D1270" w14:textId="77777777" w:rsidR="00000000" w:rsidRDefault="00000000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14:paraId="11993944" w14:textId="77777777" w:rsidR="00000000" w:rsidRDefault="00000000">
      <w:pPr>
        <w:pStyle w:val="ConsPlusNormal"/>
        <w:spacing w:before="240"/>
        <w:ind w:firstLine="540"/>
        <w:jc w:val="both"/>
      </w:pPr>
      <w:r>
        <w:t>общего гуманитарного и социально-экономического;</w:t>
      </w:r>
    </w:p>
    <w:p w14:paraId="3E36B2BB" w14:textId="77777777" w:rsidR="00000000" w:rsidRDefault="00000000">
      <w:pPr>
        <w:pStyle w:val="ConsPlusNormal"/>
        <w:spacing w:before="240"/>
        <w:ind w:firstLine="540"/>
        <w:jc w:val="both"/>
      </w:pPr>
      <w:r>
        <w:t>математического и общего естественно-научного;</w:t>
      </w:r>
    </w:p>
    <w:p w14:paraId="53737F48" w14:textId="77777777" w:rsidR="00000000" w:rsidRDefault="00000000">
      <w:pPr>
        <w:pStyle w:val="ConsPlusNormal"/>
        <w:spacing w:before="240"/>
        <w:ind w:firstLine="540"/>
        <w:jc w:val="both"/>
      </w:pPr>
      <w:r>
        <w:t>профессионального;</w:t>
      </w:r>
    </w:p>
    <w:p w14:paraId="10E6D4B6" w14:textId="77777777" w:rsidR="00000000" w:rsidRDefault="00000000">
      <w:pPr>
        <w:pStyle w:val="ConsPlusNormal"/>
        <w:spacing w:before="240"/>
        <w:ind w:firstLine="540"/>
        <w:jc w:val="both"/>
      </w:pPr>
      <w:r>
        <w:t>и разделов:</w:t>
      </w:r>
    </w:p>
    <w:p w14:paraId="027AFEA5" w14:textId="77777777" w:rsidR="00000000" w:rsidRDefault="00000000">
      <w:pPr>
        <w:pStyle w:val="ConsPlusNormal"/>
        <w:spacing w:before="240"/>
        <w:ind w:firstLine="540"/>
        <w:jc w:val="both"/>
      </w:pPr>
      <w:r>
        <w:t>учебная практика;</w:t>
      </w:r>
    </w:p>
    <w:p w14:paraId="4387C015" w14:textId="77777777" w:rsidR="00000000" w:rsidRDefault="00000000">
      <w:pPr>
        <w:pStyle w:val="ConsPlusNormal"/>
        <w:spacing w:before="240"/>
        <w:ind w:firstLine="540"/>
        <w:jc w:val="both"/>
      </w:pPr>
      <w:r>
        <w:t>производственная практика (по профилю специальности);</w:t>
      </w:r>
    </w:p>
    <w:p w14:paraId="49E0ABB0" w14:textId="77777777" w:rsidR="00000000" w:rsidRDefault="00000000">
      <w:pPr>
        <w:pStyle w:val="ConsPlusNormal"/>
        <w:spacing w:before="240"/>
        <w:ind w:firstLine="540"/>
        <w:jc w:val="both"/>
      </w:pPr>
      <w:r>
        <w:t>производственная практика (преддипломная);</w:t>
      </w:r>
    </w:p>
    <w:p w14:paraId="4B276969" w14:textId="77777777" w:rsidR="00000000" w:rsidRDefault="00000000">
      <w:pPr>
        <w:pStyle w:val="ConsPlusNormal"/>
        <w:spacing w:before="240"/>
        <w:ind w:firstLine="540"/>
        <w:jc w:val="both"/>
      </w:pPr>
      <w:r>
        <w:t>промежуточная аттестация;</w:t>
      </w:r>
    </w:p>
    <w:p w14:paraId="4203BF41" w14:textId="77777777" w:rsidR="00000000" w:rsidRDefault="00000000">
      <w:pPr>
        <w:pStyle w:val="ConsPlusNormal"/>
        <w:spacing w:before="240"/>
        <w:ind w:firstLine="540"/>
        <w:jc w:val="both"/>
      </w:pPr>
      <w:r>
        <w:t>государственная итоговая аттестация.</w:t>
      </w:r>
    </w:p>
    <w:p w14:paraId="24CCFFD9" w14:textId="77777777" w:rsidR="00000000" w:rsidRDefault="00000000">
      <w:pPr>
        <w:pStyle w:val="ConsPlusNormal"/>
        <w:spacing w:before="240"/>
        <w:ind w:firstLine="540"/>
        <w:jc w:val="both"/>
      </w:pPr>
      <w: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14:paraId="677FFC80" w14:textId="77777777" w:rsidR="00000000" w:rsidRDefault="00000000">
      <w:pPr>
        <w:pStyle w:val="ConsPlusNormal"/>
        <w:spacing w:before="240"/>
        <w:ind w:firstLine="540"/>
        <w:jc w:val="both"/>
      </w:pPr>
      <w:r>
        <w:t>Общий гуманитарный и социально-экономический, математический и общий естественно-научный учебные циклы состоят из дисциплин.</w:t>
      </w:r>
    </w:p>
    <w:p w14:paraId="34069E15" w14:textId="77777777" w:rsidR="00000000" w:rsidRDefault="00000000">
      <w:pPr>
        <w:pStyle w:val="ConsPlusNormal"/>
        <w:spacing w:before="240"/>
        <w:ind w:firstLine="540"/>
        <w:jc w:val="both"/>
      </w:pPr>
      <w: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14:paraId="7CEB4E76" w14:textId="77777777" w:rsidR="00000000" w:rsidRDefault="00000000">
      <w:pPr>
        <w:pStyle w:val="ConsPlusNormal"/>
        <w:spacing w:before="240"/>
        <w:ind w:firstLine="540"/>
        <w:jc w:val="both"/>
      </w:pPr>
      <w: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культура".</w:t>
      </w:r>
    </w:p>
    <w:p w14:paraId="6A2E05F7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Обязательная часть профессионального учебного цикла ППССЗ базовой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</w:t>
      </w:r>
      <w:r>
        <w:lastRenderedPageBreak/>
        <w:t>военной службы - 48 часов.</w:t>
      </w:r>
    </w:p>
    <w:p w14:paraId="02A7D3BD" w14:textId="77777777" w:rsidR="00000000" w:rsidRDefault="00000000">
      <w:pPr>
        <w:pStyle w:val="ConsPlusNormal"/>
        <w:spacing w:before="240"/>
        <w:ind w:firstLine="540"/>
        <w:jc w:val="both"/>
      </w:pPr>
      <w:r>
        <w:t>Обязательная часть математического и общего естественнонаучного учебного цикла ППССЗ базовой подготовки должна предусматривать изучение следующих обязательных дисциплин: "ЕН.01. Математика", "ЕН.02. Информационные технологии в профессиональной деятельности".</w:t>
      </w:r>
    </w:p>
    <w:p w14:paraId="7B72A890" w14:textId="77777777" w:rsidR="00000000" w:rsidRDefault="00000000">
      <w:pPr>
        <w:pStyle w:val="ConsPlusNormal"/>
        <w:jc w:val="both"/>
      </w:pPr>
      <w:r>
        <w:t xml:space="preserve">(абзац введен </w:t>
      </w:r>
      <w:hyperlink r:id="rId21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{КонсультантПлюс}" w:history="1">
        <w:r>
          <w:rPr>
            <w:color w:val="0000FF"/>
          </w:rPr>
          <w:t>Приказом</w:t>
        </w:r>
      </w:hyperlink>
      <w:r>
        <w:t xml:space="preserve"> Минпросвещения России от 01.09.2022 N 796)</w:t>
      </w:r>
    </w:p>
    <w:p w14:paraId="78B99146" w14:textId="77777777" w:rsidR="00000000" w:rsidRDefault="00000000">
      <w:pPr>
        <w:pStyle w:val="ConsPlusNormal"/>
        <w:spacing w:before="240"/>
        <w:ind w:firstLine="540"/>
        <w:jc w:val="both"/>
      </w:pPr>
      <w:r>
        <w:t>Обязательная часть общепрофессионального учебного цикла базовой подготовки образовательной программы должна предусматривать изучение следующих дисциплин: "ОП.01. Экономика организации", "ОП.02. Статистика", "ОП.03. Менеджмент (по отраслям)", "ОП.04. Документационное обеспечение управления", "ОП.05. Правовое обеспечение профессиональной деятельности", "ОП.06. Логистика", "ОП.07. Бухгалтерский учет", "ОП.08. Стандартизация, метрология и подтверждение соответствия", "ОП.09. Безопасность жизнедеятельности".</w:t>
      </w:r>
    </w:p>
    <w:p w14:paraId="02073008" w14:textId="77777777" w:rsidR="00000000" w:rsidRDefault="00000000">
      <w:pPr>
        <w:pStyle w:val="ConsPlusNormal"/>
        <w:jc w:val="both"/>
      </w:pPr>
      <w:r>
        <w:t xml:space="preserve">(абзац введен </w:t>
      </w:r>
      <w:hyperlink r:id="rId2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{КонсультантПлюс}" w:history="1">
        <w:r>
          <w:rPr>
            <w:color w:val="0000FF"/>
          </w:rPr>
          <w:t>Приказом</w:t>
        </w:r>
      </w:hyperlink>
      <w:r>
        <w:t xml:space="preserve"> Минпросвещения России от 01.09.2022 N 796)</w:t>
      </w:r>
    </w:p>
    <w:p w14:paraId="68CA5149" w14:textId="77777777" w:rsidR="00000000" w:rsidRDefault="00000000">
      <w:pPr>
        <w:pStyle w:val="ConsPlusNormal"/>
        <w:spacing w:before="240"/>
        <w:ind w:firstLine="540"/>
        <w:jc w:val="both"/>
      </w:pPr>
      <w:r>
        <w:t>Обязательная часть профессионального учебного цикла базовой подготовки образовательной программы должна предусматривать изучение следующих профессиональных модулей и междисциплинарных курсов: "ПМ.01 Организация и управление торгово-сбытовой деятельностью", "МДК.01.01. Организация коммерческой деятельности", "МДК.01.02. Организация торговли", "МДК.01.03. Техническое оснащение торговых организаций и охрана труда", "ПМ.02 Организация и проведение экономической и маркетинговой деятельности", "МДК.02.01. Финансы, налоги и налогообложение", "МДК.02.02. Анализ финансово-хозяйственной деятельности", "МДК.02.03. Маркетинг", "ПМ.03 Управление ассортиментом, оценка качества и обеспечение сохраняемости товаров", "МДК.03.01. Теоретические основы товароведения", "МДК.03.02. Товароведение продовольственных и непродовольственных товаров", "ПМ.04 Выполнение работ по одной или нескольким профессиям рабочих, должностям служащих".</w:t>
      </w:r>
    </w:p>
    <w:p w14:paraId="349D4812" w14:textId="77777777" w:rsidR="00000000" w:rsidRDefault="00000000">
      <w:pPr>
        <w:pStyle w:val="ConsPlusNormal"/>
        <w:jc w:val="both"/>
      </w:pPr>
      <w:r>
        <w:t xml:space="preserve">(абзац введен </w:t>
      </w:r>
      <w:hyperlink r:id="rId2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{КонсультантПлюс}" w:history="1">
        <w:r>
          <w:rPr>
            <w:color w:val="0000FF"/>
          </w:rPr>
          <w:t>Приказом</w:t>
        </w:r>
      </w:hyperlink>
      <w:r>
        <w:t xml:space="preserve"> Минпросвещения России от 01.09.2022 N 796)</w:t>
      </w:r>
    </w:p>
    <w:p w14:paraId="10E2B043" w14:textId="77777777" w:rsidR="00000000" w:rsidRDefault="00000000">
      <w:pPr>
        <w:pStyle w:val="ConsPlusNormal"/>
        <w:spacing w:before="240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14:paraId="6390A605" w14:textId="77777777" w:rsidR="00000000" w:rsidRDefault="00000000">
      <w:pPr>
        <w:pStyle w:val="ConsPlusNormal"/>
        <w:jc w:val="both"/>
      </w:pPr>
    </w:p>
    <w:p w14:paraId="3F3E0A0C" w14:textId="77777777" w:rsidR="00000000" w:rsidRDefault="00000000">
      <w:pPr>
        <w:pStyle w:val="ConsPlusNormal"/>
        <w:jc w:val="right"/>
        <w:outlineLvl w:val="2"/>
      </w:pPr>
      <w:r>
        <w:t>Таблица 2</w:t>
      </w:r>
    </w:p>
    <w:p w14:paraId="4A144E58" w14:textId="77777777" w:rsidR="00000000" w:rsidRDefault="00000000">
      <w:pPr>
        <w:pStyle w:val="ConsPlusNormal"/>
        <w:jc w:val="both"/>
      </w:pPr>
    </w:p>
    <w:p w14:paraId="080E5399" w14:textId="77777777" w:rsidR="00000000" w:rsidRDefault="00000000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14:paraId="28A9CEF4" w14:textId="77777777" w:rsidR="00000000" w:rsidRDefault="00000000">
      <w:pPr>
        <w:pStyle w:val="ConsPlusTitle"/>
        <w:jc w:val="center"/>
      </w:pPr>
      <w:r>
        <w:t>базовой подготовки</w:t>
      </w:r>
    </w:p>
    <w:p w14:paraId="15752D3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592"/>
        <w:gridCol w:w="1757"/>
        <w:gridCol w:w="1587"/>
      </w:tblGrid>
      <w:tr w:rsidR="00000000" w14:paraId="7F673A48" w14:textId="77777777"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C198" w14:textId="77777777" w:rsidR="00000000" w:rsidRDefault="00000000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AE8D" w14:textId="77777777" w:rsidR="00000000" w:rsidRDefault="00000000">
            <w:pPr>
              <w:pStyle w:val="ConsPlusNormal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11E3" w14:textId="77777777" w:rsidR="00000000" w:rsidRDefault="00000000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</w:tr>
      <w:tr w:rsidR="00000000" w14:paraId="2A8F722F" w14:textId="77777777"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D012" w14:textId="77777777" w:rsidR="00000000" w:rsidRDefault="00000000">
            <w:pPr>
              <w:pStyle w:val="ConsPlusNormal"/>
              <w:jc w:val="both"/>
            </w:pPr>
            <w:r>
              <w:t>учебные циклы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1C60" w14:textId="77777777" w:rsidR="00000000" w:rsidRDefault="00000000">
            <w:pPr>
              <w:pStyle w:val="ConsPlusNormal"/>
            </w:pPr>
            <w:r>
              <w:t>2214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86E9" w14:textId="77777777" w:rsidR="00000000" w:rsidRDefault="00000000">
            <w:pPr>
              <w:pStyle w:val="ConsPlusNormal"/>
            </w:pPr>
            <w:r>
              <w:t>1476</w:t>
            </w:r>
          </w:p>
        </w:tc>
      </w:tr>
      <w:tr w:rsidR="00000000" w14:paraId="46EAF62D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513C" w14:textId="77777777" w:rsidR="00000000" w:rsidRDefault="00000000">
            <w:pPr>
              <w:pStyle w:val="ConsPlusNormal"/>
            </w:pPr>
            <w:r>
              <w:lastRenderedPageBreak/>
              <w:t>ОГСЭ.00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54AC" w14:textId="77777777" w:rsidR="00000000" w:rsidRDefault="00000000">
            <w:pPr>
              <w:pStyle w:val="ConsPlusNormal"/>
              <w:jc w:val="both"/>
            </w:pPr>
            <w:r>
              <w:t>Общий гуманитарный и социально-экономический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1736" w14:textId="77777777" w:rsidR="00000000" w:rsidRDefault="00000000">
            <w:pPr>
              <w:pStyle w:val="ConsPlusNormal"/>
            </w:pPr>
            <w:r>
              <w:t>498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4C75" w14:textId="77777777" w:rsidR="00000000" w:rsidRDefault="00000000">
            <w:pPr>
              <w:pStyle w:val="ConsPlusNormal"/>
            </w:pPr>
            <w:r>
              <w:t>332</w:t>
            </w:r>
          </w:p>
        </w:tc>
      </w:tr>
      <w:tr w:rsidR="00000000" w14:paraId="7BF78FAB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F5BD" w14:textId="77777777" w:rsidR="00000000" w:rsidRDefault="00000000">
            <w:pPr>
              <w:pStyle w:val="ConsPlusNormal"/>
            </w:pPr>
            <w:r>
              <w:t>ЕН.00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21E4" w14:textId="77777777" w:rsidR="00000000" w:rsidRDefault="00000000">
            <w:pPr>
              <w:pStyle w:val="ConsPlusNormal"/>
              <w:jc w:val="both"/>
            </w:pPr>
            <w:r>
              <w:t>Математический и общий естественнонаучный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CD38" w14:textId="77777777" w:rsidR="00000000" w:rsidRDefault="00000000">
            <w:pPr>
              <w:pStyle w:val="ConsPlusNormal"/>
            </w:pPr>
            <w:r>
              <w:t>174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A951" w14:textId="77777777" w:rsidR="00000000" w:rsidRDefault="00000000">
            <w:pPr>
              <w:pStyle w:val="ConsPlusNormal"/>
            </w:pPr>
            <w:r>
              <w:t>116</w:t>
            </w:r>
          </w:p>
        </w:tc>
      </w:tr>
      <w:tr w:rsidR="00000000" w14:paraId="47C366E8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8E14" w14:textId="77777777" w:rsidR="00000000" w:rsidRDefault="00000000">
            <w:pPr>
              <w:pStyle w:val="ConsPlusNormal"/>
            </w:pPr>
            <w:r>
              <w:t>П.00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71F3" w14:textId="77777777" w:rsidR="00000000" w:rsidRDefault="00000000">
            <w:pPr>
              <w:pStyle w:val="ConsPlusNormal"/>
              <w:jc w:val="both"/>
            </w:pPr>
            <w:r>
              <w:t>Профессиональный, в том числе: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6B90" w14:textId="77777777" w:rsidR="00000000" w:rsidRDefault="00000000">
            <w:pPr>
              <w:pStyle w:val="ConsPlusNormal"/>
            </w:pPr>
            <w:r>
              <w:t>1542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6FEB" w14:textId="77777777" w:rsidR="00000000" w:rsidRDefault="00000000">
            <w:pPr>
              <w:pStyle w:val="ConsPlusNormal"/>
            </w:pPr>
            <w:r>
              <w:t>1028</w:t>
            </w:r>
          </w:p>
        </w:tc>
      </w:tr>
      <w:tr w:rsidR="00000000" w14:paraId="4BECCBB4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B8A2" w14:textId="77777777" w:rsidR="00000000" w:rsidRDefault="00000000">
            <w:pPr>
              <w:pStyle w:val="ConsPlusNormal"/>
            </w:pPr>
            <w:r>
              <w:t>ОП.00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FD56" w14:textId="77777777" w:rsidR="00000000" w:rsidRDefault="00000000">
            <w:pPr>
              <w:pStyle w:val="ConsPlusNormal"/>
              <w:jc w:val="both"/>
            </w:pPr>
            <w:r>
              <w:t>общепрофессиональные дисциплины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A7F3" w14:textId="77777777" w:rsidR="00000000" w:rsidRDefault="00000000">
            <w:pPr>
              <w:pStyle w:val="ConsPlusNormal"/>
            </w:pPr>
            <w:r>
              <w:t>666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2211" w14:textId="77777777" w:rsidR="00000000" w:rsidRDefault="00000000">
            <w:pPr>
              <w:pStyle w:val="ConsPlusNormal"/>
            </w:pPr>
            <w:r>
              <w:t>444</w:t>
            </w:r>
          </w:p>
        </w:tc>
      </w:tr>
      <w:tr w:rsidR="00000000" w14:paraId="3036457C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9706" w14:textId="77777777" w:rsidR="00000000" w:rsidRDefault="00000000">
            <w:pPr>
              <w:pStyle w:val="ConsPlusNormal"/>
            </w:pPr>
            <w:r>
              <w:t>ПМ.00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AAD4" w14:textId="77777777" w:rsidR="00000000" w:rsidRDefault="00000000">
            <w:pPr>
              <w:pStyle w:val="ConsPlusNormal"/>
              <w:jc w:val="both"/>
            </w:pPr>
            <w:r>
              <w:t>профессиональные модули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6534" w14:textId="77777777" w:rsidR="00000000" w:rsidRDefault="00000000">
            <w:pPr>
              <w:pStyle w:val="ConsPlusNormal"/>
            </w:pPr>
            <w:r>
              <w:t>876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3BBB" w14:textId="77777777" w:rsidR="00000000" w:rsidRDefault="00000000">
            <w:pPr>
              <w:pStyle w:val="ConsPlusNormal"/>
            </w:pPr>
            <w:r>
              <w:t>584</w:t>
            </w:r>
          </w:p>
        </w:tc>
      </w:tr>
      <w:tr w:rsidR="00000000" w14:paraId="6C33F697" w14:textId="77777777"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63A4" w14:textId="77777777" w:rsidR="00000000" w:rsidRDefault="00000000">
            <w:pPr>
              <w:pStyle w:val="ConsPlusNormal"/>
              <w:jc w:val="both"/>
            </w:pPr>
            <w:r>
              <w:t>и разделы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49E6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9C53" w14:textId="77777777" w:rsidR="00000000" w:rsidRDefault="00000000">
            <w:pPr>
              <w:pStyle w:val="ConsPlusNormal"/>
            </w:pPr>
          </w:p>
        </w:tc>
      </w:tr>
      <w:tr w:rsidR="00000000" w14:paraId="1C21E6E4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F8EA" w14:textId="77777777" w:rsidR="00000000" w:rsidRDefault="00000000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FECE" w14:textId="77777777" w:rsidR="00000000" w:rsidRDefault="00000000">
            <w:pPr>
              <w:pStyle w:val="ConsPlusNormal"/>
              <w:jc w:val="both"/>
            </w:pPr>
            <w:r>
              <w:t>вариативная часть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D77E" w14:textId="77777777" w:rsidR="00000000" w:rsidRDefault="00000000">
            <w:pPr>
              <w:pStyle w:val="ConsPlusNormal"/>
            </w:pPr>
            <w:r>
              <w:t>972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A829" w14:textId="77777777" w:rsidR="00000000" w:rsidRDefault="00000000">
            <w:pPr>
              <w:pStyle w:val="ConsPlusNormal"/>
            </w:pPr>
            <w:r>
              <w:t>648</w:t>
            </w:r>
          </w:p>
        </w:tc>
      </w:tr>
      <w:tr w:rsidR="00000000" w14:paraId="03D12DD1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82EE" w14:textId="77777777" w:rsidR="00000000" w:rsidRDefault="00000000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D6F4" w14:textId="77777777" w:rsidR="00000000" w:rsidRDefault="00000000">
            <w:pPr>
              <w:pStyle w:val="ConsPlusNormal"/>
              <w:jc w:val="both"/>
            </w:pPr>
            <w:r>
              <w:t>итого по обязательной части ППССЗ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1718" w14:textId="77777777" w:rsidR="00000000" w:rsidRDefault="00000000">
            <w:pPr>
              <w:pStyle w:val="ConsPlusNormal"/>
            </w:pPr>
            <w:r>
              <w:t>3186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E65D" w14:textId="77777777" w:rsidR="00000000" w:rsidRDefault="00000000">
            <w:pPr>
              <w:pStyle w:val="ConsPlusNormal"/>
            </w:pPr>
            <w:r>
              <w:t>2124</w:t>
            </w:r>
          </w:p>
        </w:tc>
      </w:tr>
      <w:tr w:rsidR="00000000" w14:paraId="025DBE6A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AD76EF7" w14:textId="77777777" w:rsidR="00000000" w:rsidRDefault="00000000">
            <w:pPr>
              <w:pStyle w:val="ConsPlusNormal"/>
            </w:pPr>
            <w:r>
              <w:t>УП.00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AA83" w14:textId="77777777" w:rsidR="00000000" w:rsidRDefault="00000000">
            <w:pPr>
              <w:pStyle w:val="ConsPlusNormal"/>
              <w:jc w:val="both"/>
            </w:pPr>
            <w:r>
              <w:t>учебная практика и производственная практики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2094" w14:textId="77777777" w:rsidR="00000000" w:rsidRDefault="00000000">
            <w:pPr>
              <w:pStyle w:val="ConsPlusNormal"/>
            </w:pPr>
            <w:r>
              <w:t>10 нед.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C86C" w14:textId="77777777" w:rsidR="00000000" w:rsidRDefault="00000000">
            <w:pPr>
              <w:pStyle w:val="ConsPlusNormal"/>
            </w:pPr>
            <w:r>
              <w:t>360</w:t>
            </w:r>
          </w:p>
        </w:tc>
      </w:tr>
      <w:tr w:rsidR="00000000" w14:paraId="1F985960" w14:textId="77777777">
        <w:tc>
          <w:tcPr>
            <w:tcW w:w="113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A08D" w14:textId="77777777" w:rsidR="00000000" w:rsidRDefault="00000000">
            <w:pPr>
              <w:pStyle w:val="ConsPlusNormal"/>
            </w:pPr>
            <w:r>
              <w:t>ПП.00</w:t>
            </w: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3C56" w14:textId="77777777" w:rsidR="00000000" w:rsidRDefault="00000000">
            <w:pPr>
              <w:pStyle w:val="ConsPlusNormal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6411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BC30" w14:textId="77777777" w:rsidR="00000000" w:rsidRDefault="00000000">
            <w:pPr>
              <w:pStyle w:val="ConsPlusNormal"/>
            </w:pPr>
          </w:p>
        </w:tc>
      </w:tr>
      <w:tr w:rsidR="00000000" w14:paraId="41EE371E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8CD8" w14:textId="77777777" w:rsidR="00000000" w:rsidRDefault="00000000">
            <w:pPr>
              <w:pStyle w:val="ConsPlusNormal"/>
            </w:pPr>
            <w:r>
              <w:t>ПДП.00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138F" w14:textId="77777777" w:rsidR="00000000" w:rsidRDefault="00000000">
            <w:pPr>
              <w:pStyle w:val="ConsPlusNormal"/>
              <w:jc w:val="both"/>
            </w:pPr>
            <w:r>
              <w:t>производственная практика (преддипломная)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2DAB" w14:textId="77777777" w:rsidR="00000000" w:rsidRDefault="00000000">
            <w:pPr>
              <w:pStyle w:val="ConsPlusNormal"/>
            </w:pPr>
            <w:r>
              <w:t>4 нед.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AEFF" w14:textId="77777777" w:rsidR="00000000" w:rsidRDefault="00000000">
            <w:pPr>
              <w:pStyle w:val="ConsPlusNormal"/>
            </w:pPr>
            <w:r>
              <w:t>144</w:t>
            </w:r>
          </w:p>
        </w:tc>
      </w:tr>
      <w:tr w:rsidR="00000000" w14:paraId="49BD3847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4280" w14:textId="77777777" w:rsidR="00000000" w:rsidRDefault="00000000">
            <w:pPr>
              <w:pStyle w:val="ConsPlusNormal"/>
            </w:pPr>
            <w:r>
              <w:t>ПА.00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2914" w14:textId="77777777" w:rsidR="00000000" w:rsidRDefault="00000000">
            <w:pPr>
              <w:pStyle w:val="ConsPlusNormal"/>
              <w:jc w:val="both"/>
            </w:pPr>
            <w:r>
              <w:t>промежуточная аттестация,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B26A" w14:textId="77777777" w:rsidR="00000000" w:rsidRDefault="00000000">
            <w:pPr>
              <w:pStyle w:val="ConsPlusNormal"/>
            </w:pPr>
            <w:r>
              <w:t>3 нед.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77A7" w14:textId="77777777" w:rsidR="00000000" w:rsidRDefault="00000000">
            <w:pPr>
              <w:pStyle w:val="ConsPlusNormal"/>
            </w:pPr>
            <w:r>
              <w:t>108</w:t>
            </w:r>
          </w:p>
        </w:tc>
      </w:tr>
      <w:tr w:rsidR="00000000" w14:paraId="328FEB95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EA4F" w14:textId="77777777" w:rsidR="00000000" w:rsidRDefault="00000000">
            <w:pPr>
              <w:pStyle w:val="ConsPlusNormal"/>
            </w:pPr>
            <w:r>
              <w:t>ГИА.00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D5D4" w14:textId="77777777" w:rsidR="00000000" w:rsidRDefault="00000000">
            <w:pPr>
              <w:pStyle w:val="ConsPlusNormal"/>
              <w:jc w:val="both"/>
            </w:pPr>
            <w:r>
              <w:t>государственная итоговая аттестация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0D0B" w14:textId="77777777" w:rsidR="00000000" w:rsidRDefault="00000000">
            <w:pPr>
              <w:pStyle w:val="ConsPlusNormal"/>
            </w:pPr>
            <w:r>
              <w:t>6 нед.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2F78" w14:textId="77777777" w:rsidR="00000000" w:rsidRDefault="00000000">
            <w:pPr>
              <w:pStyle w:val="ConsPlusNormal"/>
            </w:pPr>
            <w:r>
              <w:t>216</w:t>
            </w:r>
          </w:p>
        </w:tc>
      </w:tr>
      <w:tr w:rsidR="00000000" w14:paraId="12190FF8" w14:textId="77777777"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7690" w14:textId="77777777" w:rsidR="00000000" w:rsidRDefault="00000000">
            <w:pPr>
              <w:pStyle w:val="ConsPlusNormal"/>
              <w:jc w:val="both"/>
            </w:pPr>
            <w:r>
              <w:t>Общий объем образовательной программы: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5E6E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A64A" w14:textId="77777777" w:rsidR="00000000" w:rsidRDefault="00000000">
            <w:pPr>
              <w:pStyle w:val="ConsPlusNormal"/>
            </w:pPr>
          </w:p>
        </w:tc>
      </w:tr>
      <w:tr w:rsidR="00000000" w14:paraId="4A45CCA8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6194" w14:textId="77777777" w:rsidR="00000000" w:rsidRDefault="00000000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455A" w14:textId="77777777" w:rsidR="00000000" w:rsidRDefault="00000000">
            <w:pPr>
              <w:pStyle w:val="ConsPlusNormal"/>
              <w:jc w:val="both"/>
            </w:pPr>
            <w:r>
              <w:t>на базе среднего общего образования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7EB0" w14:textId="77777777" w:rsidR="00000000" w:rsidRDefault="00000000">
            <w:pPr>
              <w:pStyle w:val="ConsPlusNormal"/>
            </w:pPr>
            <w:r>
              <w:t>82 нед.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FC7A" w14:textId="77777777" w:rsidR="00000000" w:rsidRDefault="00000000">
            <w:pPr>
              <w:pStyle w:val="ConsPlusNormal"/>
            </w:pPr>
            <w:r>
              <w:t>2952</w:t>
            </w:r>
          </w:p>
        </w:tc>
      </w:tr>
      <w:tr w:rsidR="00000000" w14:paraId="19052E68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1814" w14:textId="77777777" w:rsidR="00000000" w:rsidRDefault="00000000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A94F" w14:textId="77777777" w:rsidR="00000000" w:rsidRDefault="00000000">
            <w:pPr>
              <w:pStyle w:val="ConsPlusNormal"/>
              <w:jc w:val="both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00DC" w14:textId="77777777" w:rsidR="00000000" w:rsidRDefault="00000000">
            <w:pPr>
              <w:pStyle w:val="ConsPlusNormal"/>
            </w:pPr>
            <w:r>
              <w:t>123 нед.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C481" w14:textId="77777777" w:rsidR="00000000" w:rsidRDefault="00000000">
            <w:pPr>
              <w:pStyle w:val="ConsPlusNormal"/>
            </w:pPr>
            <w:r>
              <w:t>4428</w:t>
            </w:r>
          </w:p>
        </w:tc>
      </w:tr>
    </w:tbl>
    <w:p w14:paraId="76D1FF54" w14:textId="77777777" w:rsidR="00000000" w:rsidRDefault="00000000">
      <w:pPr>
        <w:pStyle w:val="ConsPlusNormal"/>
        <w:jc w:val="both"/>
      </w:pPr>
    </w:p>
    <w:p w14:paraId="713D3884" w14:textId="77777777" w:rsidR="00000000" w:rsidRDefault="00000000">
      <w:pPr>
        <w:pStyle w:val="ConsPlusNormal"/>
        <w:jc w:val="both"/>
      </w:pPr>
      <w:r>
        <w:t xml:space="preserve">(п. 6.4 в ред. </w:t>
      </w:r>
      <w:hyperlink r:id="rId24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14:paraId="54AE1BA9" w14:textId="77777777" w:rsidR="00000000" w:rsidRDefault="00000000">
      <w:pPr>
        <w:pStyle w:val="ConsPlusNormal"/>
        <w:jc w:val="both"/>
      </w:pPr>
    </w:p>
    <w:p w14:paraId="3667F80A" w14:textId="77777777" w:rsidR="00000000" w:rsidRDefault="00000000">
      <w:pPr>
        <w:pStyle w:val="ConsPlusTitle"/>
        <w:jc w:val="center"/>
        <w:outlineLvl w:val="1"/>
      </w:pPr>
      <w:r>
        <w:t>VII. ТРЕБОВАНИЯ К УСЛОВИЯМ РЕАЛИЗАЦИИ ПРОГРАММЫ ПОДГОТОВКИ</w:t>
      </w:r>
    </w:p>
    <w:p w14:paraId="4DA362B6" w14:textId="77777777" w:rsidR="00000000" w:rsidRDefault="00000000">
      <w:pPr>
        <w:pStyle w:val="ConsPlusTitle"/>
        <w:jc w:val="center"/>
      </w:pPr>
      <w:r>
        <w:t>СПЕЦИАЛИСТОВ СРЕДНЕГО ЗВЕНА</w:t>
      </w:r>
    </w:p>
    <w:p w14:paraId="100EBA1C" w14:textId="77777777" w:rsidR="00000000" w:rsidRDefault="00000000">
      <w:pPr>
        <w:pStyle w:val="ConsPlusNormal"/>
        <w:jc w:val="both"/>
      </w:pPr>
    </w:p>
    <w:p w14:paraId="20067D6B" w14:textId="77777777" w:rsidR="00000000" w:rsidRDefault="00000000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14:paraId="34064305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Перед началом разработки ППССЗ образовательная организация должна определить ее </w:t>
      </w:r>
      <w:r>
        <w:lastRenderedPageBreak/>
        <w:t>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14:paraId="6F45E5CA" w14:textId="77777777" w:rsidR="00000000" w:rsidRDefault="00000000">
      <w:pPr>
        <w:pStyle w:val="ConsPlusNormal"/>
        <w:spacing w:before="240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14:paraId="678D6174" w14:textId="77777777" w:rsidR="00000000" w:rsidRDefault="00000000">
      <w:pPr>
        <w:pStyle w:val="ConsPlusNormal"/>
        <w:spacing w:before="240"/>
        <w:ind w:firstLine="540"/>
        <w:jc w:val="both"/>
      </w:pPr>
      <w:r>
        <w:t>При формировании ППССЗ образовательная организация:</w:t>
      </w:r>
    </w:p>
    <w:p w14:paraId="35E08EB6" w14:textId="77777777" w:rsidR="00000000" w:rsidRDefault="00000000">
      <w:pPr>
        <w:pStyle w:val="ConsPlusNormal"/>
        <w:spacing w:before="240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14:paraId="02CFA15B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anchor="Par390" w:tooltip="ПЕРЕЧЕНЬ" w:history="1">
        <w:r>
          <w:rPr>
            <w:color w:val="0000FF"/>
          </w:rPr>
          <w:t>приложению</w:t>
        </w:r>
      </w:hyperlink>
      <w:r>
        <w:t xml:space="preserve"> к ФГОС СПО;</w:t>
      </w:r>
    </w:p>
    <w:p w14:paraId="726DCD3D" w14:textId="77777777" w:rsidR="00000000" w:rsidRDefault="00000000">
      <w:pPr>
        <w:pStyle w:val="ConsPlusNormal"/>
        <w:spacing w:before="240"/>
        <w:ind w:firstLine="540"/>
        <w:jc w:val="both"/>
      </w:pPr>
      <w:r>
        <w:t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14:paraId="79678B4E" w14:textId="77777777" w:rsidR="00000000" w:rsidRDefault="00000000">
      <w:pPr>
        <w:pStyle w:val="ConsPlusNormal"/>
        <w:spacing w:before="240"/>
        <w:ind w:firstLine="540"/>
        <w:jc w:val="both"/>
      </w:pPr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14:paraId="145820B5" w14:textId="77777777" w:rsidR="00000000" w:rsidRDefault="00000000">
      <w:pPr>
        <w:pStyle w:val="ConsPlusNormal"/>
        <w:spacing w:before="240"/>
        <w:ind w:firstLine="540"/>
        <w:jc w:val="both"/>
      </w:pPr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14:paraId="13EB6C7D" w14:textId="77777777" w:rsidR="00000000" w:rsidRDefault="00000000">
      <w:pPr>
        <w:pStyle w:val="ConsPlusNormal"/>
        <w:spacing w:before="240"/>
        <w:ind w:firstLine="540"/>
        <w:jc w:val="both"/>
      </w:pPr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14:paraId="49ADBBBF" w14:textId="77777777" w:rsidR="00000000" w:rsidRDefault="00000000">
      <w:pPr>
        <w:pStyle w:val="ConsPlusNormal"/>
        <w:spacing w:before="240"/>
        <w:ind w:firstLine="540"/>
        <w:jc w:val="both"/>
      </w:pPr>
      <w:r>
        <w:t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 w14:paraId="29085B0A" w14:textId="77777777" w:rsidR="00000000" w:rsidRDefault="00000000">
      <w:pPr>
        <w:pStyle w:val="ConsPlusNormal"/>
        <w:spacing w:before="240"/>
        <w:ind w:firstLine="540"/>
        <w:jc w:val="both"/>
      </w:pPr>
      <w:r>
        <w:t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14:paraId="40996181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25" w:tooltip="Федеральный закон от 29.12.2012 N 273-ФЗ (ред. от 08.08.2024) &quot;Об образовании в Российской Федерации&quot; (с изм. и доп., вступ. в силу с 01.09.2024){КонсультантПлюс}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</w:t>
      </w:r>
      <w:r>
        <w:lastRenderedPageBreak/>
        <w:t>Российской Федерации" &lt;4&gt;.</w:t>
      </w:r>
    </w:p>
    <w:p w14:paraId="573E67A8" w14:textId="77777777" w:rsidR="00000000" w:rsidRDefault="00000000">
      <w:pPr>
        <w:pStyle w:val="ConsPlusNormal"/>
        <w:jc w:val="both"/>
      </w:pPr>
      <w:r>
        <w:t xml:space="preserve">(в ред. </w:t>
      </w:r>
      <w:hyperlink r:id="rId26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14:paraId="101B710D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07CCAB1C" w14:textId="77777777" w:rsidR="00000000" w:rsidRDefault="00000000">
      <w:pPr>
        <w:pStyle w:val="ConsPlusNormal"/>
        <w:spacing w:before="240"/>
        <w:ind w:firstLine="540"/>
        <w:jc w:val="both"/>
      </w:pPr>
      <w:hyperlink r:id="rId27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{КонсультантПлюс}" w:history="1">
        <w:r>
          <w:rPr>
            <w:color w:val="0000FF"/>
          </w:rPr>
          <w:t>&lt;4&gt;</w:t>
        </w:r>
      </w:hyperlink>
      <w:r>
        <w:t xml:space="preserve"> Собрание законодательства Российской Федерации, 2012, N 53, ст. 7598; 2013, N 19, ст. 2326; N 23, ст. 2878; N 27, ст. 3462; N 30, ст. 4036; N 48, ст. 6165; 2014, N 6, ст. 562, ст. 566; Российская газета, 2014, N 101.</w:t>
      </w:r>
    </w:p>
    <w:p w14:paraId="51CD0B2A" w14:textId="77777777" w:rsidR="00000000" w:rsidRDefault="00000000">
      <w:pPr>
        <w:pStyle w:val="ConsPlusNormal"/>
        <w:jc w:val="both"/>
      </w:pPr>
    </w:p>
    <w:p w14:paraId="42323ABA" w14:textId="77777777" w:rsidR="00000000" w:rsidRDefault="00000000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14:paraId="1C03BDB3" w14:textId="77777777" w:rsidR="00000000" w:rsidRDefault="00000000">
      <w:pPr>
        <w:pStyle w:val="ConsPlusNormal"/>
        <w:spacing w:before="24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14:paraId="5691447B" w14:textId="77777777" w:rsidR="00000000" w:rsidRDefault="00000000">
      <w:pPr>
        <w:pStyle w:val="ConsPlusNormal"/>
        <w:spacing w:before="24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14:paraId="1DFD1554" w14:textId="77777777" w:rsidR="00000000" w:rsidRDefault="00000000">
      <w:pPr>
        <w:pStyle w:val="ConsPlusNormal"/>
        <w:spacing w:before="240"/>
        <w:ind w:firstLine="540"/>
        <w:jc w:val="both"/>
      </w:pPr>
      <w:r>
        <w:t>7.6. Максимальный объем аудиторной учебной нагрузки в год в заочной форме обучения составляет 160 академических часов.</w:t>
      </w:r>
    </w:p>
    <w:p w14:paraId="1127E78C" w14:textId="77777777" w:rsidR="00000000" w:rsidRDefault="00000000">
      <w:pPr>
        <w:pStyle w:val="ConsPlusNormal"/>
        <w:spacing w:before="240"/>
        <w:ind w:firstLine="540"/>
        <w:jc w:val="both"/>
      </w:pPr>
      <w: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14:paraId="42EAA9E5" w14:textId="77777777" w:rsidR="00000000" w:rsidRDefault="00000000">
      <w:pPr>
        <w:pStyle w:val="ConsPlusNormal"/>
        <w:spacing w:before="240"/>
        <w:ind w:firstLine="540"/>
        <w:jc w:val="both"/>
      </w:pPr>
      <w: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14:paraId="3F848D55" w14:textId="77777777" w:rsidR="00000000" w:rsidRDefault="00000000">
      <w:pPr>
        <w:pStyle w:val="ConsPlusNormal"/>
        <w:spacing w:before="240"/>
        <w:ind w:firstLine="540"/>
        <w:jc w:val="both"/>
      </w:pPr>
      <w: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14:paraId="5B2ED93C" w14:textId="77777777" w:rsidR="00000000" w:rsidRDefault="00000000">
      <w:pPr>
        <w:pStyle w:val="ConsPlusNormal"/>
        <w:spacing w:before="240"/>
        <w:ind w:firstLine="540"/>
        <w:jc w:val="both"/>
      </w:pPr>
      <w: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14:paraId="2F50A718" w14:textId="77777777" w:rsidR="00000000" w:rsidRDefault="00000000">
      <w:pPr>
        <w:pStyle w:val="ConsPlusNormal"/>
        <w:spacing w:before="240"/>
        <w:ind w:firstLine="540"/>
        <w:jc w:val="both"/>
      </w:pPr>
      <w:r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14:paraId="44270475" w14:textId="77777777" w:rsidR="00000000" w:rsidRDefault="00000000">
      <w:pPr>
        <w:pStyle w:val="ConsPlusNormal"/>
        <w:spacing w:before="240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14:paraId="27E2D3F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70"/>
      </w:tblGrid>
      <w:tr w:rsidR="00000000" w14:paraId="360E24D5" w14:textId="77777777">
        <w:tc>
          <w:tcPr>
            <w:tcW w:w="72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43E9C3C7" w14:textId="77777777" w:rsidR="00000000" w:rsidRDefault="00000000">
            <w:pPr>
              <w:pStyle w:val="ConsPlusNormal"/>
            </w:pPr>
            <w:r>
              <w:t xml:space="preserve">теоретическое обучение (при обязательной учебной нагрузке 36 </w:t>
            </w:r>
            <w:r>
              <w:lastRenderedPageBreak/>
              <w:t>часов в неделю)</w:t>
            </w:r>
          </w:p>
        </w:tc>
        <w:tc>
          <w:tcPr>
            <w:tcW w:w="18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7A089377" w14:textId="77777777" w:rsidR="00000000" w:rsidRDefault="00000000">
            <w:pPr>
              <w:pStyle w:val="ConsPlusNormal"/>
              <w:jc w:val="right"/>
            </w:pPr>
            <w:r>
              <w:lastRenderedPageBreak/>
              <w:t>39 нед.</w:t>
            </w:r>
          </w:p>
        </w:tc>
      </w:tr>
      <w:tr w:rsidR="00000000" w14:paraId="784171E5" w14:textId="77777777">
        <w:tc>
          <w:tcPr>
            <w:tcW w:w="72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A7C8BC" w14:textId="77777777" w:rsidR="00000000" w:rsidRDefault="00000000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8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CCA777" w14:textId="77777777" w:rsidR="00000000" w:rsidRDefault="00000000">
            <w:pPr>
              <w:pStyle w:val="ConsPlusNormal"/>
              <w:jc w:val="right"/>
            </w:pPr>
            <w:r>
              <w:t>2 нед.</w:t>
            </w:r>
          </w:p>
        </w:tc>
      </w:tr>
      <w:tr w:rsidR="00000000" w14:paraId="6B73AE6E" w14:textId="77777777">
        <w:tc>
          <w:tcPr>
            <w:tcW w:w="72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BB4D17" w14:textId="77777777" w:rsidR="00000000" w:rsidRDefault="00000000">
            <w:pPr>
              <w:pStyle w:val="ConsPlusNormal"/>
            </w:pPr>
            <w:r>
              <w:t>каникулы</w:t>
            </w:r>
          </w:p>
        </w:tc>
        <w:tc>
          <w:tcPr>
            <w:tcW w:w="18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89183E" w14:textId="77777777" w:rsidR="00000000" w:rsidRDefault="00000000">
            <w:pPr>
              <w:pStyle w:val="ConsPlusNormal"/>
              <w:jc w:val="right"/>
            </w:pPr>
            <w:r>
              <w:t>11 нед.</w:t>
            </w:r>
          </w:p>
        </w:tc>
      </w:tr>
    </w:tbl>
    <w:p w14:paraId="4FF7B3BA" w14:textId="77777777" w:rsidR="00000000" w:rsidRDefault="00000000">
      <w:pPr>
        <w:pStyle w:val="ConsPlusNormal"/>
        <w:jc w:val="both"/>
      </w:pPr>
    </w:p>
    <w:p w14:paraId="6CB6C859" w14:textId="77777777" w:rsidR="00000000" w:rsidRDefault="00000000">
      <w:pPr>
        <w:pStyle w:val="ConsPlusNormal"/>
        <w:ind w:firstLine="540"/>
        <w:jc w:val="both"/>
      </w:pPr>
      <w: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14:paraId="3B31001C" w14:textId="77777777" w:rsidR="00000000" w:rsidRDefault="00000000">
      <w:pPr>
        <w:pStyle w:val="ConsPlusNormal"/>
        <w:spacing w:before="240"/>
        <w:ind w:firstLine="540"/>
        <w:jc w:val="both"/>
      </w:pPr>
      <w:r>
        <w:t>7.13. В период обучения с юношами проводятся учебные сборы &lt;5&gt;.</w:t>
      </w:r>
    </w:p>
    <w:p w14:paraId="61DDFCB9" w14:textId="77777777" w:rsidR="00000000" w:rsidRDefault="00000000">
      <w:pPr>
        <w:pStyle w:val="ConsPlusNormal"/>
        <w:jc w:val="both"/>
      </w:pPr>
      <w:r>
        <w:t xml:space="preserve">(в ред. </w:t>
      </w:r>
      <w:hyperlink r:id="rId2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14:paraId="1C353B26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412AD089" w14:textId="77777777" w:rsidR="00000000" w:rsidRDefault="00000000">
      <w:pPr>
        <w:pStyle w:val="ConsPlusNormal"/>
        <w:spacing w:before="240"/>
        <w:ind w:firstLine="540"/>
        <w:jc w:val="both"/>
      </w:pPr>
      <w:hyperlink r:id="rId2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{КонсультантПлюс}" w:history="1">
        <w:r>
          <w:rPr>
            <w:color w:val="0000FF"/>
          </w:rPr>
          <w:t>&lt;5&gt;</w:t>
        </w:r>
      </w:hyperlink>
      <w:r>
        <w:t xml:space="preserve"> </w:t>
      </w:r>
      <w:hyperlink r:id="rId30" w:tooltip="Федеральный закон от 28.03.1998 N 53-ФЗ (ред. от 02.10.2024) &quot;О воинской обязанности и военной службе&quot;{КонсультантПлюс}" w:history="1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27, ст. 3462, ст. 3477; N 48, ст. 6165).</w:t>
      </w:r>
    </w:p>
    <w:p w14:paraId="228EE64C" w14:textId="77777777" w:rsidR="00000000" w:rsidRDefault="00000000">
      <w:pPr>
        <w:pStyle w:val="ConsPlusNormal"/>
        <w:jc w:val="both"/>
      </w:pPr>
    </w:p>
    <w:p w14:paraId="5F25B2DF" w14:textId="77777777" w:rsidR="00000000" w:rsidRDefault="00000000">
      <w:pPr>
        <w:pStyle w:val="ConsPlusNormal"/>
        <w:ind w:firstLine="540"/>
        <w:jc w:val="both"/>
      </w:pPr>
      <w: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14:paraId="444BF6DE" w14:textId="77777777" w:rsidR="00000000" w:rsidRDefault="00000000">
      <w:pPr>
        <w:pStyle w:val="ConsPlusNormal"/>
        <w:spacing w:before="240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14:paraId="314A8508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</w:t>
      </w:r>
      <w:r>
        <w:lastRenderedPageBreak/>
        <w:t>периодов, так и рассредоточенно, чередуясь с теоретическими занятиями в рамках профессиональных модулей.</w:t>
      </w:r>
    </w:p>
    <w:p w14:paraId="12DE4A58" w14:textId="77777777" w:rsidR="00000000" w:rsidRDefault="00000000">
      <w:pPr>
        <w:pStyle w:val="ConsPlusNormal"/>
        <w:spacing w:before="240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14:paraId="74D6BB8D" w14:textId="77777777" w:rsidR="00000000" w:rsidRDefault="00000000">
      <w:pPr>
        <w:pStyle w:val="ConsPlusNormal"/>
        <w:spacing w:before="240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14:paraId="6CE60928" w14:textId="77777777" w:rsidR="00000000" w:rsidRDefault="00000000">
      <w:pPr>
        <w:pStyle w:val="ConsPlusNormal"/>
        <w:spacing w:before="24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14:paraId="4FFA23F7" w14:textId="77777777" w:rsidR="00000000" w:rsidRDefault="00000000">
      <w:pPr>
        <w:pStyle w:val="ConsPlusNormal"/>
        <w:spacing w:before="240"/>
        <w:ind w:firstLine="540"/>
        <w:jc w:val="both"/>
      </w:pPr>
      <w:r>
        <w:t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14:paraId="4A428BE1" w14:textId="77777777" w:rsidR="00000000" w:rsidRDefault="00000000">
      <w:pPr>
        <w:pStyle w:val="ConsPlusNormal"/>
        <w:spacing w:before="240"/>
        <w:ind w:firstLine="540"/>
        <w:jc w:val="both"/>
      </w:pPr>
      <w: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14:paraId="75FD05B6" w14:textId="77777777" w:rsidR="00000000" w:rsidRDefault="00000000">
      <w:pPr>
        <w:pStyle w:val="ConsPlusNormal"/>
        <w:spacing w:before="240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14:paraId="06D10232" w14:textId="77777777" w:rsidR="00000000" w:rsidRDefault="00000000">
      <w:pPr>
        <w:pStyle w:val="ConsPlusNormal"/>
        <w:spacing w:before="240"/>
        <w:ind w:firstLine="540"/>
        <w:jc w:val="both"/>
      </w:pPr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14:paraId="1B4DDB02" w14:textId="77777777" w:rsidR="00000000" w:rsidRDefault="00000000">
      <w:pPr>
        <w:pStyle w:val="ConsPlusNormal"/>
        <w:spacing w:before="240"/>
        <w:ind w:firstLine="540"/>
        <w:jc w:val="both"/>
      </w:pPr>
      <w: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14:paraId="14D7A0F7" w14:textId="77777777" w:rsidR="00000000" w:rsidRDefault="00000000">
      <w:pPr>
        <w:pStyle w:val="ConsPlusNormal"/>
        <w:spacing w:before="240"/>
        <w:ind w:firstLine="540"/>
        <w:jc w:val="both"/>
      </w:pPr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14:paraId="2F46D0EA" w14:textId="77777777" w:rsidR="00000000" w:rsidRDefault="00000000">
      <w:pPr>
        <w:pStyle w:val="ConsPlusNormal"/>
        <w:spacing w:before="240"/>
        <w:ind w:firstLine="540"/>
        <w:jc w:val="both"/>
      </w:pPr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 w14:paraId="4AC968CA" w14:textId="77777777" w:rsidR="00000000" w:rsidRDefault="00000000">
      <w:pPr>
        <w:pStyle w:val="ConsPlusNormal"/>
        <w:spacing w:before="240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14:paraId="2BC5E7AC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Образовательная организация должна предоставить обучающимся возможность </w:t>
      </w:r>
      <w:r>
        <w:lastRenderedPageBreak/>
        <w:t>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14:paraId="6255869A" w14:textId="77777777" w:rsidR="00000000" w:rsidRDefault="00000000">
      <w:pPr>
        <w:pStyle w:val="ConsPlusNormal"/>
        <w:spacing w:before="240"/>
        <w:ind w:firstLine="540"/>
        <w:jc w:val="both"/>
      </w:pPr>
      <w:r>
        <w:t>7.17. Требование к финансовым условиям реализации образовательной программы:</w:t>
      </w:r>
    </w:p>
    <w:p w14:paraId="0619A8FA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&lt;6&gt; и Федеральным </w:t>
      </w:r>
      <w:hyperlink r:id="rId31" w:tooltip="Федеральный закон от 29.12.2012 N 273-ФЗ (ред. от 08.08.2024) &quot;Об образовании в Российской Федерации&quot; (с изм. и доп., вступ. в силу с 01.09.2024){КонсультантПлюс}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&lt;7&gt;.</w:t>
      </w:r>
    </w:p>
    <w:p w14:paraId="217428EF" w14:textId="77777777" w:rsidR="00000000" w:rsidRDefault="00000000">
      <w:pPr>
        <w:pStyle w:val="ConsPlusNormal"/>
        <w:jc w:val="both"/>
      </w:pPr>
      <w:r>
        <w:t xml:space="preserve">(п. 7.17 в ред. </w:t>
      </w:r>
      <w:hyperlink r:id="rId3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14:paraId="00530F73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0D847237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&lt;6&gt; Бюджетный </w:t>
      </w:r>
      <w:hyperlink r:id="rId33" w:tooltip="&quot;Бюджетный кодекс Российской Федерации&quot; от 31.07.1998 N 145-ФЗ (ред. от 13.07.2024, с изм. от 30.09.2024) (с изм. и доп., вступ. в силу с 01.09.2024){КонсультантПлюс}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31, ст. 3823; 2022, N 29, ст. 5305).</w:t>
      </w:r>
    </w:p>
    <w:p w14:paraId="2D1E6DBE" w14:textId="77777777" w:rsidR="00000000" w:rsidRDefault="00000000">
      <w:pPr>
        <w:pStyle w:val="ConsPlusNormal"/>
        <w:spacing w:before="240"/>
        <w:ind w:firstLine="540"/>
        <w:jc w:val="both"/>
      </w:pPr>
      <w:r>
        <w:t>&lt;7&gt; Собрание законодательства Российской Федерации, 2012, N 53, ст. 7598; 2022, N 29, ст. 5262.</w:t>
      </w:r>
    </w:p>
    <w:p w14:paraId="0364D7FE" w14:textId="77777777" w:rsidR="00000000" w:rsidRDefault="00000000">
      <w:pPr>
        <w:pStyle w:val="ConsPlusNormal"/>
        <w:jc w:val="both"/>
      </w:pPr>
    </w:p>
    <w:p w14:paraId="4EBED947" w14:textId="77777777" w:rsidR="00000000" w:rsidRDefault="00000000">
      <w:pPr>
        <w:pStyle w:val="ConsPlusNormal"/>
        <w:ind w:firstLine="540"/>
        <w:jc w:val="both"/>
      </w:pPr>
      <w:r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14:paraId="0AA266DE" w14:textId="77777777" w:rsidR="00000000" w:rsidRDefault="00000000">
      <w:pPr>
        <w:pStyle w:val="ConsPlusNormal"/>
        <w:jc w:val="both"/>
      </w:pPr>
    </w:p>
    <w:p w14:paraId="1350FF9C" w14:textId="77777777" w:rsidR="00000000" w:rsidRDefault="00000000">
      <w:pPr>
        <w:pStyle w:val="ConsPlusTitle"/>
        <w:jc w:val="center"/>
        <w:outlineLvl w:val="2"/>
      </w:pPr>
      <w:r>
        <w:t>Перечень кабинетов, лабораторий, мастерских</w:t>
      </w:r>
    </w:p>
    <w:p w14:paraId="256AB68D" w14:textId="77777777" w:rsidR="00000000" w:rsidRDefault="00000000">
      <w:pPr>
        <w:pStyle w:val="ConsPlusTitle"/>
        <w:jc w:val="center"/>
      </w:pPr>
      <w:r>
        <w:t>и других помещений</w:t>
      </w:r>
    </w:p>
    <w:p w14:paraId="09E9FF84" w14:textId="77777777" w:rsidR="00000000" w:rsidRDefault="00000000">
      <w:pPr>
        <w:pStyle w:val="ConsPlusNormal"/>
        <w:jc w:val="both"/>
      </w:pPr>
    </w:p>
    <w:p w14:paraId="70FC1895" w14:textId="77777777" w:rsidR="00000000" w:rsidRDefault="00000000">
      <w:pPr>
        <w:pStyle w:val="ConsPlusNormal"/>
        <w:ind w:firstLine="540"/>
        <w:jc w:val="both"/>
      </w:pPr>
      <w:r>
        <w:t>Кабинеты:</w:t>
      </w:r>
    </w:p>
    <w:p w14:paraId="1247FDB9" w14:textId="77777777" w:rsidR="00000000" w:rsidRDefault="00000000">
      <w:pPr>
        <w:pStyle w:val="ConsPlusNormal"/>
        <w:spacing w:before="240"/>
        <w:ind w:firstLine="540"/>
        <w:jc w:val="both"/>
      </w:pPr>
      <w:r>
        <w:t>социально-экономических дисциплин;</w:t>
      </w:r>
    </w:p>
    <w:p w14:paraId="6EDD63C4" w14:textId="77777777" w:rsidR="00000000" w:rsidRDefault="00000000">
      <w:pPr>
        <w:pStyle w:val="ConsPlusNormal"/>
        <w:spacing w:before="240"/>
        <w:ind w:firstLine="540"/>
        <w:jc w:val="both"/>
      </w:pPr>
      <w:r>
        <w:t>иностранного языка;</w:t>
      </w:r>
    </w:p>
    <w:p w14:paraId="3E4953EF" w14:textId="77777777" w:rsidR="00000000" w:rsidRDefault="00000000">
      <w:pPr>
        <w:pStyle w:val="ConsPlusNormal"/>
        <w:spacing w:before="240"/>
        <w:ind w:firstLine="540"/>
        <w:jc w:val="both"/>
      </w:pPr>
      <w:r>
        <w:t>математики;</w:t>
      </w:r>
    </w:p>
    <w:p w14:paraId="1E25C9E0" w14:textId="77777777" w:rsidR="00000000" w:rsidRDefault="00000000">
      <w:pPr>
        <w:pStyle w:val="ConsPlusNormal"/>
        <w:spacing w:before="240"/>
        <w:ind w:firstLine="540"/>
        <w:jc w:val="both"/>
      </w:pPr>
      <w:r>
        <w:t>экономики организации;</w:t>
      </w:r>
    </w:p>
    <w:p w14:paraId="2ABE45E2" w14:textId="77777777" w:rsidR="00000000" w:rsidRDefault="00000000">
      <w:pPr>
        <w:pStyle w:val="ConsPlusNormal"/>
        <w:spacing w:before="240"/>
        <w:ind w:firstLine="540"/>
        <w:jc w:val="both"/>
      </w:pPr>
      <w:r>
        <w:t>статистики;</w:t>
      </w:r>
    </w:p>
    <w:p w14:paraId="608BA8B8" w14:textId="77777777" w:rsidR="00000000" w:rsidRDefault="00000000">
      <w:pPr>
        <w:pStyle w:val="ConsPlusNormal"/>
        <w:spacing w:before="240"/>
        <w:ind w:firstLine="540"/>
        <w:jc w:val="both"/>
      </w:pPr>
      <w:r>
        <w:t>менеджмента;</w:t>
      </w:r>
    </w:p>
    <w:p w14:paraId="68D48ED5" w14:textId="77777777" w:rsidR="00000000" w:rsidRDefault="00000000">
      <w:pPr>
        <w:pStyle w:val="ConsPlusNormal"/>
        <w:spacing w:before="240"/>
        <w:ind w:firstLine="540"/>
        <w:jc w:val="both"/>
      </w:pPr>
      <w:r>
        <w:t>маркетинга;</w:t>
      </w:r>
    </w:p>
    <w:p w14:paraId="3D78621D" w14:textId="77777777" w:rsidR="00000000" w:rsidRDefault="00000000">
      <w:pPr>
        <w:pStyle w:val="ConsPlusNormal"/>
        <w:spacing w:before="240"/>
        <w:ind w:firstLine="540"/>
        <w:jc w:val="both"/>
      </w:pPr>
      <w:r>
        <w:t>документационного обеспечения управления;</w:t>
      </w:r>
    </w:p>
    <w:p w14:paraId="4E58B91E" w14:textId="77777777" w:rsidR="00000000" w:rsidRDefault="00000000">
      <w:pPr>
        <w:pStyle w:val="ConsPlusNormal"/>
        <w:spacing w:before="240"/>
        <w:ind w:firstLine="540"/>
        <w:jc w:val="both"/>
      </w:pPr>
      <w:r>
        <w:t>правового обеспечения профессиональной деятельности;</w:t>
      </w:r>
    </w:p>
    <w:p w14:paraId="3CC291C9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бухгалтерского учета;</w:t>
      </w:r>
    </w:p>
    <w:p w14:paraId="0F5F965A" w14:textId="77777777" w:rsidR="00000000" w:rsidRDefault="00000000">
      <w:pPr>
        <w:pStyle w:val="ConsPlusNormal"/>
        <w:spacing w:before="240"/>
        <w:ind w:firstLine="540"/>
        <w:jc w:val="both"/>
      </w:pPr>
      <w:r>
        <w:t>финансов, налогов и налогообложения;</w:t>
      </w:r>
    </w:p>
    <w:p w14:paraId="6117B55D" w14:textId="77777777" w:rsidR="00000000" w:rsidRDefault="00000000">
      <w:pPr>
        <w:pStyle w:val="ConsPlusNormal"/>
        <w:spacing w:before="240"/>
        <w:ind w:firstLine="540"/>
        <w:jc w:val="both"/>
      </w:pPr>
      <w:r>
        <w:t>стандартизации, метрологии и подтверждения соответствия;</w:t>
      </w:r>
    </w:p>
    <w:p w14:paraId="6595933D" w14:textId="77777777" w:rsidR="00000000" w:rsidRDefault="00000000">
      <w:pPr>
        <w:pStyle w:val="ConsPlusNormal"/>
        <w:spacing w:before="240"/>
        <w:ind w:firstLine="540"/>
        <w:jc w:val="both"/>
      </w:pPr>
      <w:r>
        <w:t>безопасности жизнедеятельности;</w:t>
      </w:r>
    </w:p>
    <w:p w14:paraId="363E7EED" w14:textId="77777777" w:rsidR="00000000" w:rsidRDefault="00000000">
      <w:pPr>
        <w:pStyle w:val="ConsPlusNormal"/>
        <w:spacing w:before="240"/>
        <w:ind w:firstLine="540"/>
        <w:jc w:val="both"/>
      </w:pPr>
      <w:r>
        <w:t>организации коммерческой деятельности и логистики;</w:t>
      </w:r>
    </w:p>
    <w:p w14:paraId="169815EE" w14:textId="77777777" w:rsidR="00000000" w:rsidRDefault="00000000">
      <w:pPr>
        <w:pStyle w:val="ConsPlusNormal"/>
        <w:spacing w:before="240"/>
        <w:ind w:firstLine="540"/>
        <w:jc w:val="both"/>
      </w:pPr>
      <w:r>
        <w:t>междисциплинарных курсов.</w:t>
      </w:r>
    </w:p>
    <w:p w14:paraId="638DF80B" w14:textId="77777777" w:rsidR="00000000" w:rsidRDefault="00000000">
      <w:pPr>
        <w:pStyle w:val="ConsPlusNormal"/>
        <w:spacing w:before="240"/>
        <w:ind w:firstLine="540"/>
        <w:jc w:val="both"/>
      </w:pPr>
      <w:r>
        <w:t>Лаборатории:</w:t>
      </w:r>
    </w:p>
    <w:p w14:paraId="58719AC2" w14:textId="77777777" w:rsidR="00000000" w:rsidRDefault="00000000">
      <w:pPr>
        <w:pStyle w:val="ConsPlusNormal"/>
        <w:spacing w:before="240"/>
        <w:ind w:firstLine="540"/>
        <w:jc w:val="both"/>
      </w:pPr>
      <w:r>
        <w:t>информационных технологий в профессиональной в деятельности;</w:t>
      </w:r>
    </w:p>
    <w:p w14:paraId="194AD95F" w14:textId="77777777" w:rsidR="00000000" w:rsidRDefault="00000000">
      <w:pPr>
        <w:pStyle w:val="ConsPlusNormal"/>
        <w:spacing w:before="240"/>
        <w:ind w:firstLine="540"/>
        <w:jc w:val="both"/>
      </w:pPr>
      <w:r>
        <w:t>технического оснащения торговых организаций и охраны труда;</w:t>
      </w:r>
    </w:p>
    <w:p w14:paraId="6781E3A2" w14:textId="77777777" w:rsidR="00000000" w:rsidRDefault="00000000">
      <w:pPr>
        <w:pStyle w:val="ConsPlusNormal"/>
        <w:spacing w:before="240"/>
        <w:ind w:firstLine="540"/>
        <w:jc w:val="both"/>
      </w:pPr>
      <w:r>
        <w:t>товароведения.</w:t>
      </w:r>
    </w:p>
    <w:p w14:paraId="7D069AAF" w14:textId="77777777" w:rsidR="00000000" w:rsidRDefault="00000000">
      <w:pPr>
        <w:pStyle w:val="ConsPlusNormal"/>
        <w:spacing w:before="240"/>
        <w:ind w:firstLine="540"/>
        <w:jc w:val="both"/>
      </w:pPr>
      <w:r>
        <w:t>Спортивный комплекс:</w:t>
      </w:r>
    </w:p>
    <w:p w14:paraId="01692DCE" w14:textId="77777777" w:rsidR="00000000" w:rsidRDefault="00000000">
      <w:pPr>
        <w:pStyle w:val="ConsPlusNormal"/>
        <w:spacing w:before="240"/>
        <w:ind w:firstLine="540"/>
        <w:jc w:val="both"/>
      </w:pPr>
      <w:r>
        <w:t>спортивный зал;</w:t>
      </w:r>
    </w:p>
    <w:p w14:paraId="3B0EDFA0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абзацы двадцать пятый - двадцать шестой утратили силу. - </w:t>
      </w:r>
      <w:hyperlink r:id="rId3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{КонсультантПлюс}" w:history="1">
        <w:r>
          <w:rPr>
            <w:color w:val="0000FF"/>
          </w:rPr>
          <w:t>Приказ</w:t>
        </w:r>
      </w:hyperlink>
      <w:r>
        <w:t xml:space="preserve"> Минпросвещения России от 13.07.2021 N 450.</w:t>
      </w:r>
    </w:p>
    <w:p w14:paraId="44A5C1E9" w14:textId="77777777" w:rsidR="00000000" w:rsidRDefault="00000000">
      <w:pPr>
        <w:pStyle w:val="ConsPlusNormal"/>
        <w:spacing w:before="240"/>
        <w:ind w:firstLine="540"/>
        <w:jc w:val="both"/>
      </w:pPr>
      <w:r>
        <w:t>Залы:</w:t>
      </w:r>
    </w:p>
    <w:p w14:paraId="260CE335" w14:textId="77777777" w:rsidR="00000000" w:rsidRDefault="00000000">
      <w:pPr>
        <w:pStyle w:val="ConsPlusNormal"/>
        <w:spacing w:before="240"/>
        <w:ind w:firstLine="540"/>
        <w:jc w:val="both"/>
      </w:pPr>
      <w:r>
        <w:t>библиотека, читальный зал с выходом в сеть Интернет;</w:t>
      </w:r>
    </w:p>
    <w:p w14:paraId="577540BE" w14:textId="77777777" w:rsidR="00000000" w:rsidRDefault="00000000">
      <w:pPr>
        <w:pStyle w:val="ConsPlusNormal"/>
        <w:spacing w:before="240"/>
        <w:ind w:firstLine="540"/>
        <w:jc w:val="both"/>
      </w:pPr>
      <w:r>
        <w:t>актовый зал.</w:t>
      </w:r>
    </w:p>
    <w:p w14:paraId="4841A6B8" w14:textId="77777777" w:rsidR="00000000" w:rsidRDefault="00000000">
      <w:pPr>
        <w:pStyle w:val="ConsPlusNormal"/>
        <w:spacing w:before="240"/>
        <w:ind w:firstLine="540"/>
        <w:jc w:val="both"/>
      </w:pPr>
      <w:r>
        <w:t>Реализация ППССЗ должна обеспечивать:</w:t>
      </w:r>
    </w:p>
    <w:p w14:paraId="19A5B7B0" w14:textId="77777777" w:rsidR="00000000" w:rsidRDefault="00000000">
      <w:pPr>
        <w:pStyle w:val="ConsPlusNormal"/>
        <w:spacing w:before="240"/>
        <w:ind w:firstLine="540"/>
        <w:jc w:val="both"/>
      </w:pPr>
      <w:r>
        <w:t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14:paraId="0584A26C" w14:textId="77777777" w:rsidR="00000000" w:rsidRDefault="00000000">
      <w:pPr>
        <w:pStyle w:val="ConsPlusNormal"/>
        <w:spacing w:before="240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14:paraId="4C57C7A6" w14:textId="77777777" w:rsidR="00000000" w:rsidRDefault="00000000">
      <w:pPr>
        <w:pStyle w:val="ConsPlusNormal"/>
        <w:spacing w:before="240"/>
        <w:ind w:firstLine="540"/>
        <w:jc w:val="both"/>
      </w:pPr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14:paraId="5E9310E8" w14:textId="77777777" w:rsidR="00000000" w:rsidRDefault="00000000">
      <w:pPr>
        <w:pStyle w:val="ConsPlusNormal"/>
        <w:spacing w:before="24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14:paraId="4AFC79CF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7.19. Реализация ППССЗ осуществляется образовательной организацией на государственном </w:t>
      </w:r>
      <w:r>
        <w:lastRenderedPageBreak/>
        <w:t>языке Российской Федерации.</w:t>
      </w:r>
    </w:p>
    <w:p w14:paraId="52D9D8C2" w14:textId="77777777" w:rsidR="00000000" w:rsidRDefault="00000000">
      <w:pPr>
        <w:pStyle w:val="ConsPlusNormal"/>
        <w:spacing w:before="240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14:paraId="0A5D6D29" w14:textId="77777777" w:rsidR="00000000" w:rsidRDefault="00000000">
      <w:pPr>
        <w:pStyle w:val="ConsPlusNormal"/>
        <w:jc w:val="both"/>
      </w:pPr>
    </w:p>
    <w:p w14:paraId="3D3179D6" w14:textId="77777777" w:rsidR="00000000" w:rsidRDefault="00000000">
      <w:pPr>
        <w:pStyle w:val="ConsPlusTitle"/>
        <w:jc w:val="center"/>
        <w:outlineLvl w:val="1"/>
      </w:pPr>
      <w:r>
        <w:t>VIII. ОЦЕНКА КАЧЕСТВА ОСВОЕНИЯ ПРОГРАММЫ ПОДГОТОВКИ</w:t>
      </w:r>
    </w:p>
    <w:p w14:paraId="2E1BEC92" w14:textId="77777777" w:rsidR="00000000" w:rsidRDefault="00000000">
      <w:pPr>
        <w:pStyle w:val="ConsPlusTitle"/>
        <w:jc w:val="center"/>
      </w:pPr>
      <w:r>
        <w:t>СПЕЦИАЛИСТОВ СРЕДНЕГО ЗВЕНА</w:t>
      </w:r>
    </w:p>
    <w:p w14:paraId="004F711D" w14:textId="77777777" w:rsidR="00000000" w:rsidRDefault="00000000">
      <w:pPr>
        <w:pStyle w:val="ConsPlusNormal"/>
        <w:jc w:val="both"/>
      </w:pPr>
    </w:p>
    <w:p w14:paraId="02B3115F" w14:textId="77777777" w:rsidR="00000000" w:rsidRDefault="00000000">
      <w:pPr>
        <w:pStyle w:val="ConsPlusNormal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14:paraId="2AAE26F5" w14:textId="77777777" w:rsidR="00000000" w:rsidRDefault="00000000">
      <w:pPr>
        <w:pStyle w:val="ConsPlusNormal"/>
        <w:spacing w:before="24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14:paraId="761944C1" w14:textId="77777777" w:rsidR="00000000" w:rsidRDefault="00000000">
      <w:pPr>
        <w:pStyle w:val="ConsPlusNormal"/>
        <w:spacing w:before="240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14:paraId="426F902B" w14:textId="77777777" w:rsidR="00000000" w:rsidRDefault="00000000">
      <w:pPr>
        <w:pStyle w:val="ConsPlusNormal"/>
        <w:spacing w:before="240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14:paraId="4CFAA101" w14:textId="77777777" w:rsidR="00000000" w:rsidRDefault="00000000">
      <w:pPr>
        <w:pStyle w:val="ConsPlusNormal"/>
        <w:spacing w:before="240"/>
        <w:ind w:firstLine="540"/>
        <w:jc w:val="both"/>
      </w:pPr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14:paraId="45FF85F8" w14:textId="77777777" w:rsidR="00000000" w:rsidRDefault="00000000">
      <w:pPr>
        <w:pStyle w:val="ConsPlusNormal"/>
        <w:spacing w:before="240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14:paraId="76C3566E" w14:textId="77777777" w:rsidR="00000000" w:rsidRDefault="00000000">
      <w:pPr>
        <w:pStyle w:val="ConsPlusNormal"/>
        <w:spacing w:before="240"/>
        <w:ind w:firstLine="540"/>
        <w:jc w:val="both"/>
      </w:pPr>
      <w:r>
        <w:t>оценка уровня освоения дисциплин;</w:t>
      </w:r>
    </w:p>
    <w:p w14:paraId="3ED7A3E9" w14:textId="77777777" w:rsidR="00000000" w:rsidRDefault="00000000">
      <w:pPr>
        <w:pStyle w:val="ConsPlusNormal"/>
        <w:spacing w:before="240"/>
        <w:ind w:firstLine="540"/>
        <w:jc w:val="both"/>
      </w:pPr>
      <w:r>
        <w:t>оценка компетенций обучающихся.</w:t>
      </w:r>
    </w:p>
    <w:p w14:paraId="71B7F57D" w14:textId="77777777" w:rsidR="00000000" w:rsidRDefault="00000000">
      <w:pPr>
        <w:pStyle w:val="ConsPlusNormal"/>
        <w:spacing w:before="24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14:paraId="3951A011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&lt;8&gt;.</w:t>
      </w:r>
    </w:p>
    <w:p w14:paraId="0B767622" w14:textId="77777777" w:rsidR="00000000" w:rsidRDefault="00000000">
      <w:pPr>
        <w:pStyle w:val="ConsPlusNormal"/>
        <w:jc w:val="both"/>
      </w:pPr>
      <w:r>
        <w:t xml:space="preserve">(в ред. </w:t>
      </w:r>
      <w:hyperlink r:id="rId3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14:paraId="5A9EB48A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15810932" w14:textId="77777777" w:rsidR="00000000" w:rsidRDefault="00000000">
      <w:pPr>
        <w:pStyle w:val="ConsPlusNormal"/>
        <w:spacing w:before="240"/>
        <w:ind w:firstLine="540"/>
        <w:jc w:val="both"/>
      </w:pPr>
      <w:hyperlink r:id="rId36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{КонсультантПлюс}" w:history="1">
        <w:r>
          <w:rPr>
            <w:color w:val="0000FF"/>
          </w:rPr>
          <w:t>&lt;8&gt;</w:t>
        </w:r>
      </w:hyperlink>
      <w:r>
        <w:t xml:space="preserve"> </w:t>
      </w:r>
      <w:hyperlink r:id="rId37" w:tooltip="Федеральный закон от 29.12.2012 N 273-ФЗ (ред. от 08.08.2024) &quot;Об образовании в Российской Федерации&quot; (с изм. и доп., вступ. в силу с 01.09.2024){КонсультантПлюс}" w:history="1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Российская газета, 2014, N 101).</w:t>
      </w:r>
    </w:p>
    <w:p w14:paraId="124A8EB2" w14:textId="77777777" w:rsidR="00000000" w:rsidRDefault="00000000">
      <w:pPr>
        <w:pStyle w:val="ConsPlusNormal"/>
        <w:ind w:firstLine="540"/>
        <w:jc w:val="both"/>
      </w:pPr>
    </w:p>
    <w:p w14:paraId="5150F9BC" w14:textId="77777777" w:rsidR="00000000" w:rsidRDefault="00000000">
      <w:pPr>
        <w:pStyle w:val="ConsPlusNormal"/>
        <w:ind w:firstLine="540"/>
        <w:jc w:val="both"/>
      </w:pPr>
      <w:r>
        <w:t>8.6. Государственная итоговая аттестация проводится в форме демонстрационного экзамена и защиты дипломного проекта (работы).</w:t>
      </w:r>
    </w:p>
    <w:p w14:paraId="2A898E8B" w14:textId="77777777" w:rsidR="00000000" w:rsidRDefault="00000000">
      <w:pPr>
        <w:pStyle w:val="ConsPlusNormal"/>
        <w:jc w:val="both"/>
      </w:pPr>
      <w:r>
        <w:t xml:space="preserve">(п. 8.6 в ред. </w:t>
      </w:r>
      <w:hyperlink r:id="rId3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14:paraId="7A2E3DE3" w14:textId="77777777" w:rsidR="00000000" w:rsidRDefault="00000000">
      <w:pPr>
        <w:pStyle w:val="ConsPlusNormal"/>
        <w:jc w:val="both"/>
      </w:pPr>
    </w:p>
    <w:p w14:paraId="5B093409" w14:textId="77777777" w:rsidR="00000000" w:rsidRDefault="00000000">
      <w:pPr>
        <w:pStyle w:val="ConsPlusNormal"/>
        <w:jc w:val="both"/>
      </w:pPr>
    </w:p>
    <w:p w14:paraId="0B1E1FCE" w14:textId="77777777" w:rsidR="00000000" w:rsidRDefault="00000000">
      <w:pPr>
        <w:pStyle w:val="ConsPlusNormal"/>
        <w:jc w:val="both"/>
      </w:pPr>
    </w:p>
    <w:p w14:paraId="1DB6CFD8" w14:textId="77777777" w:rsidR="00000000" w:rsidRDefault="00000000">
      <w:pPr>
        <w:pStyle w:val="ConsPlusNormal"/>
        <w:jc w:val="both"/>
      </w:pPr>
    </w:p>
    <w:p w14:paraId="0950592E" w14:textId="77777777" w:rsidR="00000000" w:rsidRDefault="00000000">
      <w:pPr>
        <w:pStyle w:val="ConsPlusNormal"/>
        <w:jc w:val="both"/>
      </w:pPr>
    </w:p>
    <w:p w14:paraId="6A79E6AA" w14:textId="77777777" w:rsidR="00000000" w:rsidRDefault="00000000">
      <w:pPr>
        <w:pStyle w:val="ConsPlusNormal"/>
        <w:jc w:val="right"/>
        <w:outlineLvl w:val="1"/>
      </w:pPr>
      <w:r>
        <w:t>Приложение</w:t>
      </w:r>
    </w:p>
    <w:p w14:paraId="6193075C" w14:textId="77777777" w:rsidR="00000000" w:rsidRDefault="00000000">
      <w:pPr>
        <w:pStyle w:val="ConsPlusNormal"/>
        <w:jc w:val="right"/>
      </w:pPr>
      <w:r>
        <w:t>к ФГОС СПО по специальности</w:t>
      </w:r>
    </w:p>
    <w:p w14:paraId="608E3B12" w14:textId="77777777" w:rsidR="00000000" w:rsidRDefault="00000000">
      <w:pPr>
        <w:pStyle w:val="ConsPlusNormal"/>
        <w:jc w:val="right"/>
      </w:pPr>
      <w:r>
        <w:t>38.02.04 Коммерция (по отраслям)</w:t>
      </w:r>
    </w:p>
    <w:p w14:paraId="4B7D1BE6" w14:textId="77777777" w:rsidR="00000000" w:rsidRDefault="00000000">
      <w:pPr>
        <w:pStyle w:val="ConsPlusNormal"/>
        <w:jc w:val="both"/>
      </w:pPr>
    </w:p>
    <w:p w14:paraId="19A411C9" w14:textId="77777777" w:rsidR="00000000" w:rsidRDefault="00000000">
      <w:pPr>
        <w:pStyle w:val="ConsPlusTitle"/>
        <w:jc w:val="center"/>
      </w:pPr>
      <w:bookmarkStart w:id="3" w:name="Par390"/>
      <w:bookmarkEnd w:id="3"/>
      <w:r>
        <w:t>ПЕРЕЧЕНЬ</w:t>
      </w:r>
    </w:p>
    <w:p w14:paraId="464B0D95" w14:textId="77777777" w:rsidR="00000000" w:rsidRDefault="00000000">
      <w:pPr>
        <w:pStyle w:val="ConsPlusTitle"/>
        <w:jc w:val="center"/>
      </w:pPr>
      <w:r>
        <w:t>ПРОФЕССИЙ РАБОЧИХ, ДОЛЖНОСТЕЙ СЛУЖАЩИХ, РЕКОМЕНДУЕМЫХ</w:t>
      </w:r>
    </w:p>
    <w:p w14:paraId="4854E47F" w14:textId="77777777" w:rsidR="00000000" w:rsidRDefault="00000000">
      <w:pPr>
        <w:pStyle w:val="ConsPlusTitle"/>
        <w:jc w:val="center"/>
      </w:pPr>
      <w:r>
        <w:t>К ОСВОЕНИЮ В РАМКАХ ПРОГРАММЫ ПОДГОТОВКИ СПЕЦИАЛИСТОВ</w:t>
      </w:r>
    </w:p>
    <w:p w14:paraId="7BCEAE08" w14:textId="77777777" w:rsidR="00000000" w:rsidRDefault="00000000">
      <w:pPr>
        <w:pStyle w:val="ConsPlusTitle"/>
        <w:jc w:val="center"/>
      </w:pPr>
      <w:r>
        <w:t>СРЕДНЕГО ЗВЕНА</w:t>
      </w:r>
    </w:p>
    <w:p w14:paraId="42F7573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1"/>
        <w:gridCol w:w="5329"/>
      </w:tblGrid>
      <w:tr w:rsidR="00000000" w14:paraId="4CF548AF" w14:textId="77777777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27C1" w14:textId="77777777" w:rsidR="00000000" w:rsidRDefault="00000000">
            <w:pPr>
              <w:pStyle w:val="ConsPlusNormal"/>
              <w:jc w:val="center"/>
            </w:pPr>
            <w:r>
              <w:t xml:space="preserve">Код по Общероссийскому </w:t>
            </w:r>
            <w:hyperlink r:id="rId3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E3FE" w14:textId="77777777" w:rsidR="00000000" w:rsidRDefault="00000000">
            <w:pPr>
              <w:pStyle w:val="ConsPlusNormal"/>
              <w:jc w:val="center"/>
            </w:pPr>
            <w:r>
              <w:t>Наименование профессий рабочих, должностей служащих</w:t>
            </w:r>
          </w:p>
        </w:tc>
      </w:tr>
      <w:tr w:rsidR="00000000" w14:paraId="3E8FA724" w14:textId="77777777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515D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5D4B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  <w:tr w:rsidR="00000000" w14:paraId="69142A39" w14:textId="77777777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DFF5" w14:textId="77777777" w:rsidR="00000000" w:rsidRDefault="00000000">
            <w:pPr>
              <w:pStyle w:val="ConsPlusNormal"/>
              <w:jc w:val="center"/>
            </w:pPr>
            <w:hyperlink r:id="rId4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20004</w:t>
              </w:r>
            </w:hyperlink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763E" w14:textId="77777777" w:rsidR="00000000" w:rsidRDefault="00000000">
            <w:pPr>
              <w:pStyle w:val="ConsPlusNormal"/>
              <w:jc w:val="center"/>
            </w:pPr>
            <w:r>
              <w:t>Агент коммерческий</w:t>
            </w:r>
          </w:p>
        </w:tc>
      </w:tr>
      <w:tr w:rsidR="00000000" w14:paraId="2EA79B4A" w14:textId="77777777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B6A8" w14:textId="77777777" w:rsidR="00000000" w:rsidRDefault="00000000">
            <w:pPr>
              <w:pStyle w:val="ConsPlusNormal"/>
              <w:jc w:val="center"/>
            </w:pPr>
            <w:hyperlink r:id="rId4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12721</w:t>
              </w:r>
            </w:hyperlink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1EBA" w14:textId="77777777" w:rsidR="00000000" w:rsidRDefault="00000000">
            <w:pPr>
              <w:pStyle w:val="ConsPlusNormal"/>
              <w:jc w:val="center"/>
            </w:pPr>
            <w:r>
              <w:t>Кассир торгового зала</w:t>
            </w:r>
          </w:p>
        </w:tc>
      </w:tr>
      <w:tr w:rsidR="00000000" w14:paraId="4E2325A6" w14:textId="77777777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37ED" w14:textId="77777777" w:rsidR="00000000" w:rsidRDefault="00000000">
            <w:pPr>
              <w:pStyle w:val="ConsPlusNormal"/>
              <w:jc w:val="center"/>
            </w:pPr>
            <w:hyperlink r:id="rId4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12965</w:t>
              </w:r>
            </w:hyperlink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7B55" w14:textId="77777777" w:rsidR="00000000" w:rsidRDefault="00000000">
            <w:pPr>
              <w:pStyle w:val="ConsPlusNormal"/>
              <w:jc w:val="center"/>
            </w:pPr>
            <w:r>
              <w:t>Контролер-кассир</w:t>
            </w:r>
          </w:p>
        </w:tc>
      </w:tr>
      <w:tr w:rsidR="00000000" w14:paraId="7E674168" w14:textId="77777777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2CDE" w14:textId="77777777" w:rsidR="00000000" w:rsidRDefault="00000000">
            <w:pPr>
              <w:pStyle w:val="ConsPlusNormal"/>
              <w:jc w:val="center"/>
            </w:pPr>
            <w:hyperlink r:id="rId4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17351</w:t>
              </w:r>
            </w:hyperlink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1923" w14:textId="77777777" w:rsidR="00000000" w:rsidRDefault="00000000">
            <w:pPr>
              <w:pStyle w:val="ConsPlusNormal"/>
              <w:jc w:val="center"/>
            </w:pPr>
            <w:r>
              <w:t>Продавец непродовольственных товаров</w:t>
            </w:r>
          </w:p>
        </w:tc>
      </w:tr>
      <w:tr w:rsidR="00000000" w14:paraId="07D3F4FB" w14:textId="77777777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2FFC" w14:textId="77777777" w:rsidR="00000000" w:rsidRDefault="00000000">
            <w:pPr>
              <w:pStyle w:val="ConsPlusNormal"/>
              <w:jc w:val="center"/>
            </w:pPr>
            <w:hyperlink r:id="rId4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17353</w:t>
              </w:r>
            </w:hyperlink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C478" w14:textId="77777777" w:rsidR="00000000" w:rsidRDefault="00000000">
            <w:pPr>
              <w:pStyle w:val="ConsPlusNormal"/>
              <w:jc w:val="center"/>
            </w:pPr>
            <w:r>
              <w:t>Продавец продовольственных товаров</w:t>
            </w:r>
          </w:p>
        </w:tc>
      </w:tr>
    </w:tbl>
    <w:p w14:paraId="6969FC4D" w14:textId="77777777" w:rsidR="00000000" w:rsidRDefault="00000000">
      <w:pPr>
        <w:pStyle w:val="ConsPlusNormal"/>
        <w:jc w:val="both"/>
      </w:pPr>
    </w:p>
    <w:p w14:paraId="2200FBE1" w14:textId="77777777" w:rsidR="00000000" w:rsidRDefault="00000000">
      <w:pPr>
        <w:pStyle w:val="ConsPlusNormal"/>
        <w:jc w:val="both"/>
      </w:pPr>
    </w:p>
    <w:p w14:paraId="1ACB9B6A" w14:textId="77777777" w:rsidR="009E2682" w:rsidRDefault="009E26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E2682">
      <w:headerReference w:type="default" r:id="rId45"/>
      <w:footerReference w:type="default" r:id="rId4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940DD" w14:textId="77777777" w:rsidR="009E2682" w:rsidRDefault="009E2682">
      <w:pPr>
        <w:spacing w:after="0" w:line="240" w:lineRule="auto"/>
      </w:pPr>
      <w:r>
        <w:separator/>
      </w:r>
    </w:p>
  </w:endnote>
  <w:endnote w:type="continuationSeparator" w:id="0">
    <w:p w14:paraId="3B43C166" w14:textId="77777777" w:rsidR="009E2682" w:rsidRDefault="009E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FEEBE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6B9BD3A3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FB6B2AE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EF1BE3D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B1BFBE9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8450E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450E2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8450E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450E2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541304AE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07DA9" w14:textId="77777777" w:rsidR="009E2682" w:rsidRDefault="009E2682">
      <w:pPr>
        <w:spacing w:after="0" w:line="240" w:lineRule="auto"/>
      </w:pPr>
      <w:r>
        <w:separator/>
      </w:r>
    </w:p>
  </w:footnote>
  <w:footnote w:type="continuationSeparator" w:id="0">
    <w:p w14:paraId="72DFA4CE" w14:textId="77777777" w:rsidR="009E2682" w:rsidRDefault="009E2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0925E502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A6EAEBF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15.05.2014 N 539</w:t>
          </w:r>
          <w:r>
            <w:rPr>
              <w:rFonts w:ascii="Tahoma" w:hAnsi="Tahoma" w:cs="Tahoma"/>
              <w:sz w:val="16"/>
              <w:szCs w:val="16"/>
            </w:rPr>
            <w:br/>
            <w:t>(ред. от 01.09.2022)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332A662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14.11.2024</w:t>
          </w:r>
        </w:p>
      </w:tc>
    </w:tr>
  </w:tbl>
  <w:p w14:paraId="0DCF2451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5EB0FFCE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8E"/>
    <w:rsid w:val="007B348E"/>
    <w:rsid w:val="008450E2"/>
    <w:rsid w:val="009E2682"/>
    <w:rsid w:val="00D0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5AABC4"/>
  <w14:defaultImageDpi w14:val="0"/>
  <w15:docId w15:val="{BAB72512-E6C8-4DFF-8314-6D02F99D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ogin.consultant.ru/link/?req=doc&amp;base=LAW&amp;n=398012&amp;date=14.11.2024&amp;dst=101428&amp;field=134" TargetMode="External"/><Relationship Id="rId18" Type="http://schemas.openxmlformats.org/officeDocument/2006/relationships/hyperlink" Target="http://login.consultant.ru/link/?req=doc&amp;base=LAW&amp;n=411930&amp;date=14.11.2024&amp;dst=100030&amp;field=134" TargetMode="External"/><Relationship Id="rId26" Type="http://schemas.openxmlformats.org/officeDocument/2006/relationships/hyperlink" Target="http://login.consultant.ru/link/?req=doc&amp;base=LAW&amp;n=428629&amp;date=14.11.2024&amp;dst=103994&amp;field=134" TargetMode="External"/><Relationship Id="rId39" Type="http://schemas.openxmlformats.org/officeDocument/2006/relationships/hyperlink" Target="http://login.consultant.ru/link/?req=doc&amp;base=LAW&amp;n=135996&amp;date=14.11.2024&amp;dst=100010&amp;field=134" TargetMode="External"/><Relationship Id="rId21" Type="http://schemas.openxmlformats.org/officeDocument/2006/relationships/hyperlink" Target="http://login.consultant.ru/link/?req=doc&amp;base=LAW&amp;n=428629&amp;date=14.11.2024&amp;dst=104006&amp;field=134" TargetMode="External"/><Relationship Id="rId34" Type="http://schemas.openxmlformats.org/officeDocument/2006/relationships/hyperlink" Target="http://login.consultant.ru/link/?req=doc&amp;base=LAW&amp;n=398012&amp;date=14.11.2024&amp;dst=101432&amp;field=134" TargetMode="External"/><Relationship Id="rId42" Type="http://schemas.openxmlformats.org/officeDocument/2006/relationships/hyperlink" Target="http://login.consultant.ru/link/?req=doc&amp;base=LAW&amp;n=135996&amp;date=14.11.2024&amp;dst=108538&amp;field=134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ogin.consultant.ru/link/?req=doc&amp;base=LAW&amp;n=398012&amp;date=14.11.2024&amp;dst=101431&amp;field=134" TargetMode="External"/><Relationship Id="rId29" Type="http://schemas.openxmlformats.org/officeDocument/2006/relationships/hyperlink" Target="http://login.consultant.ru/link/?req=doc&amp;base=LAW&amp;n=428629&amp;date=14.11.2024&amp;dst=103994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login.consultant.ru/link/?req=doc&amp;base=LAW&amp;n=287618&amp;date=14.11.2024&amp;dst=100042&amp;field=134" TargetMode="External"/><Relationship Id="rId24" Type="http://schemas.openxmlformats.org/officeDocument/2006/relationships/hyperlink" Target="http://login.consultant.ru/link/?req=doc&amp;base=LAW&amp;n=428629&amp;date=14.11.2024&amp;dst=104010&amp;field=134" TargetMode="External"/><Relationship Id="rId32" Type="http://schemas.openxmlformats.org/officeDocument/2006/relationships/hyperlink" Target="http://login.consultant.ru/link/?req=doc&amp;base=LAW&amp;n=428629&amp;date=14.11.2024&amp;dst=104071&amp;field=134" TargetMode="External"/><Relationship Id="rId37" Type="http://schemas.openxmlformats.org/officeDocument/2006/relationships/hyperlink" Target="http://login.consultant.ru/link/?req=doc&amp;base=LAW&amp;n=470336&amp;date=14.11.2024&amp;dst=100803&amp;field=134" TargetMode="External"/><Relationship Id="rId40" Type="http://schemas.openxmlformats.org/officeDocument/2006/relationships/hyperlink" Target="http://login.consultant.ru/link/?req=doc&amp;base=LAW&amp;n=135996&amp;date=14.11.2024&amp;dst=105348&amp;field=134" TargetMode="External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login.consultant.ru/link/?req=doc&amp;base=LAW&amp;n=398012&amp;date=14.11.2024&amp;dst=101429&amp;field=134" TargetMode="External"/><Relationship Id="rId23" Type="http://schemas.openxmlformats.org/officeDocument/2006/relationships/hyperlink" Target="http://login.consultant.ru/link/?req=doc&amp;base=LAW&amp;n=428629&amp;date=14.11.2024&amp;dst=104009&amp;field=134" TargetMode="External"/><Relationship Id="rId28" Type="http://schemas.openxmlformats.org/officeDocument/2006/relationships/hyperlink" Target="http://login.consultant.ru/link/?req=doc&amp;base=LAW&amp;n=428629&amp;date=14.11.2024&amp;dst=103994&amp;field=134" TargetMode="External"/><Relationship Id="rId36" Type="http://schemas.openxmlformats.org/officeDocument/2006/relationships/hyperlink" Target="http://login.consultant.ru/link/?req=doc&amp;base=LAW&amp;n=428629&amp;date=14.11.2024&amp;dst=104078&amp;field=134" TargetMode="External"/><Relationship Id="rId10" Type="http://schemas.openxmlformats.org/officeDocument/2006/relationships/hyperlink" Target="http://login.consultant.ru/link/?req=doc&amp;base=LAW&amp;n=428629&amp;date=14.11.2024&amp;dst=103989&amp;field=134" TargetMode="External"/><Relationship Id="rId19" Type="http://schemas.openxmlformats.org/officeDocument/2006/relationships/hyperlink" Target="http://login.consultant.ru/link/?req=doc&amp;base=LAW&amp;n=428629&amp;date=14.11.2024&amp;dst=103992&amp;field=134" TargetMode="External"/><Relationship Id="rId31" Type="http://schemas.openxmlformats.org/officeDocument/2006/relationships/hyperlink" Target="http://login.consultant.ru/link/?req=doc&amp;base=LAW&amp;n=470336&amp;date=14.11.2024" TargetMode="External"/><Relationship Id="rId44" Type="http://schemas.openxmlformats.org/officeDocument/2006/relationships/hyperlink" Target="http://login.consultant.ru/link/?req=doc&amp;base=LAW&amp;n=135996&amp;date=14.11.2024&amp;dst=108615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ogin.consultant.ru/link/?req=doc&amp;base=LAW&amp;n=398012&amp;date=14.11.2024&amp;dst=101428&amp;field=134" TargetMode="External"/><Relationship Id="rId14" Type="http://schemas.openxmlformats.org/officeDocument/2006/relationships/hyperlink" Target="http://login.consultant.ru/link/?req=doc&amp;base=LAW&amp;n=428629&amp;date=14.11.2024&amp;dst=103989&amp;field=134" TargetMode="External"/><Relationship Id="rId22" Type="http://schemas.openxmlformats.org/officeDocument/2006/relationships/hyperlink" Target="http://login.consultant.ru/link/?req=doc&amp;base=LAW&amp;n=428629&amp;date=14.11.2024&amp;dst=104008&amp;field=134" TargetMode="External"/><Relationship Id="rId27" Type="http://schemas.openxmlformats.org/officeDocument/2006/relationships/hyperlink" Target="http://login.consultant.ru/link/?req=doc&amp;base=LAW&amp;n=428629&amp;date=14.11.2024&amp;dst=103994&amp;field=134" TargetMode="External"/><Relationship Id="rId30" Type="http://schemas.openxmlformats.org/officeDocument/2006/relationships/hyperlink" Target="http://login.consultant.ru/link/?req=doc&amp;base=LAW&amp;n=487135&amp;date=14.11.2024&amp;dst=390&amp;field=134" TargetMode="External"/><Relationship Id="rId35" Type="http://schemas.openxmlformats.org/officeDocument/2006/relationships/hyperlink" Target="http://login.consultant.ru/link/?req=doc&amp;base=LAW&amp;n=428629&amp;date=14.11.2024&amp;dst=104078&amp;field=134" TargetMode="External"/><Relationship Id="rId43" Type="http://schemas.openxmlformats.org/officeDocument/2006/relationships/hyperlink" Target="http://login.consultant.ru/link/?req=doc&amp;base=LAW&amp;n=135996&amp;date=14.11.2024&amp;dst=108614&amp;field=134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ogin.consultant.ru/link/?req=doc&amp;base=LAW&amp;n=60895&amp;date=14.11.2024" TargetMode="External"/><Relationship Id="rId17" Type="http://schemas.openxmlformats.org/officeDocument/2006/relationships/hyperlink" Target="http://login.consultant.ru/link/?req=doc&amp;base=LAW&amp;n=428629&amp;date=14.11.2024&amp;dst=103990&amp;field=134" TargetMode="External"/><Relationship Id="rId25" Type="http://schemas.openxmlformats.org/officeDocument/2006/relationships/hyperlink" Target="http://login.consultant.ru/link/?req=doc&amp;base=LAW&amp;n=470336&amp;date=14.11.2024" TargetMode="External"/><Relationship Id="rId33" Type="http://schemas.openxmlformats.org/officeDocument/2006/relationships/hyperlink" Target="http://login.consultant.ru/link/?req=doc&amp;base=LAW&amp;n=469774&amp;date=14.11.2024" TargetMode="External"/><Relationship Id="rId38" Type="http://schemas.openxmlformats.org/officeDocument/2006/relationships/hyperlink" Target="http://login.consultant.ru/link/?req=doc&amp;base=LAW&amp;n=428629&amp;date=14.11.2024&amp;dst=104079&amp;field=134" TargetMode="External"/><Relationship Id="rId46" Type="http://schemas.openxmlformats.org/officeDocument/2006/relationships/footer" Target="footer1.xml"/><Relationship Id="rId20" Type="http://schemas.openxmlformats.org/officeDocument/2006/relationships/hyperlink" Target="http://login.consultant.ru/link/?req=doc&amp;base=LAW&amp;n=428629&amp;date=14.11.2024&amp;dst=103995&amp;field=134" TargetMode="External"/><Relationship Id="rId41" Type="http://schemas.openxmlformats.org/officeDocument/2006/relationships/hyperlink" Target="http://login.consultant.ru/link/?req=doc&amp;base=LAW&amp;n=135996&amp;date=14.11.2024&amp;dst=101522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7730</Words>
  <Characters>44066</Characters>
  <Application>Microsoft Office Word</Application>
  <DocSecurity>2</DocSecurity>
  <Lines>367</Lines>
  <Paragraphs>103</Paragraphs>
  <ScaleCrop>false</ScaleCrop>
  <Company>КонсультантПлюс Версия 4024.00.30</Company>
  <LinksUpToDate>false</LinksUpToDate>
  <CharactersWithSpaces>51693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15.05.2014 N 539(ред. от 01.09.2022)"Об утверждении федерального государственного образовательного стандарта среднего профессионального образования по специальности 38.02.04 Коммерция (по отраслям)"(Зарегистрировано в Минюсте</dc:title>
  <dc:subject/>
  <dc:creator>Пономарева Екатерина Михайловна</dc:creator>
  <cp:keywords/>
  <dc:description/>
  <cp:lastModifiedBy>Пономарева Екатерина Михайловна</cp:lastModifiedBy>
  <cp:revision>2</cp:revision>
  <dcterms:created xsi:type="dcterms:W3CDTF">2024-11-14T07:05:00Z</dcterms:created>
  <dcterms:modified xsi:type="dcterms:W3CDTF">2024-11-14T07:05:00Z</dcterms:modified>
</cp:coreProperties>
</file>