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C9" w:rsidRDefault="00691CC9" w:rsidP="00F8051C">
      <w:pPr>
        <w:jc w:val="center"/>
        <w:rPr>
          <w:b/>
        </w:rPr>
      </w:pPr>
      <w:r>
        <w:rPr>
          <w:b/>
        </w:rPr>
        <w:t>Государственное</w:t>
      </w:r>
      <w:r w:rsidR="00E733C9">
        <w:rPr>
          <w:b/>
        </w:rPr>
        <w:t xml:space="preserve"> профессиональное</w:t>
      </w:r>
      <w:r>
        <w:rPr>
          <w:b/>
        </w:rPr>
        <w:t xml:space="preserve"> образовательное учреждение</w:t>
      </w:r>
    </w:p>
    <w:p w:rsidR="00691CC9" w:rsidRDefault="00E733C9" w:rsidP="00F8051C">
      <w:pPr>
        <w:jc w:val="center"/>
        <w:rPr>
          <w:b/>
        </w:rPr>
      </w:pPr>
      <w:r>
        <w:rPr>
          <w:b/>
        </w:rPr>
        <w:t xml:space="preserve"> </w:t>
      </w:r>
      <w:r w:rsidR="00691CC9">
        <w:rPr>
          <w:b/>
        </w:rPr>
        <w:t>Ярославской области</w:t>
      </w:r>
    </w:p>
    <w:p w:rsidR="00691CC9" w:rsidRDefault="00691CC9" w:rsidP="00F8051C">
      <w:pPr>
        <w:jc w:val="center"/>
        <w:rPr>
          <w:b/>
        </w:rPr>
      </w:pPr>
      <w:r>
        <w:rPr>
          <w:b/>
        </w:rPr>
        <w:t xml:space="preserve">Ярославский торгово-экономический </w:t>
      </w:r>
      <w:r w:rsidR="00E733C9">
        <w:rPr>
          <w:b/>
        </w:rPr>
        <w:t>колледж</w:t>
      </w:r>
    </w:p>
    <w:p w:rsidR="00691CC9" w:rsidRDefault="00691CC9" w:rsidP="00F8051C">
      <w:pPr>
        <w:jc w:val="center"/>
        <w:rPr>
          <w:b/>
        </w:rPr>
      </w:pPr>
    </w:p>
    <w:p w:rsidR="003C1C4D" w:rsidRDefault="003C1C4D" w:rsidP="00F8051C">
      <w:pPr>
        <w:jc w:val="center"/>
        <w:rPr>
          <w:b/>
        </w:rPr>
      </w:pPr>
    </w:p>
    <w:p w:rsidR="003C1C4D" w:rsidRDefault="003C1C4D" w:rsidP="00F8051C">
      <w:pPr>
        <w:jc w:val="center"/>
        <w:rPr>
          <w:b/>
        </w:rPr>
      </w:pPr>
    </w:p>
    <w:p w:rsidR="003C1C4D" w:rsidRDefault="003C1C4D" w:rsidP="00F8051C">
      <w:pPr>
        <w:jc w:val="center"/>
        <w:rPr>
          <w:b/>
        </w:rPr>
      </w:pPr>
    </w:p>
    <w:p w:rsidR="003C1C4D" w:rsidRDefault="003C1C4D" w:rsidP="00F8051C">
      <w:pPr>
        <w:jc w:val="center"/>
        <w:rPr>
          <w:b/>
        </w:rPr>
      </w:pPr>
    </w:p>
    <w:p w:rsidR="003C1C4D" w:rsidRDefault="003C1C4D" w:rsidP="00F8051C">
      <w:pPr>
        <w:jc w:val="center"/>
        <w:rPr>
          <w:b/>
        </w:rPr>
      </w:pPr>
    </w:p>
    <w:p w:rsidR="003C1C4D" w:rsidRDefault="003C1C4D" w:rsidP="00F8051C">
      <w:pPr>
        <w:jc w:val="center"/>
        <w:rPr>
          <w:b/>
        </w:rPr>
      </w:pPr>
    </w:p>
    <w:p w:rsidR="00E733C9" w:rsidRDefault="00E733C9" w:rsidP="00F8051C">
      <w:pPr>
        <w:jc w:val="center"/>
        <w:rPr>
          <w:b/>
        </w:rPr>
      </w:pPr>
    </w:p>
    <w:p w:rsidR="003C1C4D" w:rsidRDefault="003C1C4D" w:rsidP="00F8051C">
      <w:pPr>
        <w:jc w:val="center"/>
        <w:rPr>
          <w:b/>
        </w:rPr>
      </w:pPr>
      <w:r>
        <w:rPr>
          <w:b/>
        </w:rPr>
        <w:t>МЕТОДИЧЕСКИЕ РЕКОМЕНДАЦИИ</w:t>
      </w:r>
    </w:p>
    <w:p w:rsidR="00E336ED" w:rsidRDefault="00E336ED" w:rsidP="00F8051C">
      <w:pPr>
        <w:jc w:val="center"/>
        <w:rPr>
          <w:b/>
        </w:rPr>
      </w:pPr>
      <w:r>
        <w:rPr>
          <w:b/>
        </w:rPr>
        <w:t>ПРЕПОДАВАТЕЛЯМ</w:t>
      </w:r>
    </w:p>
    <w:p w:rsidR="00A63CE0" w:rsidRDefault="00A63CE0" w:rsidP="00F8051C">
      <w:pPr>
        <w:jc w:val="center"/>
        <w:rPr>
          <w:b/>
        </w:rPr>
      </w:pPr>
      <w:r>
        <w:rPr>
          <w:b/>
        </w:rPr>
        <w:t>ПО СОСТАВЛЕНИЮ ТЕСТОВЫХ ЗАДАНИЙ</w:t>
      </w:r>
    </w:p>
    <w:p w:rsidR="00E336ED" w:rsidRDefault="00E336ED" w:rsidP="00F8051C">
      <w:pPr>
        <w:jc w:val="center"/>
        <w:rPr>
          <w:b/>
        </w:rPr>
      </w:pPr>
      <w:r>
        <w:rPr>
          <w:b/>
        </w:rPr>
        <w:t>УЧЕБНЫХ ДИСЦИПЛИН И ПРОФЕССИОНАЛЬНЫХ МОДУЛЕЙ</w:t>
      </w:r>
    </w:p>
    <w:p w:rsidR="00691CC9" w:rsidRDefault="00691CC9" w:rsidP="00F8051C">
      <w:pPr>
        <w:jc w:val="center"/>
        <w:rPr>
          <w:b/>
        </w:rPr>
      </w:pPr>
    </w:p>
    <w:p w:rsidR="00691CC9" w:rsidRDefault="00691CC9" w:rsidP="00F8051C">
      <w:pPr>
        <w:jc w:val="center"/>
        <w:rPr>
          <w:b/>
        </w:rPr>
      </w:pPr>
    </w:p>
    <w:p w:rsidR="00A63CE0" w:rsidRDefault="00A63CE0" w:rsidP="00F8051C">
      <w:pPr>
        <w:jc w:val="center"/>
        <w:rPr>
          <w:b/>
        </w:rPr>
      </w:pPr>
    </w:p>
    <w:p w:rsidR="00A63CE0" w:rsidRDefault="00A63CE0" w:rsidP="00F8051C">
      <w:pPr>
        <w:jc w:val="center"/>
        <w:rPr>
          <w:b/>
        </w:rPr>
      </w:pPr>
    </w:p>
    <w:p w:rsidR="00A63CE0" w:rsidRDefault="00A63CE0" w:rsidP="00F8051C">
      <w:pPr>
        <w:jc w:val="center"/>
        <w:rPr>
          <w:b/>
        </w:rPr>
      </w:pPr>
    </w:p>
    <w:p w:rsidR="00A63CE0" w:rsidRDefault="00A63CE0" w:rsidP="00F8051C">
      <w:pPr>
        <w:jc w:val="center"/>
        <w:rPr>
          <w:b/>
        </w:rPr>
      </w:pPr>
    </w:p>
    <w:p w:rsidR="00A63CE0" w:rsidRDefault="00A63CE0" w:rsidP="00F8051C">
      <w:pPr>
        <w:jc w:val="center"/>
        <w:rPr>
          <w:b/>
        </w:rPr>
      </w:pPr>
    </w:p>
    <w:p w:rsidR="00A63CE0" w:rsidRDefault="00A63CE0" w:rsidP="00F8051C">
      <w:pPr>
        <w:jc w:val="center"/>
        <w:rPr>
          <w:b/>
        </w:rPr>
      </w:pPr>
    </w:p>
    <w:p w:rsidR="00A63CE0" w:rsidRDefault="00A63CE0" w:rsidP="00F8051C">
      <w:pPr>
        <w:jc w:val="center"/>
        <w:rPr>
          <w:b/>
        </w:rPr>
      </w:pPr>
    </w:p>
    <w:p w:rsidR="00A63CE0" w:rsidRDefault="00A63CE0" w:rsidP="00F8051C">
      <w:pPr>
        <w:jc w:val="center"/>
        <w:rPr>
          <w:b/>
        </w:rPr>
      </w:pPr>
    </w:p>
    <w:p w:rsidR="00A63CE0" w:rsidRDefault="00A63CE0" w:rsidP="00F8051C">
      <w:pPr>
        <w:jc w:val="center"/>
        <w:rPr>
          <w:b/>
        </w:rPr>
      </w:pPr>
    </w:p>
    <w:p w:rsidR="00A63CE0" w:rsidRDefault="00A63CE0" w:rsidP="00F8051C">
      <w:pPr>
        <w:jc w:val="center"/>
        <w:rPr>
          <w:b/>
        </w:rPr>
      </w:pPr>
    </w:p>
    <w:p w:rsidR="00A63CE0" w:rsidRDefault="00A63CE0" w:rsidP="00F8051C">
      <w:pPr>
        <w:jc w:val="center"/>
        <w:rPr>
          <w:b/>
        </w:rPr>
      </w:pPr>
    </w:p>
    <w:p w:rsidR="00A63CE0" w:rsidRDefault="00A63CE0" w:rsidP="00F8051C">
      <w:pPr>
        <w:jc w:val="center"/>
        <w:rPr>
          <w:b/>
        </w:rPr>
      </w:pPr>
    </w:p>
    <w:p w:rsidR="00A63CE0" w:rsidRDefault="00A63CE0" w:rsidP="00F8051C">
      <w:pPr>
        <w:jc w:val="center"/>
        <w:rPr>
          <w:b/>
        </w:rPr>
      </w:pPr>
    </w:p>
    <w:p w:rsidR="00A63CE0" w:rsidRDefault="00A63CE0" w:rsidP="00F8051C">
      <w:pPr>
        <w:jc w:val="center"/>
        <w:rPr>
          <w:b/>
        </w:rPr>
      </w:pPr>
    </w:p>
    <w:p w:rsidR="00A63CE0" w:rsidRDefault="00A63CE0" w:rsidP="00F8051C">
      <w:pPr>
        <w:jc w:val="center"/>
        <w:rPr>
          <w:b/>
        </w:rPr>
      </w:pPr>
      <w:r>
        <w:rPr>
          <w:b/>
        </w:rPr>
        <w:t xml:space="preserve">Ярославль </w:t>
      </w:r>
    </w:p>
    <w:p w:rsidR="00A63CE0" w:rsidRDefault="00A63CE0" w:rsidP="00F8051C">
      <w:pPr>
        <w:jc w:val="center"/>
        <w:rPr>
          <w:b/>
        </w:rPr>
      </w:pPr>
      <w:r>
        <w:rPr>
          <w:b/>
        </w:rPr>
        <w:t>201</w:t>
      </w:r>
      <w:r w:rsidR="00E733C9">
        <w:rPr>
          <w:b/>
        </w:rPr>
        <w:t>5</w:t>
      </w:r>
    </w:p>
    <w:p w:rsidR="00154EB2" w:rsidRDefault="00691CC9" w:rsidP="00E336ED">
      <w:pPr>
        <w:spacing w:after="200" w:line="276" w:lineRule="auto"/>
        <w:rPr>
          <w:b/>
        </w:rPr>
      </w:pPr>
      <w:r>
        <w:rPr>
          <w:b/>
        </w:rPr>
        <w:br w:type="page"/>
      </w:r>
      <w:r w:rsidR="00154EB2">
        <w:rPr>
          <w:b/>
        </w:rPr>
        <w:lastRenderedPageBreak/>
        <w:t>СОДЕРЖАНИЕ</w:t>
      </w:r>
    </w:p>
    <w:p w:rsidR="00484618" w:rsidRDefault="00484618" w:rsidP="00F8051C">
      <w:pPr>
        <w:jc w:val="center"/>
        <w:rPr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154EB2" w:rsidTr="00484618">
        <w:trPr>
          <w:trHeight w:val="1077"/>
        </w:trPr>
        <w:tc>
          <w:tcPr>
            <w:tcW w:w="7905" w:type="dxa"/>
          </w:tcPr>
          <w:p w:rsidR="00154EB2" w:rsidRPr="00154EB2" w:rsidRDefault="00154EB2" w:rsidP="00154EB2">
            <w:r w:rsidRPr="00154EB2">
              <w:t>Пояснительная записка</w:t>
            </w:r>
          </w:p>
        </w:tc>
        <w:tc>
          <w:tcPr>
            <w:tcW w:w="1666" w:type="dxa"/>
          </w:tcPr>
          <w:p w:rsidR="00154EB2" w:rsidRPr="00484618" w:rsidRDefault="00154EB2" w:rsidP="00F8051C">
            <w:pPr>
              <w:jc w:val="center"/>
            </w:pPr>
            <w:r w:rsidRPr="00484618">
              <w:t>стр.3</w:t>
            </w:r>
          </w:p>
        </w:tc>
      </w:tr>
      <w:tr w:rsidR="00484618" w:rsidTr="00484618">
        <w:trPr>
          <w:trHeight w:val="1077"/>
        </w:trPr>
        <w:tc>
          <w:tcPr>
            <w:tcW w:w="7905" w:type="dxa"/>
          </w:tcPr>
          <w:p w:rsidR="00484618" w:rsidRPr="00154EB2" w:rsidRDefault="00484618" w:rsidP="00484618">
            <w:pPr>
              <w:spacing w:after="200" w:line="276" w:lineRule="auto"/>
            </w:pPr>
            <w:r w:rsidRPr="00484618">
              <w:t>1. Требования к заданиям тестовой формы</w:t>
            </w:r>
          </w:p>
        </w:tc>
        <w:tc>
          <w:tcPr>
            <w:tcW w:w="1666" w:type="dxa"/>
          </w:tcPr>
          <w:p w:rsidR="00484618" w:rsidRPr="00484618" w:rsidRDefault="00484618" w:rsidP="00F8051C">
            <w:pPr>
              <w:jc w:val="center"/>
            </w:pPr>
            <w:proofErr w:type="spellStart"/>
            <w:proofErr w:type="gramStart"/>
            <w:r w:rsidRPr="00484618">
              <w:t>стр</w:t>
            </w:r>
            <w:proofErr w:type="spellEnd"/>
            <w:proofErr w:type="gramEnd"/>
            <w:r w:rsidRPr="00484618">
              <w:t xml:space="preserve"> 4</w:t>
            </w:r>
          </w:p>
        </w:tc>
      </w:tr>
      <w:tr w:rsidR="00484618" w:rsidTr="00484618">
        <w:trPr>
          <w:trHeight w:val="1077"/>
        </w:trPr>
        <w:tc>
          <w:tcPr>
            <w:tcW w:w="7905" w:type="dxa"/>
          </w:tcPr>
          <w:p w:rsidR="00484618" w:rsidRPr="00484618" w:rsidRDefault="00484618" w:rsidP="00484618">
            <w:pPr>
              <w:spacing w:after="0"/>
            </w:pPr>
            <w:r w:rsidRPr="00484618">
              <w:t>2. Содержание тестов и тестовых заданий</w:t>
            </w:r>
          </w:p>
          <w:p w:rsidR="00484618" w:rsidRPr="00484618" w:rsidRDefault="00484618" w:rsidP="00484618">
            <w:pPr>
              <w:spacing w:after="0"/>
            </w:pPr>
            <w:r w:rsidRPr="00484618">
              <w:t>Принцип отбора содержания</w:t>
            </w:r>
          </w:p>
        </w:tc>
        <w:tc>
          <w:tcPr>
            <w:tcW w:w="1666" w:type="dxa"/>
          </w:tcPr>
          <w:p w:rsidR="00484618" w:rsidRPr="00484618" w:rsidRDefault="00484618" w:rsidP="00F8051C">
            <w:pPr>
              <w:jc w:val="center"/>
            </w:pPr>
            <w:r w:rsidRPr="00484618">
              <w:t>стр.5</w:t>
            </w:r>
          </w:p>
        </w:tc>
      </w:tr>
      <w:tr w:rsidR="00484618" w:rsidTr="00484618">
        <w:trPr>
          <w:trHeight w:val="1077"/>
        </w:trPr>
        <w:tc>
          <w:tcPr>
            <w:tcW w:w="7905" w:type="dxa"/>
          </w:tcPr>
          <w:p w:rsidR="00484618" w:rsidRPr="00484618" w:rsidRDefault="00484618" w:rsidP="00484618">
            <w:pPr>
              <w:spacing w:after="0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484618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3. Уровни тестовых заданий</w:t>
            </w:r>
          </w:p>
        </w:tc>
        <w:tc>
          <w:tcPr>
            <w:tcW w:w="1666" w:type="dxa"/>
          </w:tcPr>
          <w:p w:rsidR="00484618" w:rsidRPr="00484618" w:rsidRDefault="00484618" w:rsidP="00F8051C">
            <w:pPr>
              <w:jc w:val="center"/>
            </w:pPr>
            <w:r w:rsidRPr="00484618">
              <w:t>стр.6</w:t>
            </w:r>
          </w:p>
        </w:tc>
      </w:tr>
      <w:tr w:rsidR="00484618" w:rsidTr="00484618">
        <w:trPr>
          <w:trHeight w:val="1077"/>
        </w:trPr>
        <w:tc>
          <w:tcPr>
            <w:tcW w:w="7905" w:type="dxa"/>
          </w:tcPr>
          <w:p w:rsidR="00484618" w:rsidRPr="00484618" w:rsidRDefault="00484618" w:rsidP="00484618">
            <w:pPr>
              <w:spacing w:after="0" w:line="360" w:lineRule="auto"/>
            </w:pPr>
            <w:r w:rsidRPr="00484618">
              <w:t>4.  Формы тестовых заданий</w:t>
            </w:r>
          </w:p>
        </w:tc>
        <w:tc>
          <w:tcPr>
            <w:tcW w:w="1666" w:type="dxa"/>
          </w:tcPr>
          <w:p w:rsidR="00484618" w:rsidRPr="00484618" w:rsidRDefault="00484618" w:rsidP="00F8051C">
            <w:pPr>
              <w:jc w:val="center"/>
            </w:pPr>
            <w:r w:rsidRPr="00484618">
              <w:t>стр.7</w:t>
            </w:r>
          </w:p>
        </w:tc>
      </w:tr>
      <w:tr w:rsidR="00484618" w:rsidTr="00484618">
        <w:trPr>
          <w:trHeight w:val="1077"/>
        </w:trPr>
        <w:tc>
          <w:tcPr>
            <w:tcW w:w="7905" w:type="dxa"/>
          </w:tcPr>
          <w:p w:rsidR="00484618" w:rsidRPr="00484618" w:rsidRDefault="00484618" w:rsidP="00484618">
            <w:pPr>
              <w:spacing w:after="0" w:line="360" w:lineRule="auto"/>
            </w:pPr>
            <w:r w:rsidRPr="00484618">
              <w:t xml:space="preserve">5. Цепочечные или </w:t>
            </w:r>
            <w:proofErr w:type="spellStart"/>
            <w:r w:rsidRPr="00484618">
              <w:t>псевдотестовые</w:t>
            </w:r>
            <w:proofErr w:type="spellEnd"/>
            <w:r w:rsidRPr="00484618">
              <w:t xml:space="preserve"> задания</w:t>
            </w:r>
          </w:p>
        </w:tc>
        <w:tc>
          <w:tcPr>
            <w:tcW w:w="1666" w:type="dxa"/>
          </w:tcPr>
          <w:p w:rsidR="00484618" w:rsidRPr="00484618" w:rsidRDefault="00484618" w:rsidP="00F8051C">
            <w:pPr>
              <w:jc w:val="center"/>
            </w:pPr>
            <w:r w:rsidRPr="00484618">
              <w:t>стр.11</w:t>
            </w:r>
          </w:p>
        </w:tc>
      </w:tr>
      <w:tr w:rsidR="00484618" w:rsidTr="00484618">
        <w:trPr>
          <w:trHeight w:val="1077"/>
        </w:trPr>
        <w:tc>
          <w:tcPr>
            <w:tcW w:w="7905" w:type="dxa"/>
          </w:tcPr>
          <w:p w:rsidR="00484618" w:rsidRPr="00484618" w:rsidRDefault="00484618" w:rsidP="00484618">
            <w:pPr>
              <w:spacing w:after="0"/>
            </w:pPr>
            <w:r w:rsidRPr="00484618">
              <w:t>6. Композиция заданий в тестовой форме</w:t>
            </w:r>
            <w:r>
              <w:t xml:space="preserve"> </w:t>
            </w:r>
          </w:p>
          <w:p w:rsidR="00484618" w:rsidRPr="00484618" w:rsidRDefault="00484618" w:rsidP="00484618">
            <w:pPr>
              <w:spacing w:after="0"/>
            </w:pPr>
            <w:r w:rsidRPr="00484618">
              <w:t>Принципы составления композиции</w:t>
            </w:r>
          </w:p>
        </w:tc>
        <w:tc>
          <w:tcPr>
            <w:tcW w:w="1666" w:type="dxa"/>
          </w:tcPr>
          <w:p w:rsidR="00484618" w:rsidRPr="00484618" w:rsidRDefault="00484618" w:rsidP="00F8051C">
            <w:pPr>
              <w:jc w:val="center"/>
            </w:pPr>
            <w:r w:rsidRPr="00484618">
              <w:t>стр. 13</w:t>
            </w:r>
          </w:p>
        </w:tc>
      </w:tr>
      <w:tr w:rsidR="00484618" w:rsidTr="00484618">
        <w:trPr>
          <w:trHeight w:val="1077"/>
        </w:trPr>
        <w:tc>
          <w:tcPr>
            <w:tcW w:w="7905" w:type="dxa"/>
          </w:tcPr>
          <w:p w:rsidR="00484618" w:rsidRPr="00484618" w:rsidRDefault="00484618" w:rsidP="00484618">
            <w:pPr>
              <w:pStyle w:val="4"/>
              <w:outlineLvl w:val="3"/>
              <w:rPr>
                <w:b w:val="0"/>
                <w:color w:val="000000"/>
                <w:sz w:val="28"/>
                <w:szCs w:val="28"/>
              </w:rPr>
            </w:pPr>
            <w:r w:rsidRPr="00484618">
              <w:rPr>
                <w:b w:val="0"/>
                <w:sz w:val="28"/>
                <w:szCs w:val="28"/>
              </w:rPr>
              <w:t xml:space="preserve">7.  </w:t>
            </w:r>
            <w:r w:rsidRPr="00484618">
              <w:rPr>
                <w:b w:val="0"/>
                <w:color w:val="000000"/>
                <w:sz w:val="28"/>
                <w:szCs w:val="28"/>
              </w:rPr>
              <w:t>Выбор методики оценивания ответов студентов на задания теста</w:t>
            </w:r>
          </w:p>
        </w:tc>
        <w:tc>
          <w:tcPr>
            <w:tcW w:w="1666" w:type="dxa"/>
          </w:tcPr>
          <w:p w:rsidR="00484618" w:rsidRPr="00484618" w:rsidRDefault="00484618" w:rsidP="00F8051C">
            <w:pPr>
              <w:jc w:val="center"/>
            </w:pPr>
            <w:r w:rsidRPr="00484618">
              <w:t>стр. 16</w:t>
            </w:r>
          </w:p>
        </w:tc>
      </w:tr>
      <w:tr w:rsidR="00484618" w:rsidTr="00484618">
        <w:trPr>
          <w:trHeight w:val="1077"/>
        </w:trPr>
        <w:tc>
          <w:tcPr>
            <w:tcW w:w="7905" w:type="dxa"/>
          </w:tcPr>
          <w:p w:rsidR="00484618" w:rsidRPr="00484618" w:rsidRDefault="00484618" w:rsidP="00484618">
            <w:pPr>
              <w:pStyle w:val="4"/>
              <w:outlineLvl w:val="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Список литературы</w:t>
            </w:r>
          </w:p>
        </w:tc>
        <w:tc>
          <w:tcPr>
            <w:tcW w:w="1666" w:type="dxa"/>
          </w:tcPr>
          <w:p w:rsidR="00484618" w:rsidRPr="00484618" w:rsidRDefault="00484618" w:rsidP="00F8051C">
            <w:pPr>
              <w:jc w:val="center"/>
            </w:pPr>
            <w:r w:rsidRPr="00484618">
              <w:t>стр. 17</w:t>
            </w:r>
          </w:p>
        </w:tc>
      </w:tr>
    </w:tbl>
    <w:p w:rsidR="00154EB2" w:rsidRDefault="00154EB2" w:rsidP="00F8051C">
      <w:pPr>
        <w:jc w:val="center"/>
        <w:rPr>
          <w:b/>
        </w:rPr>
      </w:pPr>
    </w:p>
    <w:p w:rsidR="00154EB2" w:rsidRDefault="00154EB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E330F" w:rsidRPr="00176AFA" w:rsidRDefault="00F8051C" w:rsidP="00F8051C">
      <w:pPr>
        <w:jc w:val="center"/>
        <w:rPr>
          <w:b/>
        </w:rPr>
      </w:pPr>
      <w:r w:rsidRPr="00176AFA">
        <w:rPr>
          <w:b/>
        </w:rPr>
        <w:lastRenderedPageBreak/>
        <w:t>ПОЯСНИТЕЛЬНАЯ ЗАПИСКА</w:t>
      </w:r>
    </w:p>
    <w:p w:rsidR="00F8051C" w:rsidRPr="00176AFA" w:rsidRDefault="00F8051C" w:rsidP="00F8051C">
      <w:pPr>
        <w:jc w:val="center"/>
        <w:rPr>
          <w:b/>
        </w:rPr>
      </w:pPr>
    </w:p>
    <w:p w:rsidR="00F8051C" w:rsidRDefault="00F8051C" w:rsidP="00F8051C">
      <w:pPr>
        <w:spacing w:after="0" w:line="360" w:lineRule="auto"/>
        <w:ind w:firstLine="709"/>
      </w:pPr>
      <w:r>
        <w:t>Проверка и оценка усвоения материала является важной составной ч</w:t>
      </w:r>
      <w:r>
        <w:t>а</w:t>
      </w:r>
      <w:r>
        <w:t>стью процесса обучения.</w:t>
      </w:r>
    </w:p>
    <w:p w:rsidR="00F8051C" w:rsidRDefault="00F8051C" w:rsidP="00F8051C">
      <w:pPr>
        <w:spacing w:after="0" w:line="360" w:lineRule="auto"/>
        <w:ind w:firstLine="709"/>
      </w:pPr>
      <w:r>
        <w:t>Применение тестовых заданий для оценки усвоения матери</w:t>
      </w:r>
      <w:r w:rsidR="00F73715">
        <w:t>а</w:t>
      </w:r>
      <w:r>
        <w:t>ла стало необходимым после внедрения образовательных стандартов и использования современных  методов обучения.</w:t>
      </w:r>
    </w:p>
    <w:p w:rsidR="00F8051C" w:rsidRDefault="00F8051C" w:rsidP="00F8051C">
      <w:pPr>
        <w:spacing w:after="0" w:line="360" w:lineRule="auto"/>
        <w:ind w:firstLine="709"/>
      </w:pPr>
      <w:r>
        <w:t xml:space="preserve">Многие учебные заведения, в том числе и Ярославский торгово-экономический </w:t>
      </w:r>
      <w:r w:rsidR="00E733C9">
        <w:t xml:space="preserve">колледж </w:t>
      </w:r>
      <w:r>
        <w:t xml:space="preserve"> применяет методы тестирования для текущего и </w:t>
      </w:r>
      <w:r w:rsidR="00E733C9">
        <w:t xml:space="preserve">промежуточного </w:t>
      </w:r>
      <w:r>
        <w:t>контроля.</w:t>
      </w:r>
    </w:p>
    <w:p w:rsidR="00F9255D" w:rsidRDefault="00F9255D" w:rsidP="00F8051C">
      <w:pPr>
        <w:spacing w:after="0" w:line="360" w:lineRule="auto"/>
        <w:ind w:firstLine="709"/>
      </w:pPr>
      <w:r>
        <w:t>Тестовые задания позволяют качественно оценить знания и объективно измерить уровень знаний, умений по определенной теме и дисциплине в ц</w:t>
      </w:r>
      <w:r>
        <w:t>е</w:t>
      </w:r>
      <w:r>
        <w:t>лом.</w:t>
      </w:r>
    </w:p>
    <w:p w:rsidR="00E77B6C" w:rsidRDefault="00E77B6C" w:rsidP="00F8051C">
      <w:pPr>
        <w:spacing w:after="0" w:line="360" w:lineRule="auto"/>
        <w:ind w:firstLine="709"/>
      </w:pPr>
      <w:r>
        <w:t>Тестовые задания рекомендуется применять  по общеобразовательным, общим гуманитарным и социально-экономическим, математическим и  ест</w:t>
      </w:r>
      <w:r>
        <w:t>е</w:t>
      </w:r>
      <w:r>
        <w:t>ственнонаучным, общепрофессиональным, специальным дисциплинам всех специальностей.</w:t>
      </w:r>
    </w:p>
    <w:p w:rsidR="00F8051C" w:rsidRDefault="00F8051C" w:rsidP="00F8051C">
      <w:pPr>
        <w:spacing w:after="0" w:line="360" w:lineRule="auto"/>
        <w:ind w:firstLine="709"/>
      </w:pPr>
      <w:r>
        <w:t>В методических рекомендациях да</w:t>
      </w:r>
      <w:r w:rsidR="00F73715">
        <w:t>ю</w:t>
      </w:r>
      <w:r>
        <w:t>тся</w:t>
      </w:r>
      <w:r w:rsidR="00F73715">
        <w:t xml:space="preserve"> следующие  разъяснения</w:t>
      </w:r>
      <w:r>
        <w:t>:</w:t>
      </w:r>
    </w:p>
    <w:p w:rsidR="00F8051C" w:rsidRDefault="00F8051C" w:rsidP="00F73715">
      <w:pPr>
        <w:pStyle w:val="a3"/>
        <w:numPr>
          <w:ilvl w:val="0"/>
          <w:numId w:val="1"/>
        </w:numPr>
        <w:spacing w:after="0" w:line="360" w:lineRule="auto"/>
      </w:pPr>
      <w:r>
        <w:t xml:space="preserve">как правильно и грамотно составлять тестовые задания; </w:t>
      </w:r>
    </w:p>
    <w:p w:rsidR="00F8051C" w:rsidRDefault="00F8051C" w:rsidP="00F73715">
      <w:pPr>
        <w:pStyle w:val="a3"/>
        <w:numPr>
          <w:ilvl w:val="0"/>
          <w:numId w:val="1"/>
        </w:numPr>
        <w:spacing w:after="0" w:line="360" w:lineRule="auto"/>
      </w:pPr>
      <w:r>
        <w:t>о различных формах тестовых заданий;</w:t>
      </w:r>
    </w:p>
    <w:p w:rsidR="00F8051C" w:rsidRDefault="00F8051C" w:rsidP="00F73715">
      <w:pPr>
        <w:pStyle w:val="a3"/>
        <w:numPr>
          <w:ilvl w:val="0"/>
          <w:numId w:val="1"/>
        </w:numPr>
        <w:spacing w:after="0" w:line="360" w:lineRule="auto"/>
      </w:pPr>
      <w:r>
        <w:t>о композициях заданий в тестовой форме;</w:t>
      </w:r>
    </w:p>
    <w:p w:rsidR="00F73715" w:rsidRDefault="00F73715" w:rsidP="004E221D">
      <w:pPr>
        <w:pStyle w:val="a3"/>
        <w:numPr>
          <w:ilvl w:val="0"/>
          <w:numId w:val="1"/>
        </w:numPr>
        <w:spacing w:after="0" w:line="360" w:lineRule="auto"/>
      </w:pPr>
      <w:r>
        <w:t>отражены требования к за</w:t>
      </w:r>
      <w:r w:rsidR="00F8051C">
        <w:t>даниям</w:t>
      </w:r>
      <w:r>
        <w:t xml:space="preserve"> в тестовой форме</w:t>
      </w:r>
    </w:p>
    <w:p w:rsidR="00F73715" w:rsidRDefault="00F73715" w:rsidP="00F73715">
      <w:pPr>
        <w:pStyle w:val="a3"/>
        <w:numPr>
          <w:ilvl w:val="0"/>
          <w:numId w:val="1"/>
        </w:numPr>
        <w:spacing w:after="0" w:line="360" w:lineRule="auto"/>
      </w:pPr>
      <w:r>
        <w:t>оценка качества тестовых заданий и тестов в целом.</w:t>
      </w:r>
    </w:p>
    <w:p w:rsidR="00F73715" w:rsidRDefault="00F73715" w:rsidP="004E221D">
      <w:pPr>
        <w:spacing w:after="0" w:line="480" w:lineRule="auto"/>
        <w:ind w:firstLine="709"/>
      </w:pPr>
      <w:r>
        <w:br w:type="page"/>
      </w:r>
    </w:p>
    <w:p w:rsidR="00CF443B" w:rsidRDefault="00B0089C" w:rsidP="00CF443B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1</w:t>
      </w:r>
      <w:r w:rsidR="00CF443B" w:rsidRPr="00CF443B">
        <w:rPr>
          <w:b/>
        </w:rPr>
        <w:t>. ТРЕБОВАНИЯ К ЗАДАНИЯМ ТЕСТОВОЙ ФОРМЫ</w:t>
      </w:r>
    </w:p>
    <w:p w:rsidR="00CF443B" w:rsidRDefault="00CF443B" w:rsidP="00CF443B">
      <w:pPr>
        <w:spacing w:after="200" w:line="276" w:lineRule="auto"/>
        <w:jc w:val="center"/>
        <w:rPr>
          <w:b/>
        </w:rPr>
      </w:pPr>
    </w:p>
    <w:p w:rsidR="00CF443B" w:rsidRDefault="00CF443B" w:rsidP="00CF443B">
      <w:pPr>
        <w:spacing w:after="0" w:line="360" w:lineRule="auto"/>
        <w:ind w:firstLine="709"/>
      </w:pPr>
      <w:r w:rsidRPr="00CF443B">
        <w:t>1.В тексте задания не должно быть неясности или двусмысленной фо</w:t>
      </w:r>
      <w:r w:rsidRPr="00CF443B">
        <w:t>р</w:t>
      </w:r>
      <w:r w:rsidRPr="00CF443B">
        <w:t>мулировки.</w:t>
      </w:r>
    </w:p>
    <w:p w:rsidR="00CF443B" w:rsidRDefault="00CF443B" w:rsidP="00CF443B">
      <w:pPr>
        <w:spacing w:after="0" w:line="360" w:lineRule="auto"/>
        <w:ind w:firstLine="709"/>
      </w:pPr>
      <w:r>
        <w:t>2. Текст задания лучше формулировать  в виде высказывания или у</w:t>
      </w:r>
      <w:r>
        <w:t>т</w:t>
      </w:r>
      <w:r>
        <w:t>верждения, которое в сочетании с ответом студента приобретает форму и</w:t>
      </w:r>
      <w:r>
        <w:t>с</w:t>
      </w:r>
      <w:r>
        <w:t>тинного или ложного суждения.</w:t>
      </w:r>
    </w:p>
    <w:p w:rsidR="00CF443B" w:rsidRDefault="00CF443B" w:rsidP="00CF443B">
      <w:pPr>
        <w:spacing w:after="0" w:line="360" w:lineRule="auto"/>
        <w:ind w:firstLine="709"/>
      </w:pPr>
      <w:r>
        <w:t>3. Текст задания  должен быть лаконичным (7-8) слов и не более одного придаточного предложения.</w:t>
      </w:r>
    </w:p>
    <w:p w:rsidR="006977EB" w:rsidRDefault="00CF443B" w:rsidP="00CF443B">
      <w:pPr>
        <w:spacing w:after="0" w:line="360" w:lineRule="auto"/>
        <w:ind w:firstLine="709"/>
      </w:pPr>
      <w:r>
        <w:t>4. В тексте задания исключаются ассо</w:t>
      </w:r>
      <w:r w:rsidR="006977EB">
        <w:t>циации и намеки на правильный ответ.</w:t>
      </w:r>
    </w:p>
    <w:p w:rsidR="006977EB" w:rsidRDefault="006977EB" w:rsidP="00CF443B">
      <w:pPr>
        <w:spacing w:after="0" w:line="360" w:lineRule="auto"/>
        <w:ind w:firstLine="709"/>
      </w:pPr>
      <w:r>
        <w:t>5. В тексте задания не должно быть информации, не относящейся к его сути.</w:t>
      </w:r>
    </w:p>
    <w:p w:rsidR="006977EB" w:rsidRDefault="006977EB" w:rsidP="00CF443B">
      <w:pPr>
        <w:spacing w:after="0" w:line="360" w:lineRule="auto"/>
        <w:ind w:firstLine="709"/>
      </w:pPr>
      <w:r>
        <w:t xml:space="preserve">6. В тексте задания не рекомендуется использовать отрицание. Это приводит </w:t>
      </w:r>
      <w:r w:rsidR="00CF443B">
        <w:tab/>
      </w:r>
      <w:r>
        <w:t>к противоречиям при чтении.</w:t>
      </w:r>
    </w:p>
    <w:p w:rsidR="006977EB" w:rsidRDefault="006977EB" w:rsidP="00CF443B">
      <w:pPr>
        <w:spacing w:after="0" w:line="360" w:lineRule="auto"/>
        <w:ind w:firstLine="709"/>
      </w:pPr>
      <w:r>
        <w:t>7. В закрытых заданиях ответы пишутся строчными буквами и пом</w:t>
      </w:r>
      <w:r>
        <w:t>е</w:t>
      </w:r>
      <w:r>
        <w:t>щают посередине в столбцах.</w:t>
      </w:r>
    </w:p>
    <w:p w:rsidR="006977EB" w:rsidRDefault="006977EB" w:rsidP="00CF443B">
      <w:pPr>
        <w:spacing w:after="0" w:line="360" w:lineRule="auto"/>
        <w:ind w:firstLine="709"/>
      </w:pPr>
      <w:r>
        <w:t>8. Повторяющиеся слова и единицы измерения рекомендуется перен</w:t>
      </w:r>
      <w:r>
        <w:t>о</w:t>
      </w:r>
      <w:r>
        <w:t>сить в текст.</w:t>
      </w:r>
    </w:p>
    <w:p w:rsidR="006977EB" w:rsidRDefault="006977EB" w:rsidP="00CF443B">
      <w:pPr>
        <w:spacing w:after="0" w:line="360" w:lineRule="auto"/>
        <w:ind w:firstLine="709"/>
      </w:pPr>
      <w:r>
        <w:t>9. В ответах следует избегать слов: все, не один, всегда, никогда, ин</w:t>
      </w:r>
      <w:r>
        <w:t>о</w:t>
      </w:r>
      <w:r>
        <w:t>гда, часто.</w:t>
      </w:r>
    </w:p>
    <w:p w:rsidR="006977EB" w:rsidRDefault="006977EB" w:rsidP="00CF443B">
      <w:pPr>
        <w:spacing w:after="0" w:line="360" w:lineRule="auto"/>
        <w:ind w:firstLine="709"/>
      </w:pPr>
      <w:r>
        <w:t>10. Каждое задание или блок одинаковых по форме заданий должны иметь инструкцию для учащихся и эталон правильного ответа для препод</w:t>
      </w:r>
      <w:r>
        <w:t>а</w:t>
      </w:r>
      <w:r>
        <w:t>вателя.</w:t>
      </w:r>
    </w:p>
    <w:p w:rsidR="006977EB" w:rsidRDefault="006977EB" w:rsidP="00CF443B">
      <w:pPr>
        <w:spacing w:after="0" w:line="360" w:lineRule="auto"/>
        <w:ind w:firstLine="709"/>
      </w:pPr>
      <w:r>
        <w:t>11. Для каждого задания приводится правило оценивания.</w:t>
      </w:r>
    </w:p>
    <w:p w:rsidR="00F90D9E" w:rsidRDefault="00F90D9E" w:rsidP="00CF443B">
      <w:pPr>
        <w:spacing w:after="0" w:line="360" w:lineRule="auto"/>
        <w:ind w:firstLine="709"/>
      </w:pPr>
      <w:r>
        <w:t xml:space="preserve">12. Задание должно выполняться </w:t>
      </w:r>
      <w:proofErr w:type="gramStart"/>
      <w:r>
        <w:t xml:space="preserve">( </w:t>
      </w:r>
      <w:proofErr w:type="gramEnd"/>
      <w:r>
        <w:t>1 – 2 мин. на 1 задание)</w:t>
      </w:r>
    </w:p>
    <w:p w:rsidR="00F90D9E" w:rsidRDefault="00F90D9E" w:rsidP="00CF443B">
      <w:pPr>
        <w:spacing w:after="0" w:line="360" w:lineRule="auto"/>
        <w:ind w:firstLine="709"/>
      </w:pPr>
    </w:p>
    <w:p w:rsidR="00F90D9E" w:rsidRDefault="00F90D9E" w:rsidP="00CF443B">
      <w:pPr>
        <w:spacing w:after="0" w:line="360" w:lineRule="auto"/>
        <w:ind w:firstLine="709"/>
      </w:pPr>
    </w:p>
    <w:p w:rsidR="00CF443B" w:rsidRPr="00CF443B" w:rsidRDefault="006977EB" w:rsidP="00CF443B">
      <w:pPr>
        <w:spacing w:after="0" w:line="360" w:lineRule="auto"/>
        <w:ind w:firstLine="709"/>
      </w:pPr>
      <w:r>
        <w:tab/>
      </w:r>
      <w:r w:rsidR="00CF443B" w:rsidRPr="00CF443B">
        <w:br w:type="page"/>
      </w:r>
    </w:p>
    <w:p w:rsidR="00F90D9E" w:rsidRDefault="00B0089C" w:rsidP="00AE5633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2</w:t>
      </w:r>
      <w:r w:rsidR="00AE5633">
        <w:rPr>
          <w:b/>
        </w:rPr>
        <w:t>. СОДЕРЖАНИЕ ТЕСТОВ И ТЕСТОВЫХ ЗАДАНИЙ</w:t>
      </w:r>
    </w:p>
    <w:p w:rsidR="00F93EF7" w:rsidRPr="00F93EF7" w:rsidRDefault="00F93EF7" w:rsidP="00F93EF7">
      <w:pPr>
        <w:spacing w:after="0" w:line="360" w:lineRule="auto"/>
        <w:ind w:firstLine="709"/>
        <w:jc w:val="center"/>
        <w:rPr>
          <w:b/>
        </w:rPr>
      </w:pPr>
      <w:r w:rsidRPr="00F93EF7">
        <w:rPr>
          <w:b/>
        </w:rPr>
        <w:t>ПРИНЦИП ОТБОРА СОДЕРЖАНИЯ</w:t>
      </w:r>
    </w:p>
    <w:p w:rsidR="00F93EF7" w:rsidRPr="00CF443B" w:rsidRDefault="00F93EF7" w:rsidP="00AE5633">
      <w:pPr>
        <w:spacing w:after="200" w:line="276" w:lineRule="auto"/>
        <w:jc w:val="center"/>
        <w:rPr>
          <w:b/>
        </w:rPr>
      </w:pPr>
    </w:p>
    <w:p w:rsidR="00AE5633" w:rsidRDefault="00AE5633" w:rsidP="00AE5633">
      <w:pPr>
        <w:spacing w:after="0" w:line="360" w:lineRule="auto"/>
        <w:ind w:firstLine="709"/>
      </w:pPr>
      <w:r>
        <w:t>Содержание теста – это оптимальное отображение элементов в системе тестовых заданий.</w:t>
      </w:r>
    </w:p>
    <w:p w:rsidR="00AE5633" w:rsidRDefault="00AE5633" w:rsidP="00AE5633">
      <w:pPr>
        <w:spacing w:after="0" w:line="360" w:lineRule="auto"/>
        <w:ind w:firstLine="709"/>
      </w:pPr>
      <w:r>
        <w:t>Содержание теста меняется в зависимости от объема изучаемой дисц</w:t>
      </w:r>
      <w:r>
        <w:t>и</w:t>
      </w:r>
      <w:r>
        <w:t>плины и от типа тестов. Чем полнее отображение содержания в тестовом з</w:t>
      </w:r>
      <w:r>
        <w:t>а</w:t>
      </w:r>
      <w:r>
        <w:t xml:space="preserve">дании, тем увереннее можно говорить о </w:t>
      </w:r>
      <w:proofErr w:type="spellStart"/>
      <w:r>
        <w:t>валидности</w:t>
      </w:r>
      <w:proofErr w:type="spellEnd"/>
      <w:r>
        <w:t xml:space="preserve">  (пригодности) теста.</w:t>
      </w:r>
    </w:p>
    <w:p w:rsidR="00AE5633" w:rsidRPr="00B6105A" w:rsidRDefault="00F93EF7" w:rsidP="00AE5633">
      <w:pPr>
        <w:spacing w:after="0" w:line="360" w:lineRule="auto"/>
        <w:ind w:firstLine="709"/>
        <w:rPr>
          <w:u w:val="single"/>
        </w:rPr>
      </w:pPr>
      <w:r w:rsidRPr="00B6105A">
        <w:rPr>
          <w:u w:val="single"/>
        </w:rPr>
        <w:t>Принцип отбора содержания</w:t>
      </w:r>
    </w:p>
    <w:p w:rsidR="00F93EF7" w:rsidRDefault="00F93EF7" w:rsidP="00AE5633">
      <w:pPr>
        <w:spacing w:after="0" w:line="360" w:lineRule="auto"/>
        <w:ind w:firstLine="709"/>
      </w:pPr>
      <w:r>
        <w:t xml:space="preserve">1. Значимость, т.е. необходимость включать в тест только те элементы знаний, которые можно отнести к наиболее </w:t>
      </w:r>
      <w:proofErr w:type="gramStart"/>
      <w:r>
        <w:t>важным</w:t>
      </w:r>
      <w:proofErr w:type="gramEnd"/>
      <w:r>
        <w:t>.</w:t>
      </w:r>
    </w:p>
    <w:p w:rsidR="00F93EF7" w:rsidRDefault="00F93EF7" w:rsidP="00AE5633">
      <w:pPr>
        <w:spacing w:after="0" w:line="360" w:lineRule="auto"/>
        <w:ind w:firstLine="709"/>
      </w:pPr>
      <w:r>
        <w:t>Такие элементы называются структурными.</w:t>
      </w:r>
    </w:p>
    <w:p w:rsidR="00F93EF7" w:rsidRDefault="00F93EF7" w:rsidP="00AE5633">
      <w:pPr>
        <w:spacing w:after="0" w:line="360" w:lineRule="auto"/>
        <w:ind w:firstLine="709"/>
      </w:pPr>
      <w:r>
        <w:t>2. Научная достоверность.</w:t>
      </w:r>
    </w:p>
    <w:p w:rsidR="00F93EF7" w:rsidRDefault="00F93EF7" w:rsidP="00AE5633">
      <w:pPr>
        <w:spacing w:after="0" w:line="360" w:lineRule="auto"/>
        <w:ind w:firstLine="709"/>
      </w:pPr>
      <w:r>
        <w:t>В те</w:t>
      </w:r>
      <w:proofErr w:type="gramStart"/>
      <w:r>
        <w:t>ст вкл</w:t>
      </w:r>
      <w:proofErr w:type="gramEnd"/>
      <w:r>
        <w:t>ючается только то содержание учебной дисциплины, которое достоверно.</w:t>
      </w:r>
    </w:p>
    <w:p w:rsidR="00F93EF7" w:rsidRDefault="00F93EF7" w:rsidP="00AE5633">
      <w:pPr>
        <w:spacing w:after="0" w:line="360" w:lineRule="auto"/>
        <w:ind w:firstLine="709"/>
      </w:pPr>
      <w:r>
        <w:t>3. Соответствие содержанию теста уровню современного состояния науки.</w:t>
      </w:r>
    </w:p>
    <w:p w:rsidR="00F93EF7" w:rsidRDefault="00F93EF7" w:rsidP="00AE5633">
      <w:pPr>
        <w:spacing w:after="0" w:line="360" w:lineRule="auto"/>
        <w:ind w:firstLine="709"/>
      </w:pPr>
      <w:r>
        <w:t>4. Репрезентативность.</w:t>
      </w:r>
    </w:p>
    <w:p w:rsidR="00F93EF7" w:rsidRDefault="00F93EF7" w:rsidP="00AE5633">
      <w:pPr>
        <w:spacing w:after="0" w:line="360" w:lineRule="auto"/>
        <w:ind w:firstLine="709"/>
      </w:pPr>
      <w:r>
        <w:t>В тест не только включаются значимые элементы содержания, но они должны быть полными и достаточными для контроля.</w:t>
      </w:r>
    </w:p>
    <w:p w:rsidR="00B6105A" w:rsidRDefault="00B6105A" w:rsidP="00AE5633">
      <w:pPr>
        <w:spacing w:after="0" w:line="360" w:lineRule="auto"/>
        <w:ind w:firstLine="709"/>
      </w:pPr>
      <w:r>
        <w:t xml:space="preserve">5. Возрастающая трудность учебного материала. </w:t>
      </w:r>
    </w:p>
    <w:p w:rsidR="00B6105A" w:rsidRDefault="00B6105A" w:rsidP="00AE5633">
      <w:pPr>
        <w:spacing w:after="0" w:line="360" w:lineRule="auto"/>
        <w:ind w:firstLine="709"/>
      </w:pPr>
      <w:r>
        <w:t>Трудному содержанию – трудное задание.</w:t>
      </w:r>
    </w:p>
    <w:p w:rsidR="00B6105A" w:rsidRDefault="00B6105A" w:rsidP="00AE5633">
      <w:pPr>
        <w:spacing w:after="0" w:line="360" w:lineRule="auto"/>
        <w:ind w:firstLine="709"/>
      </w:pPr>
      <w:r>
        <w:t>6. Вариантность содержания.</w:t>
      </w:r>
    </w:p>
    <w:p w:rsidR="00B6105A" w:rsidRDefault="00B6105A" w:rsidP="00B6105A">
      <w:pPr>
        <w:spacing w:after="0" w:line="360" w:lineRule="auto"/>
        <w:ind w:left="707" w:firstLine="2"/>
      </w:pPr>
      <w:r>
        <w:t>По мере  изменения учебного материала должно изменяться содерж</w:t>
      </w:r>
      <w:r>
        <w:t>а</w:t>
      </w:r>
      <w:r>
        <w:t>ние теста.</w:t>
      </w:r>
    </w:p>
    <w:p w:rsidR="00B6105A" w:rsidRDefault="00B6105A" w:rsidP="00B6105A">
      <w:pPr>
        <w:spacing w:after="0" w:line="360" w:lineRule="auto"/>
        <w:ind w:left="707" w:firstLine="2"/>
      </w:pPr>
      <w:r>
        <w:t>7. Комплексность и сбалансированность теста.</w:t>
      </w:r>
    </w:p>
    <w:p w:rsidR="00B6105A" w:rsidRDefault="00B6105A" w:rsidP="00B6105A">
      <w:pPr>
        <w:spacing w:after="0" w:line="360" w:lineRule="auto"/>
        <w:ind w:left="707" w:firstLine="2"/>
      </w:pPr>
      <w:r>
        <w:t>8. Взаимосвязь содержания и формы.</w:t>
      </w:r>
    </w:p>
    <w:p w:rsidR="00B6105A" w:rsidRDefault="00B6105A">
      <w:pPr>
        <w:spacing w:after="200" w:line="276" w:lineRule="auto"/>
      </w:pPr>
      <w:r>
        <w:br w:type="page"/>
      </w:r>
    </w:p>
    <w:p w:rsidR="00B6105A" w:rsidRDefault="0089211D" w:rsidP="00AE5633">
      <w:pPr>
        <w:spacing w:after="0" w:line="360" w:lineRule="auto"/>
        <w:ind w:firstLine="709"/>
      </w:pPr>
      <w:r>
        <w:rPr>
          <w:b/>
        </w:rPr>
        <w:lastRenderedPageBreak/>
        <w:t xml:space="preserve"> </w:t>
      </w:r>
    </w:p>
    <w:p w:rsidR="006B2C46" w:rsidRDefault="00B0089C" w:rsidP="0089211D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3</w:t>
      </w:r>
      <w:r w:rsidR="0089211D">
        <w:rPr>
          <w:rFonts w:eastAsia="Times New Roman" w:cs="Times New Roman"/>
          <w:b/>
          <w:bCs/>
          <w:color w:val="000000"/>
          <w:szCs w:val="28"/>
          <w:lang w:eastAsia="ru-RU"/>
        </w:rPr>
        <w:t>. УРОВНИ ТЕСТОВЫХ ЗАДАНИЙ</w:t>
      </w:r>
    </w:p>
    <w:p w:rsidR="0089211D" w:rsidRDefault="0089211D" w:rsidP="0089211D">
      <w:pPr>
        <w:spacing w:after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</w:p>
    <w:p w:rsidR="0089211D" w:rsidRDefault="0089211D" w:rsidP="0089211D">
      <w:pPr>
        <w:spacing w:after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89211D" w:rsidRDefault="0089211D" w:rsidP="0089211D">
      <w:pPr>
        <w:spacing w:after="0" w:line="360" w:lineRule="auto"/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89211D">
        <w:rPr>
          <w:rFonts w:eastAsia="Times New Roman" w:cs="Times New Roman"/>
          <w:color w:val="000000"/>
          <w:szCs w:val="28"/>
          <w:lang w:eastAsia="ru-RU"/>
        </w:rPr>
        <w:t>Уровни тестовых заданий зависят от уровней освоения учебного мат</w:t>
      </w:r>
      <w:r w:rsidRPr="0089211D">
        <w:rPr>
          <w:rFonts w:eastAsia="Times New Roman" w:cs="Times New Roman"/>
          <w:color w:val="000000"/>
          <w:szCs w:val="28"/>
          <w:lang w:eastAsia="ru-RU"/>
        </w:rPr>
        <w:t>е</w:t>
      </w:r>
      <w:r w:rsidRPr="0089211D">
        <w:rPr>
          <w:rFonts w:eastAsia="Times New Roman" w:cs="Times New Roman"/>
          <w:color w:val="000000"/>
          <w:szCs w:val="28"/>
          <w:lang w:eastAsia="ru-RU"/>
        </w:rPr>
        <w:t>риала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9211D" w:rsidRDefault="0089211D" w:rsidP="0089211D">
      <w:pPr>
        <w:spacing w:after="0" w:line="360" w:lineRule="auto"/>
        <w:ind w:firstLine="708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Различают четыре уровня </w:t>
      </w:r>
      <w:r w:rsidR="00991766">
        <w:rPr>
          <w:rFonts w:eastAsia="Times New Roman" w:cs="Times New Roman"/>
          <w:color w:val="000000"/>
          <w:szCs w:val="28"/>
          <w:lang w:eastAsia="ru-RU"/>
        </w:rPr>
        <w:t xml:space="preserve"> усвоения знаний:</w:t>
      </w:r>
    </w:p>
    <w:p w:rsidR="00991766" w:rsidRDefault="00991766" w:rsidP="0089211D">
      <w:pPr>
        <w:spacing w:after="0" w:line="360" w:lineRule="auto"/>
        <w:ind w:firstLine="708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 уровень.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Ученический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– репродуктивная деятельность с подсказкой (закрытые задания)</w:t>
      </w:r>
    </w:p>
    <w:p w:rsidR="00991766" w:rsidRDefault="00991766" w:rsidP="0089211D">
      <w:pPr>
        <w:spacing w:after="0" w:line="360" w:lineRule="auto"/>
        <w:ind w:firstLine="708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 уровень. Воспроизведение по памяти, т.е. применение знаний и ум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>
        <w:rPr>
          <w:rFonts w:eastAsia="Times New Roman" w:cs="Times New Roman"/>
          <w:color w:val="000000"/>
          <w:szCs w:val="28"/>
          <w:lang w:eastAsia="ru-RU"/>
        </w:rPr>
        <w:t>ний  в стандартной ситуации, решение типовых задач по памяти (открытые задания).</w:t>
      </w:r>
    </w:p>
    <w:p w:rsidR="00870731" w:rsidRDefault="00870731" w:rsidP="0089211D">
      <w:pPr>
        <w:spacing w:after="0" w:line="360" w:lineRule="auto"/>
        <w:ind w:firstLine="708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3 уровень. 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Эвристический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 xml:space="preserve"> – применение знаний и умений в новой с</w:t>
      </w:r>
      <w:r>
        <w:rPr>
          <w:rFonts w:eastAsia="Times New Roman" w:cs="Times New Roman"/>
          <w:color w:val="000000"/>
          <w:szCs w:val="28"/>
          <w:lang w:eastAsia="ru-RU"/>
        </w:rPr>
        <w:t>и</w:t>
      </w:r>
      <w:r>
        <w:rPr>
          <w:rFonts w:eastAsia="Times New Roman" w:cs="Times New Roman"/>
          <w:color w:val="000000"/>
          <w:szCs w:val="28"/>
          <w:lang w:eastAsia="ru-RU"/>
        </w:rPr>
        <w:t>туации (продуктивная деятельность).</w:t>
      </w:r>
    </w:p>
    <w:p w:rsidR="00870731" w:rsidRDefault="00870731" w:rsidP="0089211D">
      <w:pPr>
        <w:spacing w:after="0" w:line="360" w:lineRule="auto"/>
        <w:ind w:firstLine="708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 уровень. Творческий – человек создает новые правила, эталона для проверки нет.</w:t>
      </w:r>
    </w:p>
    <w:p w:rsidR="006B2C46" w:rsidRPr="00E4074E" w:rsidRDefault="006B2C46" w:rsidP="0083271A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E4074E">
        <w:rPr>
          <w:rFonts w:eastAsia="Times New Roman" w:cs="Times New Roman"/>
          <w:color w:val="000000"/>
          <w:szCs w:val="28"/>
          <w:lang w:eastAsia="ru-RU"/>
        </w:rPr>
        <w:t> </w:t>
      </w:r>
      <w:r w:rsidRPr="00E4074E">
        <w:rPr>
          <w:rFonts w:eastAsia="Times New Roman" w:cs="Times New Roman"/>
          <w:color w:val="000000"/>
          <w:szCs w:val="28"/>
          <w:u w:val="single"/>
          <w:lang w:eastAsia="ru-RU"/>
        </w:rPr>
        <w:t>Распределение  заданий</w:t>
      </w:r>
      <w:r w:rsidR="0083271A">
        <w:rPr>
          <w:rFonts w:eastAsia="Times New Roman" w:cs="Times New Roman"/>
          <w:color w:val="000000"/>
          <w:szCs w:val="28"/>
          <w:u w:val="single"/>
          <w:lang w:eastAsia="ru-RU"/>
        </w:rPr>
        <w:t>:</w:t>
      </w:r>
      <w:r w:rsidRPr="00E4074E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 </w:t>
      </w:r>
      <w:r w:rsidR="0083271A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 </w:t>
      </w:r>
    </w:p>
    <w:p w:rsidR="006B2C46" w:rsidRPr="00E4074E" w:rsidRDefault="006B2C46" w:rsidP="0083271A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E4074E">
        <w:rPr>
          <w:rFonts w:eastAsia="Times New Roman" w:cs="Times New Roman"/>
          <w:color w:val="000000"/>
          <w:szCs w:val="28"/>
          <w:lang w:eastAsia="ru-RU"/>
        </w:rPr>
        <w:t> I уровня</w:t>
      </w:r>
      <w:r w:rsidR="0083271A">
        <w:rPr>
          <w:rFonts w:eastAsia="Times New Roman" w:cs="Times New Roman"/>
          <w:color w:val="000000"/>
          <w:szCs w:val="28"/>
          <w:lang w:eastAsia="ru-RU"/>
        </w:rPr>
        <w:t xml:space="preserve"> –</w:t>
      </w:r>
      <w:r w:rsidRPr="006B2C46">
        <w:rPr>
          <w:rFonts w:eastAsia="Times New Roman" w:cs="Times New Roman"/>
          <w:color w:val="000000"/>
          <w:szCs w:val="28"/>
          <w:lang w:eastAsia="ru-RU"/>
        </w:rPr>
        <w:t> </w:t>
      </w:r>
      <w:r w:rsidR="0083271A">
        <w:rPr>
          <w:rFonts w:eastAsia="Times New Roman" w:cs="Times New Roman"/>
          <w:bCs/>
          <w:color w:val="000000"/>
          <w:szCs w:val="28"/>
          <w:lang w:eastAsia="ru-RU"/>
        </w:rPr>
        <w:t>20 - 25%</w:t>
      </w:r>
    </w:p>
    <w:p w:rsidR="006B2C46" w:rsidRPr="00E4074E" w:rsidRDefault="006B2C46" w:rsidP="0083271A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E4074E">
        <w:rPr>
          <w:rFonts w:eastAsia="Times New Roman" w:cs="Times New Roman"/>
          <w:color w:val="000000"/>
          <w:szCs w:val="28"/>
          <w:lang w:eastAsia="ru-RU"/>
        </w:rPr>
        <w:t> II уровня</w:t>
      </w:r>
      <w:r w:rsidR="0083271A">
        <w:rPr>
          <w:rFonts w:eastAsia="Times New Roman" w:cs="Times New Roman"/>
          <w:color w:val="000000"/>
          <w:szCs w:val="28"/>
          <w:lang w:eastAsia="ru-RU"/>
        </w:rPr>
        <w:t xml:space="preserve"> – </w:t>
      </w:r>
      <w:r w:rsidR="0083271A">
        <w:rPr>
          <w:rFonts w:eastAsia="Times New Roman" w:cs="Times New Roman"/>
          <w:bCs/>
          <w:color w:val="000000"/>
          <w:szCs w:val="28"/>
          <w:lang w:eastAsia="ru-RU"/>
        </w:rPr>
        <w:t>60 - 65</w:t>
      </w:r>
      <w:r w:rsidRPr="00E4074E">
        <w:rPr>
          <w:rFonts w:eastAsia="Times New Roman" w:cs="Times New Roman"/>
          <w:bCs/>
          <w:color w:val="000000"/>
          <w:szCs w:val="28"/>
          <w:lang w:eastAsia="ru-RU"/>
        </w:rPr>
        <w:t>%</w:t>
      </w:r>
    </w:p>
    <w:p w:rsidR="006B2C46" w:rsidRPr="00E4074E" w:rsidRDefault="006B2C46" w:rsidP="0083271A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E4074E">
        <w:rPr>
          <w:rFonts w:eastAsia="Times New Roman" w:cs="Times New Roman"/>
          <w:color w:val="000000"/>
          <w:szCs w:val="28"/>
          <w:lang w:eastAsia="ru-RU"/>
        </w:rPr>
        <w:t>III уровня</w:t>
      </w:r>
      <w:r w:rsidR="0083271A">
        <w:rPr>
          <w:rFonts w:eastAsia="Times New Roman" w:cs="Times New Roman"/>
          <w:color w:val="000000"/>
          <w:szCs w:val="28"/>
          <w:lang w:eastAsia="ru-RU"/>
        </w:rPr>
        <w:t xml:space="preserve"> – </w:t>
      </w:r>
      <w:r w:rsidR="0083271A">
        <w:rPr>
          <w:rFonts w:eastAsia="Times New Roman" w:cs="Times New Roman"/>
          <w:bCs/>
          <w:color w:val="000000"/>
          <w:szCs w:val="28"/>
          <w:lang w:eastAsia="ru-RU"/>
        </w:rPr>
        <w:t>10 - 15</w:t>
      </w:r>
      <w:r w:rsidRPr="00E4074E">
        <w:rPr>
          <w:rFonts w:eastAsia="Times New Roman" w:cs="Times New Roman"/>
          <w:bCs/>
          <w:color w:val="000000"/>
          <w:szCs w:val="28"/>
          <w:lang w:eastAsia="ru-RU"/>
        </w:rPr>
        <w:t>%</w:t>
      </w:r>
    </w:p>
    <w:p w:rsidR="006B2C46" w:rsidRPr="00E4074E" w:rsidRDefault="006B2C46" w:rsidP="0083271A">
      <w:pPr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E4074E">
        <w:rPr>
          <w:rFonts w:eastAsia="Times New Roman" w:cs="Times New Roman"/>
          <w:color w:val="000000"/>
          <w:szCs w:val="28"/>
          <w:lang w:eastAsia="ru-RU"/>
        </w:rPr>
        <w:t>IV уровня -</w:t>
      </w:r>
      <w:r w:rsidR="0083271A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83271A">
        <w:rPr>
          <w:rFonts w:eastAsia="Times New Roman" w:cs="Times New Roman"/>
          <w:color w:val="000000"/>
          <w:szCs w:val="28"/>
          <w:lang w:eastAsia="ru-RU"/>
        </w:rPr>
        <w:t>1-2 задания, не больше</w:t>
      </w:r>
    </w:p>
    <w:p w:rsidR="006B2C46" w:rsidRPr="00E4074E" w:rsidRDefault="006B2C46" w:rsidP="0083271A">
      <w:pPr>
        <w:spacing w:after="0" w:line="360" w:lineRule="auto"/>
        <w:rPr>
          <w:rFonts w:eastAsia="Times New Roman" w:cs="Times New Roman"/>
          <w:b/>
          <w:color w:val="000000"/>
          <w:szCs w:val="28"/>
          <w:lang w:eastAsia="ru-RU"/>
        </w:rPr>
      </w:pPr>
      <w:r w:rsidRPr="00E4074E">
        <w:rPr>
          <w:rFonts w:eastAsia="Times New Roman" w:cs="Times New Roman"/>
          <w:b/>
          <w:bCs/>
          <w:color w:val="000000"/>
          <w:szCs w:val="28"/>
          <w:lang w:eastAsia="ru-RU"/>
        </w:rPr>
        <w:t>закрытые задания: открытые задания = 2:1</w:t>
      </w:r>
    </w:p>
    <w:p w:rsidR="006B2C46" w:rsidRPr="0083271A" w:rsidRDefault="006B2C46" w:rsidP="0083271A">
      <w:pPr>
        <w:spacing w:line="360" w:lineRule="auto"/>
        <w:rPr>
          <w:rFonts w:cs="Times New Roman"/>
          <w:b/>
          <w:szCs w:val="28"/>
        </w:rPr>
      </w:pPr>
    </w:p>
    <w:p w:rsidR="00AE5633" w:rsidRDefault="00AE5633" w:rsidP="00BD3514">
      <w:pPr>
        <w:spacing w:after="0" w:line="360" w:lineRule="auto"/>
        <w:ind w:firstLine="709"/>
        <w:jc w:val="center"/>
      </w:pPr>
    </w:p>
    <w:p w:rsidR="0083271A" w:rsidRDefault="0083271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D3514" w:rsidRPr="0083271A" w:rsidRDefault="00B0089C" w:rsidP="00BD3514">
      <w:pPr>
        <w:spacing w:after="0" w:line="360" w:lineRule="auto"/>
        <w:ind w:firstLine="709"/>
        <w:jc w:val="center"/>
        <w:rPr>
          <w:b/>
        </w:rPr>
      </w:pPr>
      <w:r>
        <w:rPr>
          <w:b/>
        </w:rPr>
        <w:lastRenderedPageBreak/>
        <w:t>4</w:t>
      </w:r>
      <w:r w:rsidR="0083271A" w:rsidRPr="0083271A">
        <w:rPr>
          <w:b/>
        </w:rPr>
        <w:t xml:space="preserve">. </w:t>
      </w:r>
      <w:r w:rsidR="00BD3514" w:rsidRPr="0083271A">
        <w:rPr>
          <w:b/>
        </w:rPr>
        <w:t xml:space="preserve"> ФОРМЫ ТЕСТОВЫХ ЗАДАНИЙ</w:t>
      </w:r>
    </w:p>
    <w:p w:rsidR="00386907" w:rsidRPr="00386907" w:rsidRDefault="00386907" w:rsidP="00176AFA">
      <w:pPr>
        <w:spacing w:after="0" w:line="360" w:lineRule="auto"/>
        <w:ind w:firstLine="709"/>
        <w:jc w:val="center"/>
        <w:rPr>
          <w:b/>
        </w:rPr>
      </w:pPr>
      <w:r w:rsidRPr="00386907">
        <w:rPr>
          <w:b/>
        </w:rPr>
        <w:t>ЗАДАНИЯ ЗАКРЫТОГО ТИПА</w:t>
      </w:r>
    </w:p>
    <w:p w:rsidR="005850E0" w:rsidRDefault="00386907" w:rsidP="005850E0">
      <w:pPr>
        <w:spacing w:after="0"/>
        <w:ind w:firstLine="709"/>
        <w:jc w:val="center"/>
        <w:rPr>
          <w:b/>
          <w:color w:val="000000"/>
          <w:sz w:val="27"/>
          <w:szCs w:val="27"/>
          <w:shd w:val="clear" w:color="auto" w:fill="FFFFFF"/>
        </w:rPr>
      </w:pPr>
      <w:r>
        <w:rPr>
          <w:b/>
          <w:color w:val="000000"/>
          <w:sz w:val="27"/>
          <w:szCs w:val="27"/>
          <w:shd w:val="clear" w:color="auto" w:fill="FFFFFF"/>
        </w:rPr>
        <w:t>1.</w:t>
      </w:r>
      <w:r w:rsidR="005850E0" w:rsidRPr="005850E0">
        <w:rPr>
          <w:b/>
          <w:color w:val="000000"/>
          <w:sz w:val="27"/>
          <w:szCs w:val="27"/>
          <w:shd w:val="clear" w:color="auto" w:fill="FFFFFF"/>
        </w:rPr>
        <w:t xml:space="preserve">Задания на выбор одного или нескольких </w:t>
      </w:r>
    </w:p>
    <w:p w:rsidR="005850E0" w:rsidRPr="005850E0" w:rsidRDefault="005850E0" w:rsidP="005850E0">
      <w:pPr>
        <w:spacing w:after="0"/>
        <w:ind w:firstLine="709"/>
        <w:jc w:val="center"/>
        <w:rPr>
          <w:b/>
          <w:color w:val="000000"/>
          <w:sz w:val="27"/>
          <w:szCs w:val="27"/>
          <w:shd w:val="clear" w:color="auto" w:fill="FFFFFF"/>
        </w:rPr>
      </w:pPr>
      <w:r>
        <w:rPr>
          <w:b/>
          <w:color w:val="000000"/>
          <w:sz w:val="27"/>
          <w:szCs w:val="27"/>
          <w:shd w:val="clear" w:color="auto" w:fill="FFFFFF"/>
        </w:rPr>
        <w:t>п</w:t>
      </w:r>
      <w:r w:rsidRPr="005850E0">
        <w:rPr>
          <w:b/>
          <w:color w:val="000000"/>
          <w:sz w:val="27"/>
          <w:szCs w:val="27"/>
          <w:shd w:val="clear" w:color="auto" w:fill="FFFFFF"/>
        </w:rPr>
        <w:t>равильных ответов</w:t>
      </w:r>
    </w:p>
    <w:p w:rsidR="005850E0" w:rsidRDefault="005850E0" w:rsidP="00BD3514">
      <w:pPr>
        <w:spacing w:after="0" w:line="360" w:lineRule="auto"/>
        <w:ind w:firstLine="709"/>
      </w:pPr>
    </w:p>
    <w:p w:rsidR="00E47399" w:rsidRDefault="00E47399" w:rsidP="00BD3514">
      <w:pPr>
        <w:spacing w:after="0" w:line="360" w:lineRule="auto"/>
        <w:ind w:firstLine="709"/>
      </w:pPr>
      <w:r>
        <w:t>1. Перед серией заданий выдается инструкция.</w:t>
      </w:r>
    </w:p>
    <w:p w:rsidR="00E47399" w:rsidRPr="00BD3514" w:rsidRDefault="00E47399" w:rsidP="00BD3514">
      <w:pPr>
        <w:spacing w:after="0" w:line="360" w:lineRule="auto"/>
        <w:ind w:firstLine="709"/>
      </w:pPr>
      <w:r>
        <w:t>2. Кратко формулируется задание и предлагается несколько вариантов (от 2 до 5)</w:t>
      </w:r>
    </w:p>
    <w:p w:rsidR="0034043B" w:rsidRDefault="00E47399" w:rsidP="00F8051C">
      <w:pPr>
        <w:spacing w:after="0" w:line="360" w:lineRule="auto"/>
        <w:ind w:firstLine="709"/>
      </w:pPr>
      <w:r>
        <w:t>3. Каждый альтернативный ответ</w:t>
      </w:r>
      <w:r w:rsidR="00806545">
        <w:t xml:space="preserve"> (или </w:t>
      </w:r>
      <w:proofErr w:type="spellStart"/>
      <w:r w:rsidR="00806545">
        <w:t>дистрактор</w:t>
      </w:r>
      <w:proofErr w:type="spellEnd"/>
      <w:r w:rsidR="00806545">
        <w:t>) должен быть пра</w:t>
      </w:r>
      <w:r w:rsidR="00806545">
        <w:t>в</w:t>
      </w:r>
      <w:r w:rsidR="00806545">
        <w:t>доподобным.</w:t>
      </w:r>
    </w:p>
    <w:p w:rsidR="00806545" w:rsidRPr="00FD7BFC" w:rsidRDefault="00806545" w:rsidP="00F8051C">
      <w:pPr>
        <w:spacing w:after="0" w:line="360" w:lineRule="auto"/>
        <w:ind w:firstLine="709"/>
        <w:rPr>
          <w:b/>
        </w:rPr>
      </w:pPr>
      <w:r w:rsidRPr="00FD7BFC">
        <w:rPr>
          <w:b/>
        </w:rPr>
        <w:t>Например:</w:t>
      </w:r>
    </w:p>
    <w:p w:rsidR="00806545" w:rsidRDefault="00806545" w:rsidP="00F8051C">
      <w:pPr>
        <w:spacing w:after="0" w:line="360" w:lineRule="auto"/>
        <w:ind w:firstLine="709"/>
      </w:pPr>
      <w:r>
        <w:t>Выберите правильный ответ</w:t>
      </w:r>
    </w:p>
    <w:p w:rsidR="00806545" w:rsidRDefault="00806545" w:rsidP="00F8051C">
      <w:pPr>
        <w:spacing w:after="0" w:line="360" w:lineRule="auto"/>
        <w:ind w:firstLine="709"/>
      </w:pPr>
      <w:r>
        <w:t>МЕЛКОЙ СЧИТАЮТ РЫБУ ВЕСОМ (ГР)</w:t>
      </w:r>
    </w:p>
    <w:p w:rsidR="00806545" w:rsidRDefault="00806545" w:rsidP="00806545">
      <w:pPr>
        <w:spacing w:after="0" w:line="360" w:lineRule="auto"/>
        <w:ind w:left="2410"/>
      </w:pPr>
      <w:r>
        <w:t>А. до 10</w:t>
      </w:r>
    </w:p>
    <w:p w:rsidR="00806545" w:rsidRDefault="00806545" w:rsidP="00806545">
      <w:pPr>
        <w:spacing w:after="0" w:line="360" w:lineRule="auto"/>
        <w:ind w:left="2410"/>
      </w:pPr>
      <w:r>
        <w:t>Б. до 50</w:t>
      </w:r>
    </w:p>
    <w:p w:rsidR="00806545" w:rsidRDefault="00806545" w:rsidP="00806545">
      <w:pPr>
        <w:spacing w:after="0" w:line="360" w:lineRule="auto"/>
        <w:ind w:left="2410"/>
      </w:pPr>
      <w:r>
        <w:t>В. до 100</w:t>
      </w:r>
    </w:p>
    <w:p w:rsidR="00806545" w:rsidRDefault="00806545" w:rsidP="00806545">
      <w:pPr>
        <w:spacing w:after="0" w:line="360" w:lineRule="auto"/>
        <w:ind w:left="2410"/>
      </w:pPr>
      <w:r>
        <w:t>Г. до 200</w:t>
      </w:r>
    </w:p>
    <w:p w:rsidR="00F9255D" w:rsidRDefault="00806545" w:rsidP="00806545">
      <w:pPr>
        <w:spacing w:after="0" w:line="360" w:lineRule="auto"/>
        <w:ind w:left="5812"/>
      </w:pPr>
      <w:r>
        <w:t>Ответ: Г</w:t>
      </w:r>
    </w:p>
    <w:p w:rsidR="00F9255D" w:rsidRDefault="00FD7BFC" w:rsidP="00F8051C">
      <w:pPr>
        <w:spacing w:after="0" w:line="360" w:lineRule="auto"/>
        <w:ind w:firstLine="709"/>
      </w:pPr>
      <w:r>
        <w:t>4. Фасеты или многовариантное закрытое задание</w:t>
      </w:r>
    </w:p>
    <w:p w:rsidR="00FD7BFC" w:rsidRPr="00FD7BFC" w:rsidRDefault="00FD7BFC" w:rsidP="00F8051C">
      <w:pPr>
        <w:spacing w:after="0" w:line="360" w:lineRule="auto"/>
        <w:ind w:firstLine="709"/>
        <w:rPr>
          <w:b/>
        </w:rPr>
      </w:pPr>
      <w:r w:rsidRPr="00FD7BFC">
        <w:rPr>
          <w:b/>
        </w:rPr>
        <w:t>Например:</w:t>
      </w:r>
    </w:p>
    <w:p w:rsidR="00FD7BFC" w:rsidRDefault="00FD7BFC" w:rsidP="00F8051C">
      <w:pPr>
        <w:spacing w:after="0" w:line="360" w:lineRule="auto"/>
        <w:ind w:firstLine="709"/>
      </w:pPr>
      <w:r>
        <w:t>Выберите один правильный ответ</w:t>
      </w:r>
    </w:p>
    <w:p w:rsidR="00FD7BFC" w:rsidRDefault="00F04410" w:rsidP="00F8051C">
      <w:pPr>
        <w:spacing w:after="0" w:line="360" w:lineRule="auto"/>
        <w:ind w:firstLine="709"/>
        <w:rPr>
          <w:rFonts w:eastAsiaTheme="minorEastAsia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АЛКАНУ</m:t>
                </m:r>
              </m:e>
              <m:e>
                <m:r>
                  <w:rPr>
                    <w:rFonts w:ascii="Cambria Math" w:hAnsi="Cambria Math"/>
                  </w:rPr>
                  <m:t>АЛКЕНУ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ДИЕНУ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АЛКИНУ</m:t>
                </m:r>
              </m:e>
            </m:eqArr>
          </m:e>
        </m:d>
      </m:oMath>
      <w:r w:rsidR="00FD7BFC">
        <w:rPr>
          <w:rFonts w:eastAsiaTheme="minorEastAsia"/>
        </w:rPr>
        <w:t xml:space="preserve">   СООТВЕТСТВУЕТ ФОРМУЛА:</w:t>
      </w:r>
    </w:p>
    <w:p w:rsidR="00FD7BFC" w:rsidRDefault="00FD7BFC" w:rsidP="00FD7BFC">
      <w:pPr>
        <w:spacing w:after="0"/>
        <w:ind w:firstLine="2977"/>
        <w:rPr>
          <w:rFonts w:eastAsiaTheme="minorEastAsia"/>
          <w:vertAlign w:val="subscript"/>
        </w:rPr>
      </w:pPr>
      <w:r>
        <w:rPr>
          <w:rFonts w:eastAsiaTheme="minorEastAsia"/>
        </w:rPr>
        <w:t>А. С</w:t>
      </w:r>
      <w:proofErr w:type="gramStart"/>
      <w:r>
        <w:rPr>
          <w:rFonts w:eastAsiaTheme="minorEastAsia"/>
          <w:vertAlign w:val="subscript"/>
        </w:rPr>
        <w:t>6</w:t>
      </w:r>
      <w:proofErr w:type="gramEnd"/>
      <w:r>
        <w:rPr>
          <w:rFonts w:eastAsiaTheme="minorEastAsia"/>
          <w:vertAlign w:val="subscript"/>
        </w:rPr>
        <w:t xml:space="preserve">  </w:t>
      </w:r>
      <w:r>
        <w:rPr>
          <w:rFonts w:eastAsiaTheme="minorEastAsia"/>
        </w:rPr>
        <w:t>Н</w:t>
      </w:r>
      <w:r>
        <w:rPr>
          <w:rFonts w:eastAsiaTheme="minorEastAsia"/>
          <w:vertAlign w:val="subscript"/>
        </w:rPr>
        <w:t>12</w:t>
      </w:r>
    </w:p>
    <w:p w:rsidR="00FD7BFC" w:rsidRDefault="00FD7BFC" w:rsidP="00FD7BFC">
      <w:pPr>
        <w:spacing w:after="0"/>
        <w:ind w:firstLine="2977"/>
        <w:rPr>
          <w:rFonts w:eastAsiaTheme="minorEastAsia"/>
          <w:vertAlign w:val="subscript"/>
        </w:rPr>
      </w:pPr>
      <w:r>
        <w:rPr>
          <w:rFonts w:eastAsiaTheme="minorEastAsia"/>
        </w:rPr>
        <w:t>Б. С</w:t>
      </w:r>
      <w:r>
        <w:rPr>
          <w:rFonts w:eastAsiaTheme="minorEastAsia"/>
          <w:vertAlign w:val="subscript"/>
        </w:rPr>
        <w:t xml:space="preserve">5  </w:t>
      </w:r>
      <w:r>
        <w:rPr>
          <w:rFonts w:eastAsiaTheme="minorEastAsia"/>
        </w:rPr>
        <w:t>Н</w:t>
      </w:r>
      <w:r>
        <w:rPr>
          <w:rFonts w:eastAsiaTheme="minorEastAsia"/>
          <w:vertAlign w:val="subscript"/>
        </w:rPr>
        <w:t>12</w:t>
      </w:r>
    </w:p>
    <w:p w:rsidR="00FD7BFC" w:rsidRDefault="00FD7BFC" w:rsidP="00FD7BFC">
      <w:pPr>
        <w:spacing w:after="0"/>
        <w:ind w:firstLine="2977"/>
        <w:rPr>
          <w:rFonts w:eastAsiaTheme="minorEastAsia"/>
          <w:vertAlign w:val="subscript"/>
        </w:rPr>
      </w:pPr>
      <w:r>
        <w:rPr>
          <w:rFonts w:eastAsiaTheme="minorEastAsia"/>
        </w:rPr>
        <w:t>В.</w:t>
      </w:r>
      <w:r w:rsidRPr="00FD7BFC">
        <w:rPr>
          <w:rFonts w:eastAsiaTheme="minorEastAsia"/>
        </w:rPr>
        <w:t xml:space="preserve"> </w:t>
      </w:r>
      <w:r>
        <w:rPr>
          <w:rFonts w:eastAsiaTheme="minorEastAsia"/>
        </w:rPr>
        <w:t>С</w:t>
      </w:r>
      <w:r>
        <w:rPr>
          <w:rFonts w:eastAsiaTheme="minorEastAsia"/>
          <w:vertAlign w:val="subscript"/>
        </w:rPr>
        <w:t xml:space="preserve">5  </w:t>
      </w:r>
      <w:r>
        <w:rPr>
          <w:rFonts w:eastAsiaTheme="minorEastAsia"/>
        </w:rPr>
        <w:t>Н</w:t>
      </w:r>
      <w:r>
        <w:rPr>
          <w:rFonts w:eastAsiaTheme="minorEastAsia"/>
          <w:vertAlign w:val="subscript"/>
        </w:rPr>
        <w:t>8</w:t>
      </w:r>
    </w:p>
    <w:p w:rsidR="00FD7BFC" w:rsidRDefault="00FD7BFC" w:rsidP="00FD7BFC">
      <w:pPr>
        <w:spacing w:after="0"/>
        <w:ind w:firstLine="2977"/>
        <w:rPr>
          <w:rFonts w:eastAsiaTheme="minorEastAsia"/>
          <w:vertAlign w:val="subscript"/>
        </w:rPr>
      </w:pPr>
      <w:r>
        <w:rPr>
          <w:rFonts w:eastAsiaTheme="minorEastAsia"/>
        </w:rPr>
        <w:t>Г.</w:t>
      </w:r>
      <w:r w:rsidRPr="00FD7BFC">
        <w:rPr>
          <w:rFonts w:eastAsiaTheme="minorEastAsia"/>
        </w:rPr>
        <w:t xml:space="preserve"> </w:t>
      </w:r>
      <w:r>
        <w:rPr>
          <w:rFonts w:eastAsiaTheme="minorEastAsia"/>
        </w:rPr>
        <w:t>С</w:t>
      </w:r>
      <w:r>
        <w:rPr>
          <w:rFonts w:eastAsiaTheme="minorEastAsia"/>
          <w:vertAlign w:val="subscript"/>
        </w:rPr>
        <w:t xml:space="preserve">5  </w:t>
      </w:r>
      <w:r>
        <w:rPr>
          <w:rFonts w:eastAsiaTheme="minorEastAsia"/>
        </w:rPr>
        <w:t>Н</w:t>
      </w:r>
      <w:r>
        <w:rPr>
          <w:rFonts w:eastAsiaTheme="minorEastAsia"/>
          <w:vertAlign w:val="subscript"/>
        </w:rPr>
        <w:t xml:space="preserve">10        </w:t>
      </w:r>
    </w:p>
    <w:p w:rsidR="00FD7BFC" w:rsidRPr="00FD7BFC" w:rsidRDefault="00FD7BFC" w:rsidP="00FD7BFC">
      <w:pPr>
        <w:spacing w:after="0"/>
        <w:ind w:firstLine="5387"/>
        <w:rPr>
          <w:rFonts w:eastAsiaTheme="minorEastAsia"/>
        </w:rPr>
      </w:pPr>
      <w:r>
        <w:rPr>
          <w:rFonts w:eastAsiaTheme="minorEastAsia"/>
        </w:rPr>
        <w:t>Ответ: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Б</m:t>
                </m:r>
              </m:e>
              <m:e>
                <m:r>
                  <w:rPr>
                    <w:rFonts w:ascii="Cambria Math" w:eastAsiaTheme="minorEastAsia" w:hAnsi="Cambria Math"/>
                  </w:rPr>
                  <m:t>А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В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Г</m:t>
                </m:r>
              </m:e>
            </m:eqArr>
          </m:e>
        </m:d>
      </m:oMath>
    </w:p>
    <w:p w:rsidR="00FD7BFC" w:rsidRPr="00FD7BFC" w:rsidRDefault="00FD7BFC" w:rsidP="00FD7BFC">
      <w:pPr>
        <w:spacing w:after="0" w:line="360" w:lineRule="auto"/>
        <w:ind w:firstLine="709"/>
        <w:rPr>
          <w:rFonts w:eastAsiaTheme="minorEastAsia"/>
        </w:rPr>
      </w:pPr>
    </w:p>
    <w:p w:rsidR="00DA1206" w:rsidRDefault="00386907" w:rsidP="00DA1206">
      <w:pPr>
        <w:spacing w:after="0" w:line="360" w:lineRule="auto"/>
        <w:ind w:firstLine="709"/>
        <w:jc w:val="center"/>
        <w:rPr>
          <w:b/>
        </w:rPr>
      </w:pPr>
      <w:r>
        <w:rPr>
          <w:b/>
        </w:rPr>
        <w:lastRenderedPageBreak/>
        <w:t xml:space="preserve">2. </w:t>
      </w:r>
      <w:r w:rsidR="00DA1206">
        <w:rPr>
          <w:b/>
        </w:rPr>
        <w:t>Задание на установление соответствия</w:t>
      </w:r>
    </w:p>
    <w:p w:rsidR="00DA1206" w:rsidRDefault="00DA1206" w:rsidP="00DA1206">
      <w:pPr>
        <w:spacing w:after="0" w:line="360" w:lineRule="auto"/>
        <w:ind w:firstLine="709"/>
      </w:pPr>
      <w:r w:rsidRPr="00DA1206">
        <w:t>1.</w:t>
      </w:r>
      <w:r>
        <w:t xml:space="preserve"> Инструкция «Установите соответствие»</w:t>
      </w:r>
    </w:p>
    <w:p w:rsidR="00DA1206" w:rsidRDefault="00DA1206" w:rsidP="00DA1206">
      <w:pPr>
        <w:spacing w:after="0" w:line="360" w:lineRule="auto"/>
        <w:ind w:firstLine="709"/>
      </w:pPr>
      <w:r>
        <w:t>2.</w:t>
      </w:r>
      <w:r w:rsidRPr="00DA1206">
        <w:t xml:space="preserve"> </w:t>
      </w:r>
      <w:r>
        <w:t>Суть этих заданий заключается в необходимости соответствия эл</w:t>
      </w:r>
      <w:r>
        <w:t>е</w:t>
      </w:r>
      <w:r>
        <w:t>ментов одного множества элементам другого.</w:t>
      </w:r>
    </w:p>
    <w:p w:rsidR="00DA1206" w:rsidRDefault="00DA1206" w:rsidP="00DA1206">
      <w:pPr>
        <w:spacing w:after="0" w:line="360" w:lineRule="auto"/>
        <w:ind w:firstLine="709"/>
      </w:pPr>
      <w:r>
        <w:t>3.Задание включает два столбца. В левом столбце записывается 2-5 п</w:t>
      </w:r>
      <w:r>
        <w:t>о</w:t>
      </w:r>
      <w:r>
        <w:t>нятий, формул и определений, пронумерованных цифрами. В правом стол</w:t>
      </w:r>
      <w:r>
        <w:t>б</w:t>
      </w:r>
      <w:r>
        <w:t>це, желательно в 2 раза больше число ответов, обозначенных прописными буквами.</w:t>
      </w:r>
    </w:p>
    <w:p w:rsidR="00DA1206" w:rsidRDefault="00DA1206" w:rsidP="00DA1206">
      <w:pPr>
        <w:spacing w:after="0" w:line="360" w:lineRule="auto"/>
        <w:ind w:firstLine="709"/>
      </w:pPr>
      <w:r>
        <w:t>Каждому определению из левого столбца соответствует один или н</w:t>
      </w:r>
      <w:r>
        <w:t>е</w:t>
      </w:r>
      <w:r>
        <w:t>сколько ответов в правом столбце</w:t>
      </w:r>
      <w:r w:rsidR="002225A5">
        <w:t>.</w:t>
      </w:r>
    </w:p>
    <w:p w:rsidR="002225A5" w:rsidRDefault="002225A5" w:rsidP="00DA1206">
      <w:pPr>
        <w:spacing w:after="0" w:line="360" w:lineRule="auto"/>
        <w:ind w:firstLine="709"/>
      </w:pPr>
      <w:r>
        <w:t>4. Оба столбца должны иметь название в единственном числе в имен</w:t>
      </w:r>
      <w:r>
        <w:t>и</w:t>
      </w:r>
      <w:r>
        <w:t>тельном падеже.</w:t>
      </w:r>
    </w:p>
    <w:p w:rsidR="002225A5" w:rsidRDefault="00F92082" w:rsidP="0083271A">
      <w:pPr>
        <w:spacing w:after="200" w:line="276" w:lineRule="auto"/>
        <w:rPr>
          <w:b/>
        </w:rPr>
      </w:pPr>
      <w:r w:rsidRPr="00F92082">
        <w:rPr>
          <w:b/>
        </w:rPr>
        <w:t>Например:</w:t>
      </w:r>
    </w:p>
    <w:p w:rsidR="00F92082" w:rsidRDefault="00F92082" w:rsidP="00DA1206">
      <w:pPr>
        <w:spacing w:after="0" w:line="360" w:lineRule="auto"/>
        <w:ind w:firstLine="709"/>
      </w:pPr>
      <w:r w:rsidRPr="00F92082">
        <w:t>Установите соответствие</w:t>
      </w:r>
    </w:p>
    <w:p w:rsidR="00F92082" w:rsidRDefault="00F92082" w:rsidP="00DA1206">
      <w:pPr>
        <w:spacing w:after="0" w:line="360" w:lineRule="auto"/>
        <w:ind w:firstLine="709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92082" w:rsidTr="00976F76">
        <w:tc>
          <w:tcPr>
            <w:tcW w:w="4785" w:type="dxa"/>
          </w:tcPr>
          <w:p w:rsidR="00F92082" w:rsidRDefault="00F92082" w:rsidP="00DA1206">
            <w:pPr>
              <w:spacing w:after="0" w:line="360" w:lineRule="auto"/>
            </w:pPr>
            <w:r>
              <w:t>СТЕБЕЛЬ</w:t>
            </w:r>
          </w:p>
          <w:p w:rsidR="00F92082" w:rsidRDefault="00F92082" w:rsidP="00DA1206">
            <w:pPr>
              <w:spacing w:after="0" w:line="360" w:lineRule="auto"/>
            </w:pPr>
            <w:r>
              <w:t>1. ползучий</w:t>
            </w:r>
          </w:p>
          <w:p w:rsidR="00F92082" w:rsidRDefault="00F92082" w:rsidP="00DA1206">
            <w:pPr>
              <w:spacing w:after="0" w:line="360" w:lineRule="auto"/>
            </w:pPr>
            <w:r>
              <w:t>2. прямостоящий</w:t>
            </w:r>
          </w:p>
          <w:p w:rsidR="00F92082" w:rsidRDefault="00F92082" w:rsidP="00DA1206">
            <w:pPr>
              <w:spacing w:after="0" w:line="360" w:lineRule="auto"/>
            </w:pPr>
            <w:r>
              <w:t>3. полегающий</w:t>
            </w:r>
          </w:p>
        </w:tc>
        <w:tc>
          <w:tcPr>
            <w:tcW w:w="4786" w:type="dxa"/>
          </w:tcPr>
          <w:p w:rsidR="00F92082" w:rsidRDefault="00F92082" w:rsidP="00DA1206">
            <w:pPr>
              <w:spacing w:after="0" w:line="360" w:lineRule="auto"/>
            </w:pPr>
            <w:r>
              <w:t>КУЛЬТУРА</w:t>
            </w:r>
          </w:p>
          <w:p w:rsidR="00F92082" w:rsidRDefault="00F92082" w:rsidP="00DA1206">
            <w:pPr>
              <w:spacing w:after="0" w:line="360" w:lineRule="auto"/>
            </w:pPr>
            <w:r>
              <w:t>А. кукуруза</w:t>
            </w:r>
          </w:p>
          <w:p w:rsidR="00F92082" w:rsidRDefault="00F92082" w:rsidP="00DA1206">
            <w:pPr>
              <w:spacing w:after="0" w:line="360" w:lineRule="auto"/>
            </w:pPr>
            <w:r>
              <w:t>Б. свекла</w:t>
            </w:r>
          </w:p>
          <w:p w:rsidR="00F92082" w:rsidRDefault="00F92082" w:rsidP="00DA1206">
            <w:pPr>
              <w:spacing w:after="0" w:line="360" w:lineRule="auto"/>
            </w:pPr>
            <w:r>
              <w:t>В. арбуз</w:t>
            </w:r>
          </w:p>
          <w:p w:rsidR="00F92082" w:rsidRDefault="00F92082" w:rsidP="00DA1206">
            <w:pPr>
              <w:spacing w:after="0" w:line="360" w:lineRule="auto"/>
            </w:pPr>
            <w:r>
              <w:t>Г. лен</w:t>
            </w:r>
          </w:p>
          <w:p w:rsidR="00F92082" w:rsidRDefault="00F92082" w:rsidP="00DA1206">
            <w:pPr>
              <w:spacing w:after="0" w:line="360" w:lineRule="auto"/>
            </w:pPr>
            <w:r>
              <w:t>Д. горох</w:t>
            </w:r>
          </w:p>
          <w:p w:rsidR="00F92082" w:rsidRDefault="00F92082" w:rsidP="00DA1206">
            <w:pPr>
              <w:spacing w:after="0" w:line="360" w:lineRule="auto"/>
            </w:pPr>
            <w:r>
              <w:t>Е. капуста</w:t>
            </w:r>
          </w:p>
          <w:p w:rsidR="00F92082" w:rsidRDefault="00F92082" w:rsidP="00DA1206">
            <w:pPr>
              <w:spacing w:after="0" w:line="360" w:lineRule="auto"/>
            </w:pPr>
          </w:p>
          <w:p w:rsidR="00F92082" w:rsidRDefault="00F92082" w:rsidP="00DA1206">
            <w:pPr>
              <w:spacing w:after="0" w:line="360" w:lineRule="auto"/>
            </w:pPr>
            <w:r>
              <w:t>Ответ: 1В</w:t>
            </w:r>
          </w:p>
          <w:p w:rsidR="00F92082" w:rsidRDefault="00F92082" w:rsidP="00DA1206">
            <w:pPr>
              <w:spacing w:after="0" w:line="360" w:lineRule="auto"/>
            </w:pPr>
            <w:r>
              <w:t xml:space="preserve">            2А</w:t>
            </w:r>
          </w:p>
          <w:p w:rsidR="00F92082" w:rsidRDefault="00F92082" w:rsidP="00DA1206">
            <w:pPr>
              <w:spacing w:after="0" w:line="360" w:lineRule="auto"/>
            </w:pPr>
            <w:r>
              <w:t xml:space="preserve">            3Г</w:t>
            </w:r>
          </w:p>
          <w:p w:rsidR="00F92082" w:rsidRDefault="00F92082" w:rsidP="00DA1206">
            <w:pPr>
              <w:spacing w:after="0" w:line="360" w:lineRule="auto"/>
            </w:pPr>
          </w:p>
        </w:tc>
      </w:tr>
    </w:tbl>
    <w:p w:rsidR="00A01A41" w:rsidRDefault="00A01A41" w:rsidP="00976F76">
      <w:pPr>
        <w:spacing w:after="0" w:line="360" w:lineRule="auto"/>
        <w:ind w:firstLine="709"/>
        <w:jc w:val="center"/>
        <w:rPr>
          <w:b/>
        </w:rPr>
      </w:pPr>
    </w:p>
    <w:p w:rsidR="00176AFA" w:rsidRDefault="00176AFA" w:rsidP="00976F76">
      <w:pPr>
        <w:spacing w:after="0" w:line="360" w:lineRule="auto"/>
        <w:ind w:firstLine="709"/>
        <w:jc w:val="center"/>
        <w:rPr>
          <w:b/>
        </w:rPr>
      </w:pPr>
    </w:p>
    <w:p w:rsidR="00976F76" w:rsidRDefault="00386907" w:rsidP="00976F76">
      <w:pPr>
        <w:spacing w:after="0" w:line="360" w:lineRule="auto"/>
        <w:ind w:firstLine="709"/>
        <w:jc w:val="center"/>
        <w:rPr>
          <w:b/>
        </w:rPr>
      </w:pPr>
      <w:r>
        <w:rPr>
          <w:b/>
        </w:rPr>
        <w:lastRenderedPageBreak/>
        <w:t xml:space="preserve">3. </w:t>
      </w:r>
      <w:r w:rsidR="00976F76" w:rsidRPr="00976F76">
        <w:rPr>
          <w:b/>
        </w:rPr>
        <w:t>За</w:t>
      </w:r>
      <w:r w:rsidR="00976F76">
        <w:rPr>
          <w:b/>
        </w:rPr>
        <w:t>дание на установление правильной последовательности</w:t>
      </w:r>
    </w:p>
    <w:p w:rsidR="00976F76" w:rsidRDefault="00976F76" w:rsidP="00976F76">
      <w:pPr>
        <w:spacing w:after="0" w:line="360" w:lineRule="auto"/>
        <w:ind w:firstLine="709"/>
        <w:jc w:val="center"/>
        <w:rPr>
          <w:b/>
        </w:rPr>
      </w:pPr>
    </w:p>
    <w:p w:rsidR="00976F76" w:rsidRDefault="00976F76" w:rsidP="00976F76">
      <w:pPr>
        <w:spacing w:after="0" w:line="360" w:lineRule="auto"/>
        <w:ind w:firstLine="709"/>
      </w:pPr>
      <w:r w:rsidRPr="00976F76">
        <w:t>Эти задания используются для проверки знаний в последовательности  действий, суждений.</w:t>
      </w:r>
    </w:p>
    <w:p w:rsidR="00976F76" w:rsidRDefault="00976F76" w:rsidP="00976F76">
      <w:pPr>
        <w:spacing w:after="0" w:line="360" w:lineRule="auto"/>
        <w:ind w:firstLine="709"/>
      </w:pPr>
      <w:r>
        <w:t xml:space="preserve">После инструкции «Установите правильную </w:t>
      </w:r>
      <w:r w:rsidR="00917857">
        <w:t>последовательность» пр</w:t>
      </w:r>
      <w:r w:rsidR="00917857">
        <w:t>и</w:t>
      </w:r>
      <w:r w:rsidR="00917857">
        <w:t>водится название задания крупными буквами и основные элементы прои</w:t>
      </w:r>
      <w:r w:rsidR="00917857">
        <w:t>з</w:t>
      </w:r>
      <w:r w:rsidR="00917857">
        <w:t>вольной последовательности.</w:t>
      </w:r>
    </w:p>
    <w:p w:rsidR="00917857" w:rsidRDefault="00917857" w:rsidP="00976F76">
      <w:pPr>
        <w:spacing w:after="0" w:line="360" w:lineRule="auto"/>
        <w:ind w:firstLine="709"/>
      </w:pPr>
      <w:r>
        <w:t xml:space="preserve">Перед каждым элементом ставят прямоугольник, в который студент выставляет цифру, указывающую на последовательность. </w:t>
      </w:r>
    </w:p>
    <w:p w:rsidR="00917857" w:rsidRDefault="00917857" w:rsidP="00976F76">
      <w:pPr>
        <w:spacing w:after="0" w:line="360" w:lineRule="auto"/>
        <w:ind w:firstLine="709"/>
        <w:rPr>
          <w:b/>
        </w:rPr>
      </w:pPr>
      <w:r w:rsidRPr="00917857">
        <w:rPr>
          <w:b/>
        </w:rPr>
        <w:t>Например:</w:t>
      </w:r>
    </w:p>
    <w:p w:rsidR="00917857" w:rsidRDefault="00917857" w:rsidP="00976F76">
      <w:pPr>
        <w:spacing w:after="0" w:line="360" w:lineRule="auto"/>
        <w:ind w:firstLine="709"/>
      </w:pPr>
      <w:r w:rsidRPr="00917857">
        <w:t>Установите правильную последовательность</w:t>
      </w:r>
    </w:p>
    <w:p w:rsidR="00917857" w:rsidRDefault="00917857" w:rsidP="00976F76">
      <w:pPr>
        <w:spacing w:after="0" w:line="360" w:lineRule="auto"/>
        <w:ind w:firstLine="709"/>
      </w:pPr>
      <w:r>
        <w:t>ЦИКЛ РАЗВИТИЯ НАСЕКОМОГО С ПОНЫМ ПРЕВРАЩЕНИЕМ</w:t>
      </w:r>
    </w:p>
    <w:p w:rsidR="00917857" w:rsidRDefault="00917857" w:rsidP="00917857">
      <w:pPr>
        <w:spacing w:after="0" w:line="360" w:lineRule="auto"/>
        <w:ind w:firstLine="2977"/>
      </w:pPr>
      <w:r>
        <w:sym w:font="Symbol" w:char="F086"/>
      </w:r>
      <w:r>
        <w:t xml:space="preserve"> - куколка</w:t>
      </w:r>
    </w:p>
    <w:p w:rsidR="00917857" w:rsidRDefault="00917857" w:rsidP="00917857">
      <w:pPr>
        <w:spacing w:after="0" w:line="360" w:lineRule="auto"/>
        <w:ind w:firstLine="2977"/>
      </w:pPr>
      <w:r>
        <w:sym w:font="Symbol" w:char="F086"/>
      </w:r>
      <w:r>
        <w:t xml:space="preserve"> - личинка</w:t>
      </w:r>
    </w:p>
    <w:p w:rsidR="00917857" w:rsidRDefault="00917857" w:rsidP="00917857">
      <w:pPr>
        <w:spacing w:after="0" w:line="360" w:lineRule="auto"/>
        <w:ind w:firstLine="2977"/>
      </w:pPr>
      <w:r>
        <w:sym w:font="Symbol" w:char="F086"/>
      </w:r>
      <w:r>
        <w:t xml:space="preserve"> - яйцо</w:t>
      </w:r>
    </w:p>
    <w:p w:rsidR="00917857" w:rsidRDefault="00917857" w:rsidP="00917857">
      <w:pPr>
        <w:spacing w:after="0" w:line="360" w:lineRule="auto"/>
        <w:ind w:firstLine="2977"/>
      </w:pPr>
      <w:r>
        <w:sym w:font="Symbol" w:char="F086"/>
      </w:r>
      <w:r>
        <w:t xml:space="preserve"> - взрослые насекомые</w:t>
      </w:r>
    </w:p>
    <w:p w:rsidR="00917857" w:rsidRDefault="00917857" w:rsidP="00917857">
      <w:pPr>
        <w:spacing w:after="0" w:line="360" w:lineRule="auto"/>
        <w:ind w:firstLine="2977"/>
      </w:pPr>
    </w:p>
    <w:p w:rsidR="00917857" w:rsidRDefault="00BD1543" w:rsidP="00BD1543">
      <w:pPr>
        <w:spacing w:after="0" w:line="360" w:lineRule="auto"/>
        <w:ind w:left="5387"/>
      </w:pPr>
      <w:r>
        <w:t>Ответ: 3 2 1 4</w:t>
      </w:r>
    </w:p>
    <w:p w:rsidR="00BD1543" w:rsidRDefault="00BD1543" w:rsidP="00BD1543">
      <w:pPr>
        <w:spacing w:after="0" w:line="360" w:lineRule="auto"/>
        <w:ind w:left="5387"/>
      </w:pPr>
    </w:p>
    <w:p w:rsidR="00574918" w:rsidRDefault="00386907" w:rsidP="00574918">
      <w:pPr>
        <w:spacing w:after="0" w:line="360" w:lineRule="auto"/>
        <w:ind w:firstLine="709"/>
        <w:jc w:val="center"/>
        <w:rPr>
          <w:b/>
        </w:rPr>
      </w:pPr>
      <w:r>
        <w:rPr>
          <w:b/>
        </w:rPr>
        <w:t xml:space="preserve">  ЗАДАНИЯ ОТКРЫТОГО ТИПА</w:t>
      </w:r>
    </w:p>
    <w:p w:rsidR="00574918" w:rsidRDefault="00574918" w:rsidP="00574918">
      <w:pPr>
        <w:spacing w:after="0" w:line="360" w:lineRule="auto"/>
        <w:ind w:firstLine="709"/>
      </w:pPr>
      <w:r>
        <w:t>В этой форме задания не дается готового ответа.</w:t>
      </w:r>
    </w:p>
    <w:p w:rsidR="00574918" w:rsidRDefault="00574918" w:rsidP="00574918">
      <w:pPr>
        <w:spacing w:after="0" w:line="360" w:lineRule="auto"/>
        <w:ind w:firstLine="709"/>
      </w:pPr>
      <w:r>
        <w:t>Ответ конструируется студентом.</w:t>
      </w:r>
    </w:p>
    <w:p w:rsidR="00574918" w:rsidRDefault="00574918" w:rsidP="00574918">
      <w:pPr>
        <w:spacing w:after="0" w:line="360" w:lineRule="auto"/>
        <w:ind w:firstLine="709"/>
      </w:pPr>
      <w:r>
        <w:t>Нужно формулировать такие задания, чтобы в ответе содержалось  1-2 слова, т.е.  предполагаемый ответ должен быть точным и немногословным.</w:t>
      </w:r>
    </w:p>
    <w:p w:rsidR="00574918" w:rsidRDefault="00574918" w:rsidP="00574918">
      <w:pPr>
        <w:spacing w:after="0" w:line="360" w:lineRule="auto"/>
        <w:ind w:firstLine="709"/>
      </w:pPr>
      <w:r>
        <w:t>В тексте задания все должно быть четко сформулировано</w:t>
      </w:r>
    </w:p>
    <w:p w:rsidR="00574918" w:rsidRDefault="00574918" w:rsidP="00574918">
      <w:pPr>
        <w:spacing w:after="0" w:line="360" w:lineRule="auto"/>
        <w:ind w:firstLine="709"/>
      </w:pPr>
      <w:r>
        <w:t>Методика составления открытых заданий проста.</w:t>
      </w:r>
    </w:p>
    <w:p w:rsidR="00574918" w:rsidRDefault="00574918" w:rsidP="00574918">
      <w:pPr>
        <w:spacing w:after="0" w:line="360" w:lineRule="auto"/>
        <w:ind w:firstLine="709"/>
      </w:pPr>
      <w:r>
        <w:t xml:space="preserve">Вначале формулируется вопрос, затем </w:t>
      </w:r>
      <w:r w:rsidR="007901E1">
        <w:t>записывается</w:t>
      </w:r>
      <w:r>
        <w:t xml:space="preserve"> полный предпол</w:t>
      </w:r>
      <w:r>
        <w:t>а</w:t>
      </w:r>
      <w:r>
        <w:t xml:space="preserve">гаемый ответ. Из ответа исключается ключевое слово и </w:t>
      </w:r>
      <w:r w:rsidR="007901E1">
        <w:t>формулируется</w:t>
      </w:r>
      <w:r>
        <w:t xml:space="preserve"> те</w:t>
      </w:r>
      <w:r>
        <w:t>с</w:t>
      </w:r>
      <w:r>
        <w:t xml:space="preserve">товое </w:t>
      </w:r>
      <w:r w:rsidR="007901E1">
        <w:t>задание.</w:t>
      </w:r>
    </w:p>
    <w:p w:rsidR="007901E1" w:rsidRDefault="007901E1" w:rsidP="00574918">
      <w:pPr>
        <w:spacing w:after="0" w:line="360" w:lineRule="auto"/>
        <w:ind w:firstLine="709"/>
        <w:rPr>
          <w:b/>
        </w:rPr>
      </w:pPr>
      <w:r w:rsidRPr="007901E1">
        <w:rPr>
          <w:b/>
        </w:rPr>
        <w:lastRenderedPageBreak/>
        <w:t>Например:</w:t>
      </w:r>
    </w:p>
    <w:p w:rsidR="007901E1" w:rsidRDefault="007901E1" w:rsidP="00574918">
      <w:pPr>
        <w:spacing w:after="0" w:line="360" w:lineRule="auto"/>
        <w:ind w:firstLine="709"/>
      </w:pPr>
      <w:r>
        <w:t>Кто считается первым в истории греческим философом?</w:t>
      </w:r>
    </w:p>
    <w:p w:rsidR="007901E1" w:rsidRDefault="007901E1" w:rsidP="00574918">
      <w:pPr>
        <w:spacing w:after="0" w:line="360" w:lineRule="auto"/>
        <w:ind w:firstLine="709"/>
      </w:pPr>
      <w:r>
        <w:t>Дополните</w:t>
      </w:r>
    </w:p>
    <w:p w:rsidR="007901E1" w:rsidRDefault="007901E1" w:rsidP="00574918">
      <w:pPr>
        <w:spacing w:after="0" w:line="360" w:lineRule="auto"/>
        <w:ind w:firstLine="709"/>
      </w:pPr>
      <w:r>
        <w:t>ПЕРВЫМ  В ИСТОРИИ ГРЕЧЕСКИМ ФИЛОСОФОМ ЯВЛЯЕТСЯ __________</w:t>
      </w:r>
    </w:p>
    <w:p w:rsidR="007901E1" w:rsidRDefault="007901E1" w:rsidP="007901E1">
      <w:pPr>
        <w:spacing w:after="0" w:line="360" w:lineRule="auto"/>
        <w:ind w:firstLine="5812"/>
      </w:pPr>
      <w:r>
        <w:t>Ответ: Фалес</w:t>
      </w:r>
    </w:p>
    <w:p w:rsidR="00E66954" w:rsidRPr="007901E1" w:rsidRDefault="00E66954" w:rsidP="007901E1">
      <w:pPr>
        <w:spacing w:after="0" w:line="360" w:lineRule="auto"/>
        <w:ind w:firstLine="5812"/>
      </w:pPr>
    </w:p>
    <w:p w:rsidR="00176AFA" w:rsidRDefault="00176AF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86907" w:rsidRDefault="00B0089C" w:rsidP="00386907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5</w:t>
      </w:r>
      <w:r w:rsidR="00386907">
        <w:rPr>
          <w:b/>
        </w:rPr>
        <w:t>. ЦЕПОЧЕЧНЫЕ ИЛИ ПСЕВДОТЕ</w:t>
      </w:r>
      <w:r w:rsidR="00386907" w:rsidRPr="00585011">
        <w:rPr>
          <w:b/>
        </w:rPr>
        <w:t>СТОВЫЕ ЗАДАНИЯ</w:t>
      </w:r>
    </w:p>
    <w:p w:rsidR="00386907" w:rsidRPr="00585011" w:rsidRDefault="00386907" w:rsidP="00386907">
      <w:pPr>
        <w:spacing w:after="0" w:line="360" w:lineRule="auto"/>
        <w:ind w:firstLine="708"/>
        <w:jc w:val="both"/>
      </w:pPr>
      <w:r w:rsidRPr="00585011">
        <w:t>Содержание таких заданий выражает последовательность развертыв</w:t>
      </w:r>
      <w:r w:rsidRPr="00585011">
        <w:t>а</w:t>
      </w:r>
      <w:r w:rsidRPr="00585011">
        <w:t>ния сюжета, ситуаций, событий, фактов, и причинно-следственных отнош</w:t>
      </w:r>
      <w:r w:rsidRPr="00585011">
        <w:t>е</w:t>
      </w:r>
      <w:r w:rsidRPr="00585011">
        <w:t>ний.</w:t>
      </w:r>
    </w:p>
    <w:p w:rsidR="00386907" w:rsidRPr="00585011" w:rsidRDefault="00386907" w:rsidP="00386907">
      <w:pPr>
        <w:spacing w:after="0" w:line="360" w:lineRule="auto"/>
        <w:ind w:firstLine="708"/>
        <w:jc w:val="both"/>
      </w:pPr>
      <w:r w:rsidRPr="00585011">
        <w:t xml:space="preserve">Эти задания могут быть </w:t>
      </w:r>
      <w:r>
        <w:t>тематические, то есть в пределах темы или дисциплины, или междисциплинарные.</w:t>
      </w:r>
    </w:p>
    <w:p w:rsidR="00386907" w:rsidRPr="00585011" w:rsidRDefault="00386907" w:rsidP="00386907">
      <w:pPr>
        <w:spacing w:after="0" w:line="360" w:lineRule="auto"/>
        <w:jc w:val="both"/>
      </w:pPr>
      <w:r>
        <w:tab/>
        <w:t>В цепочечных заданиях ответ на последующее задание зависит от пр</w:t>
      </w:r>
      <w:r>
        <w:t>а</w:t>
      </w:r>
      <w:r>
        <w:t>вильного ответа на предыдущее. Таким образом, нарушается принцип л</w:t>
      </w:r>
      <w:r>
        <w:t>о</w:t>
      </w:r>
      <w:r>
        <w:t>кальной независимости заданий теста.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right="180"/>
        <w:rPr>
          <w:color w:val="000000"/>
          <w:sz w:val="28"/>
          <w:szCs w:val="28"/>
        </w:rPr>
      </w:pPr>
      <w:r w:rsidRPr="00B23EE6">
        <w:rPr>
          <w:rFonts w:eastAsia="Arial Unicode MS"/>
          <w:b/>
          <w:color w:val="000000"/>
          <w:sz w:val="28"/>
          <w:szCs w:val="28"/>
        </w:rPr>
        <w:t>Пример</w:t>
      </w:r>
      <w:r w:rsidRPr="00B23EE6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23EE6">
        <w:rPr>
          <w:rFonts w:eastAsia="Arial Unicode MS"/>
          <w:color w:val="000000"/>
          <w:sz w:val="28"/>
          <w:szCs w:val="28"/>
        </w:rPr>
        <w:t>псевдотестовых</w:t>
      </w:r>
      <w:proofErr w:type="spellEnd"/>
      <w:r w:rsidRPr="00B23EE6">
        <w:rPr>
          <w:rFonts w:eastAsia="Arial Unicode MS"/>
          <w:color w:val="000000"/>
          <w:sz w:val="28"/>
          <w:szCs w:val="28"/>
        </w:rPr>
        <w:t xml:space="preserve"> заданий - тематические задания по теме</w:t>
      </w:r>
      <w:proofErr w:type="gramStart"/>
      <w:r w:rsidRPr="00B23EE6">
        <w:rPr>
          <w:rFonts w:eastAsia="Arial Unicode MS"/>
          <w:color w:val="000000"/>
          <w:sz w:val="28"/>
          <w:szCs w:val="28"/>
        </w:rPr>
        <w:t xml:space="preserve"> И</w:t>
      </w:r>
      <w:proofErr w:type="gramEnd"/>
      <w:r w:rsidRPr="00B23EE6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23EE6">
        <w:rPr>
          <w:rFonts w:eastAsia="Arial Unicode MS"/>
          <w:color w:val="000000"/>
          <w:sz w:val="28"/>
          <w:szCs w:val="28"/>
        </w:rPr>
        <w:t>н</w:t>
      </w:r>
      <w:proofErr w:type="spellEnd"/>
      <w:r w:rsidRPr="00B23EE6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B23EE6">
        <w:rPr>
          <w:rFonts w:eastAsia="Arial Unicode MS"/>
          <w:color w:val="000000"/>
          <w:sz w:val="28"/>
          <w:szCs w:val="28"/>
        </w:rPr>
        <w:t>ф</w:t>
      </w:r>
      <w:proofErr w:type="spellEnd"/>
      <w:r w:rsidRPr="00B23EE6">
        <w:rPr>
          <w:rFonts w:eastAsia="Arial Unicode MS"/>
          <w:color w:val="000000"/>
          <w:sz w:val="28"/>
          <w:szCs w:val="28"/>
        </w:rPr>
        <w:t xml:space="preserve"> и </w:t>
      </w:r>
      <w:proofErr w:type="spellStart"/>
      <w:r w:rsidRPr="00B23EE6">
        <w:rPr>
          <w:rFonts w:eastAsia="Arial Unicode MS"/>
          <w:color w:val="000000"/>
          <w:sz w:val="28"/>
          <w:szCs w:val="28"/>
        </w:rPr>
        <w:t>н</w:t>
      </w:r>
      <w:proofErr w:type="spellEnd"/>
      <w:r w:rsidRPr="00B23EE6">
        <w:rPr>
          <w:rFonts w:eastAsia="Arial Unicode MS"/>
          <w:color w:val="000000"/>
          <w:sz w:val="28"/>
          <w:szCs w:val="28"/>
        </w:rPr>
        <w:t xml:space="preserve"> и т и в: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</w:t>
      </w:r>
      <w:r w:rsidRPr="00B23EE6">
        <w:rPr>
          <w:rFonts w:eastAsia="Arial Unicode MS"/>
          <w:color w:val="000000"/>
          <w:sz w:val="28"/>
          <w:szCs w:val="28"/>
        </w:rPr>
        <w:t xml:space="preserve"> ИНФИНИТИВ СООТНОСИТСЯ </w:t>
      </w:r>
      <w:proofErr w:type="gramStart"/>
      <w:r w:rsidRPr="00B23EE6">
        <w:rPr>
          <w:rFonts w:eastAsia="Arial Unicode MS"/>
          <w:color w:val="000000"/>
          <w:sz w:val="28"/>
          <w:szCs w:val="28"/>
        </w:rPr>
        <w:t>С</w:t>
      </w:r>
      <w:proofErr w:type="gramEnd"/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left="2694"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А.</w:t>
      </w:r>
      <w:r w:rsidRPr="00B23EE6">
        <w:rPr>
          <w:rFonts w:eastAsia="Arial Unicode MS"/>
          <w:color w:val="000000"/>
          <w:sz w:val="28"/>
          <w:szCs w:val="28"/>
        </w:rPr>
        <w:t xml:space="preserve"> существительным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left="2694"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 Б. </w:t>
      </w:r>
      <w:r w:rsidRPr="00B23EE6">
        <w:rPr>
          <w:rFonts w:eastAsia="Arial Unicode MS"/>
          <w:color w:val="000000"/>
          <w:sz w:val="28"/>
          <w:szCs w:val="28"/>
        </w:rPr>
        <w:t>глаголом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left="2694"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 В.</w:t>
      </w:r>
      <w:r w:rsidRPr="00B23EE6">
        <w:rPr>
          <w:rFonts w:eastAsia="Arial Unicode MS"/>
          <w:color w:val="000000"/>
          <w:sz w:val="28"/>
          <w:szCs w:val="28"/>
        </w:rPr>
        <w:t xml:space="preserve"> местоимением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</w:t>
      </w:r>
      <w:r w:rsidRPr="00B23EE6">
        <w:rPr>
          <w:rFonts w:eastAsia="Arial Unicode MS"/>
          <w:color w:val="000000"/>
          <w:sz w:val="28"/>
          <w:szCs w:val="28"/>
        </w:rPr>
        <w:t xml:space="preserve"> ЯВЛЯЕТСЯ ФОРМОЙ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left="2694"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А.</w:t>
      </w:r>
      <w:r w:rsidRPr="00B23EE6">
        <w:rPr>
          <w:rFonts w:eastAsia="Arial Unicode MS"/>
          <w:color w:val="000000"/>
          <w:sz w:val="28"/>
          <w:szCs w:val="28"/>
        </w:rPr>
        <w:t xml:space="preserve"> личной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left="2694"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Б.</w:t>
      </w:r>
      <w:r w:rsidRPr="00B23EE6">
        <w:rPr>
          <w:rFonts w:eastAsia="Arial Unicode MS"/>
          <w:color w:val="000000"/>
          <w:sz w:val="28"/>
          <w:szCs w:val="28"/>
        </w:rPr>
        <w:t xml:space="preserve"> неличной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right="180"/>
        <w:rPr>
          <w:color w:val="000000"/>
          <w:sz w:val="28"/>
          <w:szCs w:val="28"/>
        </w:rPr>
      </w:pPr>
      <w:r w:rsidRPr="00B23EE6">
        <w:rPr>
          <w:rFonts w:eastAsia="Arial Unicode MS"/>
          <w:color w:val="000000"/>
          <w:sz w:val="28"/>
          <w:szCs w:val="28"/>
        </w:rPr>
        <w:t xml:space="preserve"> В РУССКОМ ЯЗЫКЕ СООТВЕТСТВУЮЩАЯ ФОРМА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left="2835"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А. </w:t>
      </w:r>
      <w:r w:rsidRPr="00B23EE6">
        <w:rPr>
          <w:rFonts w:eastAsia="Arial Unicode MS"/>
          <w:color w:val="000000"/>
          <w:sz w:val="28"/>
          <w:szCs w:val="28"/>
        </w:rPr>
        <w:t xml:space="preserve"> имеется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left="2835"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Б. </w:t>
      </w:r>
      <w:r w:rsidRPr="00B23EE6">
        <w:rPr>
          <w:rFonts w:eastAsia="Arial Unicode MS"/>
          <w:color w:val="000000"/>
          <w:sz w:val="28"/>
          <w:szCs w:val="28"/>
        </w:rPr>
        <w:t xml:space="preserve"> не имеется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right="180"/>
        <w:rPr>
          <w:color w:val="000000"/>
          <w:sz w:val="28"/>
          <w:szCs w:val="28"/>
        </w:rPr>
      </w:pPr>
      <w:r w:rsidRPr="00B23EE6">
        <w:rPr>
          <w:rFonts w:eastAsia="Arial Unicode MS"/>
          <w:color w:val="000000"/>
          <w:sz w:val="28"/>
          <w:szCs w:val="28"/>
        </w:rPr>
        <w:t xml:space="preserve"> ПОСЛЕ МОДАЛЬНЫХ ГЛАГОЛОВ CAN, MAY, MUST ЧАСТИЦА TO ПЕРЕД ИНФИНИТИВОМ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left="2552"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А.</w:t>
      </w:r>
      <w:r w:rsidRPr="00B23EE6">
        <w:rPr>
          <w:rFonts w:eastAsia="Arial Unicode MS"/>
          <w:color w:val="000000"/>
          <w:sz w:val="28"/>
          <w:szCs w:val="28"/>
        </w:rPr>
        <w:t xml:space="preserve"> употребляется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left="2552"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Б.</w:t>
      </w:r>
      <w:r w:rsidRPr="00B23EE6">
        <w:rPr>
          <w:rFonts w:eastAsia="Arial Unicode MS"/>
          <w:color w:val="000000"/>
          <w:sz w:val="28"/>
          <w:szCs w:val="28"/>
        </w:rPr>
        <w:t xml:space="preserve"> не употребляется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right="180"/>
        <w:rPr>
          <w:color w:val="000000"/>
          <w:sz w:val="28"/>
          <w:szCs w:val="28"/>
        </w:rPr>
      </w:pPr>
      <w:r w:rsidRPr="00B23EE6">
        <w:rPr>
          <w:rFonts w:eastAsia="Arial Unicode MS"/>
          <w:color w:val="000000"/>
          <w:sz w:val="28"/>
          <w:szCs w:val="28"/>
        </w:rPr>
        <w:t>ИНФИНИТИВ В ФУНКЦИИ СКАЗУЕМОГО УПОТРЕБЛЯТЬСЯ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left="2694"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А. </w:t>
      </w:r>
      <w:r w:rsidRPr="00B23EE6">
        <w:rPr>
          <w:rFonts w:eastAsia="Arial Unicode MS"/>
          <w:color w:val="000000"/>
          <w:sz w:val="28"/>
          <w:szCs w:val="28"/>
        </w:rPr>
        <w:t xml:space="preserve"> может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left="2694"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Б. </w:t>
      </w:r>
      <w:r w:rsidRPr="00B23EE6">
        <w:rPr>
          <w:rFonts w:eastAsia="Arial Unicode MS"/>
          <w:color w:val="000000"/>
          <w:sz w:val="28"/>
          <w:szCs w:val="28"/>
        </w:rPr>
        <w:t xml:space="preserve"> не может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right="180"/>
        <w:rPr>
          <w:color w:val="000000"/>
          <w:sz w:val="28"/>
          <w:szCs w:val="28"/>
        </w:rPr>
      </w:pPr>
      <w:r w:rsidRPr="00B23EE6">
        <w:rPr>
          <w:rFonts w:eastAsia="Arial Unicode MS"/>
          <w:color w:val="000000"/>
          <w:sz w:val="28"/>
          <w:szCs w:val="28"/>
        </w:rPr>
        <w:t>6. TO BE SPOKEN - ЭТО ИНФИНИТИВ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left="2552"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А.</w:t>
      </w:r>
      <w:r w:rsidRPr="00B23EE6">
        <w:rPr>
          <w:rFonts w:eastAsia="Arial Unicode MS"/>
          <w:color w:val="000000"/>
          <w:sz w:val="28"/>
          <w:szCs w:val="28"/>
        </w:rPr>
        <w:t xml:space="preserve"> пассивный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left="2552"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lastRenderedPageBreak/>
        <w:t>Б.</w:t>
      </w:r>
      <w:r w:rsidRPr="00B23EE6">
        <w:rPr>
          <w:rFonts w:eastAsia="Arial Unicode MS"/>
          <w:color w:val="000000"/>
          <w:sz w:val="28"/>
          <w:szCs w:val="28"/>
        </w:rPr>
        <w:t xml:space="preserve"> перфектный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left="2552"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В.</w:t>
      </w:r>
      <w:r w:rsidRPr="00B23EE6">
        <w:rPr>
          <w:rFonts w:eastAsia="Arial Unicode MS"/>
          <w:color w:val="000000"/>
          <w:sz w:val="28"/>
          <w:szCs w:val="28"/>
        </w:rPr>
        <w:t xml:space="preserve"> длительный</w:t>
      </w:r>
    </w:p>
    <w:p w:rsidR="00386907" w:rsidRPr="00B23EE6" w:rsidRDefault="00386907" w:rsidP="00386907">
      <w:pPr>
        <w:pStyle w:val="a8"/>
        <w:shd w:val="clear" w:color="auto" w:fill="FFFFFF" w:themeFill="background1"/>
        <w:spacing w:before="0" w:beforeAutospacing="0" w:after="0" w:afterAutospacing="0" w:line="360" w:lineRule="auto"/>
        <w:ind w:left="2552" w:right="180"/>
        <w:rPr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Г.</w:t>
      </w:r>
      <w:r w:rsidRPr="00B23EE6">
        <w:rPr>
          <w:rFonts w:eastAsia="Arial Unicode MS"/>
          <w:color w:val="000000"/>
          <w:sz w:val="28"/>
          <w:szCs w:val="28"/>
        </w:rPr>
        <w:t xml:space="preserve"> перфектно-длительный</w:t>
      </w:r>
    </w:p>
    <w:p w:rsidR="00386907" w:rsidRPr="00B23EE6" w:rsidRDefault="00386907" w:rsidP="00386907">
      <w:pPr>
        <w:shd w:val="clear" w:color="auto" w:fill="FFFFFF" w:themeFill="background1"/>
        <w:spacing w:after="0" w:line="360" w:lineRule="auto"/>
        <w:jc w:val="both"/>
        <w:rPr>
          <w:rFonts w:cs="Times New Roman"/>
          <w:szCs w:val="28"/>
        </w:rPr>
      </w:pPr>
    </w:p>
    <w:p w:rsidR="00386907" w:rsidRPr="00B23EE6" w:rsidRDefault="00386907" w:rsidP="00386907">
      <w:pPr>
        <w:shd w:val="clear" w:color="auto" w:fill="FFFFFF" w:themeFill="background1"/>
        <w:spacing w:after="0" w:line="360" w:lineRule="auto"/>
        <w:jc w:val="both"/>
        <w:rPr>
          <w:rFonts w:cs="Times New Roman"/>
          <w:szCs w:val="28"/>
        </w:rPr>
      </w:pPr>
    </w:p>
    <w:p w:rsidR="007901E1" w:rsidRPr="00574918" w:rsidRDefault="007901E1" w:rsidP="00574918">
      <w:pPr>
        <w:spacing w:after="0" w:line="360" w:lineRule="auto"/>
        <w:ind w:firstLine="709"/>
      </w:pPr>
    </w:p>
    <w:p w:rsidR="00917857" w:rsidRPr="00917857" w:rsidRDefault="00917857" w:rsidP="00976F76">
      <w:pPr>
        <w:spacing w:after="0" w:line="360" w:lineRule="auto"/>
        <w:ind w:firstLine="709"/>
      </w:pPr>
    </w:p>
    <w:p w:rsidR="00176AFA" w:rsidRDefault="00176AF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17857" w:rsidRDefault="00B0089C" w:rsidP="009F08AC">
      <w:pPr>
        <w:spacing w:after="0" w:line="360" w:lineRule="auto"/>
        <w:ind w:firstLine="709"/>
        <w:jc w:val="center"/>
        <w:rPr>
          <w:b/>
        </w:rPr>
      </w:pPr>
      <w:r>
        <w:rPr>
          <w:b/>
        </w:rPr>
        <w:lastRenderedPageBreak/>
        <w:t>6</w:t>
      </w:r>
      <w:r w:rsidR="009F08AC" w:rsidRPr="009F08AC">
        <w:rPr>
          <w:b/>
        </w:rPr>
        <w:t>. КОМПОЗИЦИЯ ЗАДАНИЙ В ТЕСТОВОЙ ФОРМЕ</w:t>
      </w:r>
    </w:p>
    <w:p w:rsidR="009F08AC" w:rsidRDefault="009F08AC" w:rsidP="009F08AC">
      <w:pPr>
        <w:spacing w:after="0" w:line="360" w:lineRule="auto"/>
        <w:ind w:firstLine="709"/>
        <w:jc w:val="center"/>
        <w:rPr>
          <w:b/>
        </w:rPr>
      </w:pPr>
      <w:r>
        <w:rPr>
          <w:b/>
        </w:rPr>
        <w:t>ПРИНЦИП</w:t>
      </w:r>
      <w:r w:rsidR="005C2611">
        <w:rPr>
          <w:b/>
        </w:rPr>
        <w:t>Ы</w:t>
      </w:r>
      <w:r>
        <w:rPr>
          <w:b/>
        </w:rPr>
        <w:t xml:space="preserve"> СОСТАВЛЕНИЯ КОМПОЗИЦИИ</w:t>
      </w:r>
    </w:p>
    <w:p w:rsidR="009F08AC" w:rsidRDefault="009F08AC" w:rsidP="009F08AC">
      <w:pPr>
        <w:spacing w:after="0" w:line="360" w:lineRule="auto"/>
        <w:ind w:firstLine="709"/>
        <w:jc w:val="center"/>
        <w:rPr>
          <w:b/>
        </w:rPr>
      </w:pPr>
    </w:p>
    <w:p w:rsidR="009F08AC" w:rsidRDefault="009F08AC" w:rsidP="009F08AC">
      <w:pPr>
        <w:spacing w:after="0" w:line="360" w:lineRule="auto"/>
        <w:ind w:firstLine="709"/>
      </w:pPr>
      <w:r>
        <w:t>Композиция – это искусство сочетания содержания с определенной формой задания.</w:t>
      </w:r>
    </w:p>
    <w:p w:rsidR="009F08AC" w:rsidRPr="005C2611" w:rsidRDefault="009F08AC" w:rsidP="009F08AC">
      <w:pPr>
        <w:spacing w:after="0" w:line="360" w:lineRule="auto"/>
        <w:ind w:firstLine="709"/>
        <w:rPr>
          <w:b/>
        </w:rPr>
      </w:pPr>
      <w:r w:rsidRPr="005C2611">
        <w:rPr>
          <w:b/>
        </w:rPr>
        <w:t>Например:</w:t>
      </w:r>
    </w:p>
    <w:p w:rsidR="009F08AC" w:rsidRDefault="009F08AC" w:rsidP="009F08AC">
      <w:pPr>
        <w:spacing w:after="0" w:line="360" w:lineRule="auto"/>
        <w:ind w:firstLine="709"/>
        <w:rPr>
          <w:rFonts w:eastAsiaTheme="minorEastAsia"/>
        </w:rPr>
      </w:pPr>
      <w:r>
        <w:t xml:space="preserve">Чему равна масса фотона света с частотой </w:t>
      </w:r>
      <m:oMath>
        <m:r>
          <w:rPr>
            <w:rFonts w:ascii="Cambria Math" w:hAnsi="Cambria Math"/>
          </w:rPr>
          <m:t>ν</m:t>
        </m:r>
      </m:oMath>
      <w:r w:rsidR="007B0B4E">
        <w:rPr>
          <w:rFonts w:eastAsiaTheme="minorEastAsia"/>
        </w:rPr>
        <w:t>?</w:t>
      </w:r>
    </w:p>
    <w:p w:rsidR="007B0B4E" w:rsidRDefault="007B0B4E" w:rsidP="009F08AC">
      <w:pPr>
        <w:spacing w:after="0" w:line="360" w:lineRule="auto"/>
        <w:ind w:firstLine="709"/>
        <w:rPr>
          <w:rFonts w:eastAsiaTheme="minorEastAsia"/>
        </w:rPr>
      </w:pPr>
      <w:r>
        <w:rPr>
          <w:rFonts w:eastAsiaTheme="minorEastAsia"/>
        </w:rPr>
        <w:t xml:space="preserve">В этом </w:t>
      </w:r>
      <w:r w:rsidRPr="005C2611">
        <w:rPr>
          <w:rFonts w:eastAsiaTheme="minorEastAsia"/>
          <w:b/>
        </w:rPr>
        <w:t>примере нечетко сформулировано и дана подсказка</w:t>
      </w:r>
      <w:r>
        <w:rPr>
          <w:rFonts w:eastAsiaTheme="minorEastAsia"/>
        </w:rPr>
        <w:t>. Пр</w:t>
      </w:r>
      <w:r>
        <w:rPr>
          <w:rFonts w:eastAsiaTheme="minorEastAsia"/>
        </w:rPr>
        <w:t>а</w:t>
      </w:r>
      <w:r>
        <w:rPr>
          <w:rFonts w:eastAsiaTheme="minorEastAsia"/>
        </w:rPr>
        <w:t xml:space="preserve">вильней будет </w:t>
      </w:r>
      <w:r w:rsidRPr="005C2611">
        <w:rPr>
          <w:rFonts w:eastAsiaTheme="minorEastAsia"/>
          <w:b/>
        </w:rPr>
        <w:t>применить открытую форму</w:t>
      </w:r>
      <w:r>
        <w:rPr>
          <w:rFonts w:eastAsiaTheme="minorEastAsia"/>
        </w:rPr>
        <w:t>.</w:t>
      </w:r>
    </w:p>
    <w:p w:rsidR="007B0B4E" w:rsidRDefault="007B0B4E" w:rsidP="009F08AC">
      <w:pPr>
        <w:spacing w:after="0" w:line="360" w:lineRule="auto"/>
        <w:ind w:firstLine="709"/>
        <w:rPr>
          <w:rFonts w:eastAsiaTheme="minorEastAsia"/>
        </w:rPr>
      </w:pPr>
      <w:r>
        <w:rPr>
          <w:rFonts w:eastAsiaTheme="minorEastAsia"/>
        </w:rPr>
        <w:t>Дополните</w:t>
      </w:r>
    </w:p>
    <w:p w:rsidR="007B0B4E" w:rsidRDefault="007B0B4E" w:rsidP="009F08AC">
      <w:pPr>
        <w:spacing w:after="0" w:line="360" w:lineRule="auto"/>
        <w:ind w:firstLine="709"/>
        <w:rPr>
          <w:rFonts w:eastAsiaTheme="minorEastAsia" w:cs="Times New Roman"/>
          <w:szCs w:val="28"/>
        </w:rPr>
      </w:pPr>
      <w:r>
        <w:rPr>
          <w:rFonts w:eastAsiaTheme="minorEastAsia"/>
        </w:rPr>
        <w:t xml:space="preserve">МАССА ФОТОНА СВЕТА С ЧАСТОТОЙ </w:t>
      </w:r>
      <w:r w:rsidRPr="007B0B4E">
        <w:rPr>
          <w:rFonts w:ascii="Cambria Math" w:eastAsiaTheme="minorEastAsia" w:hAnsi="Cambria Math"/>
          <w:sz w:val="36"/>
          <w:szCs w:val="36"/>
        </w:rPr>
        <w:t>𝜈</w:t>
      </w:r>
      <w:r>
        <w:rPr>
          <w:rFonts w:ascii="Cambria Math" w:eastAsiaTheme="minorEastAsia" w:hAnsi="Cambria Math"/>
          <w:sz w:val="36"/>
          <w:szCs w:val="36"/>
        </w:rPr>
        <w:t xml:space="preserve">  </w:t>
      </w:r>
      <w:r w:rsidRPr="007B0B4E">
        <w:rPr>
          <w:rFonts w:eastAsiaTheme="minorEastAsia" w:cs="Times New Roman"/>
          <w:szCs w:val="28"/>
        </w:rPr>
        <w:t>ОП</w:t>
      </w:r>
      <w:r>
        <w:rPr>
          <w:rFonts w:eastAsiaTheme="minorEastAsia" w:cs="Times New Roman"/>
          <w:szCs w:val="28"/>
        </w:rPr>
        <w:t>РЕДЕЛЯЕТСЯ ПО ФОРМУЛЕ _________</w:t>
      </w:r>
    </w:p>
    <w:p w:rsidR="007B0B4E" w:rsidRDefault="007B0B4E" w:rsidP="009F08AC">
      <w:pPr>
        <w:spacing w:after="0" w:line="360" w:lineRule="auto"/>
        <w:ind w:firstLine="709"/>
        <w:rPr>
          <w:rFonts w:eastAsiaTheme="minorEastAsia" w:cs="Times New Roman"/>
          <w:szCs w:val="28"/>
        </w:rPr>
      </w:pPr>
    </w:p>
    <w:p w:rsidR="007B0B4E" w:rsidRPr="007B0B4E" w:rsidRDefault="007B0B4E" w:rsidP="009F08AC">
      <w:pPr>
        <w:spacing w:after="0" w:line="360" w:lineRule="auto"/>
        <w:ind w:firstLine="709"/>
        <w:rPr>
          <w:rFonts w:cs="Times New Roman"/>
          <w:szCs w:val="28"/>
          <w:vertAlign w:val="superscript"/>
        </w:rPr>
      </w:pPr>
      <w:r>
        <w:rPr>
          <w:rFonts w:eastAsiaTheme="minorEastAsia" w:cs="Times New Roman"/>
          <w:szCs w:val="28"/>
        </w:rPr>
        <w:t>Ответ:</w:t>
      </w:r>
      <w:r>
        <w:rPr>
          <w:rFonts w:eastAsiaTheme="minorEastAsia" w:cs="Times New Roman"/>
          <w:szCs w:val="28"/>
          <w:lang w:val="en-US"/>
        </w:rPr>
        <w:t>h</w:t>
      </w:r>
      <m:oMath>
        <m:r>
          <w:rPr>
            <w:rFonts w:ascii="Cambria Math" w:hAnsi="Cambria Math"/>
          </w:rPr>
          <m:t>ν</m:t>
        </m:r>
      </m:oMath>
      <w:r w:rsidRPr="007B0B4E">
        <w:rPr>
          <w:rFonts w:eastAsiaTheme="minorEastAsia" w:cs="Times New Roman"/>
          <w:szCs w:val="28"/>
        </w:rPr>
        <w:t xml:space="preserve"> /</w:t>
      </w:r>
      <w:r>
        <w:rPr>
          <w:rFonts w:eastAsiaTheme="minorEastAsia" w:cs="Times New Roman"/>
          <w:szCs w:val="28"/>
          <w:lang w:val="en-US"/>
        </w:rPr>
        <w:t>c</w:t>
      </w:r>
      <w:r w:rsidRPr="007B0B4E">
        <w:rPr>
          <w:rFonts w:eastAsiaTheme="minorEastAsia" w:cs="Times New Roman"/>
          <w:szCs w:val="28"/>
          <w:vertAlign w:val="superscript"/>
        </w:rPr>
        <w:t>2</w:t>
      </w:r>
    </w:p>
    <w:p w:rsidR="009F08AC" w:rsidRPr="005C2611" w:rsidRDefault="007B0B4E" w:rsidP="00FA08F5">
      <w:pPr>
        <w:spacing w:after="0" w:line="360" w:lineRule="auto"/>
        <w:ind w:firstLine="709"/>
        <w:jc w:val="center"/>
        <w:rPr>
          <w:b/>
        </w:rPr>
      </w:pPr>
      <w:r w:rsidRPr="005C2611">
        <w:rPr>
          <w:b/>
        </w:rPr>
        <w:t>Принцип</w:t>
      </w:r>
      <w:r w:rsidR="005C2611" w:rsidRPr="005C2611">
        <w:rPr>
          <w:b/>
        </w:rPr>
        <w:t>ы</w:t>
      </w:r>
      <w:r w:rsidRPr="005C2611">
        <w:rPr>
          <w:b/>
        </w:rPr>
        <w:t xml:space="preserve"> составления композиции</w:t>
      </w:r>
    </w:p>
    <w:p w:rsidR="004741F0" w:rsidRPr="005C2611" w:rsidRDefault="007B0B4E" w:rsidP="004741F0">
      <w:pPr>
        <w:tabs>
          <w:tab w:val="left" w:pos="2410"/>
        </w:tabs>
        <w:spacing w:after="0" w:line="360" w:lineRule="auto"/>
        <w:jc w:val="both"/>
        <w:rPr>
          <w:u w:val="single"/>
        </w:rPr>
      </w:pPr>
      <w:r w:rsidRPr="005C2611">
        <w:rPr>
          <w:u w:val="single"/>
        </w:rPr>
        <w:t>1</w:t>
      </w:r>
      <w:r w:rsidR="004741F0" w:rsidRPr="005C2611">
        <w:rPr>
          <w:u w:val="single"/>
        </w:rPr>
        <w:t>. Принцип противоположности.</w:t>
      </w:r>
    </w:p>
    <w:p w:rsidR="004741F0" w:rsidRDefault="00FA25D7" w:rsidP="004741F0">
      <w:pPr>
        <w:spacing w:after="0" w:line="360" w:lineRule="auto"/>
        <w:ind w:firstLine="708"/>
        <w:jc w:val="both"/>
      </w:pPr>
      <w:r>
        <w:t>Применяется при составлении заданий с двумя ответами. Один ответ отрицается другим.</w:t>
      </w:r>
      <w:r w:rsidR="004741F0" w:rsidRPr="004741F0">
        <w:t xml:space="preserve"> </w:t>
      </w:r>
    </w:p>
    <w:p w:rsidR="00FA25D7" w:rsidRDefault="00A37DFA" w:rsidP="00976F76">
      <w:pPr>
        <w:spacing w:after="0" w:line="360" w:lineRule="auto"/>
        <w:ind w:firstLine="709"/>
      </w:pPr>
      <w:proofErr w:type="gramStart"/>
      <w:r>
        <w:t>имеется</w:t>
      </w:r>
      <w:proofErr w:type="gramEnd"/>
      <w:r>
        <w:t xml:space="preserve">    не имеется</w:t>
      </w:r>
    </w:p>
    <w:p w:rsidR="00A37DFA" w:rsidRDefault="00A37DFA" w:rsidP="00976F76">
      <w:pPr>
        <w:spacing w:after="0" w:line="360" w:lineRule="auto"/>
        <w:ind w:firstLine="709"/>
      </w:pPr>
      <w:proofErr w:type="gramStart"/>
      <w:r>
        <w:t>возможно</w:t>
      </w:r>
      <w:proofErr w:type="gramEnd"/>
      <w:r>
        <w:t xml:space="preserve">  невозможно</w:t>
      </w:r>
    </w:p>
    <w:p w:rsidR="00A37DFA" w:rsidRDefault="00A37DFA" w:rsidP="00976F76">
      <w:pPr>
        <w:spacing w:after="0" w:line="360" w:lineRule="auto"/>
        <w:ind w:firstLine="709"/>
      </w:pPr>
      <w:proofErr w:type="gramStart"/>
      <w:r>
        <w:t>верно</w:t>
      </w:r>
      <w:proofErr w:type="gramEnd"/>
      <w:r>
        <w:t xml:space="preserve">    неверно</w:t>
      </w:r>
    </w:p>
    <w:p w:rsidR="00A37DFA" w:rsidRDefault="00FA08F5" w:rsidP="00976F76">
      <w:pPr>
        <w:spacing w:after="0" w:line="360" w:lineRule="auto"/>
        <w:ind w:firstLine="709"/>
        <w:rPr>
          <w:b/>
        </w:rPr>
      </w:pPr>
      <w:r w:rsidRPr="00FA08F5">
        <w:rPr>
          <w:b/>
        </w:rPr>
        <w:t xml:space="preserve"> Например</w:t>
      </w:r>
      <w:r>
        <w:rPr>
          <w:b/>
        </w:rPr>
        <w:t>:</w:t>
      </w:r>
    </w:p>
    <w:p w:rsidR="00FA08F5" w:rsidRDefault="00FA08F5" w:rsidP="00976F76">
      <w:pPr>
        <w:spacing w:after="0" w:line="360" w:lineRule="auto"/>
        <w:ind w:firstLine="709"/>
      </w:pPr>
      <w:r w:rsidRPr="00FA08F5">
        <w:t xml:space="preserve">1. </w:t>
      </w:r>
      <w:r>
        <w:t xml:space="preserve">ДЛЯ РАЗБАВЛЕНИЯ КИСЛОТЫ НАЛИВАЮТ </w:t>
      </w:r>
    </w:p>
    <w:p w:rsidR="00FA08F5" w:rsidRDefault="00FA08F5" w:rsidP="00FA08F5">
      <w:pPr>
        <w:spacing w:after="0" w:line="360" w:lineRule="auto"/>
        <w:ind w:firstLine="3119"/>
      </w:pPr>
      <w:r>
        <w:t>А. воду в кислоту</w:t>
      </w:r>
    </w:p>
    <w:p w:rsidR="00FA08F5" w:rsidRDefault="00FA08F5" w:rsidP="00FA08F5">
      <w:pPr>
        <w:spacing w:after="0" w:line="360" w:lineRule="auto"/>
        <w:ind w:firstLine="3119"/>
      </w:pPr>
      <w:r>
        <w:t>Б.</w:t>
      </w:r>
      <w:r w:rsidRPr="00FA08F5">
        <w:t xml:space="preserve"> </w:t>
      </w:r>
      <w:r>
        <w:t>Кислоту в воду</w:t>
      </w:r>
    </w:p>
    <w:p w:rsidR="00FA08F5" w:rsidRDefault="00FA08F5" w:rsidP="00FA08F5">
      <w:pPr>
        <w:spacing w:after="0" w:line="360" w:lineRule="auto"/>
        <w:jc w:val="both"/>
      </w:pPr>
      <w:r>
        <w:tab/>
        <w:t>2. МЕТОДОМ ГАУССА СИСТЕМА ЛИНЕЙНЫХ УРАВНЕНИЙ</w:t>
      </w:r>
    </w:p>
    <w:p w:rsidR="00FA08F5" w:rsidRDefault="00FA08F5" w:rsidP="00FA08F5">
      <w:pPr>
        <w:spacing w:after="0" w:line="360" w:lineRule="auto"/>
        <w:ind w:left="3119"/>
        <w:jc w:val="both"/>
      </w:pPr>
      <w:r>
        <w:t>А. решается</w:t>
      </w:r>
    </w:p>
    <w:p w:rsidR="00FA08F5" w:rsidRDefault="00FA08F5" w:rsidP="00FA08F5">
      <w:pPr>
        <w:spacing w:after="0" w:line="360" w:lineRule="auto"/>
        <w:ind w:left="3119"/>
        <w:jc w:val="both"/>
      </w:pPr>
      <w:r>
        <w:t>Б. не решается</w:t>
      </w:r>
    </w:p>
    <w:p w:rsidR="00FA08F5" w:rsidRDefault="00FA08F5" w:rsidP="00FA08F5">
      <w:pPr>
        <w:spacing w:after="0" w:line="360" w:lineRule="auto"/>
        <w:jc w:val="both"/>
      </w:pPr>
      <w:r>
        <w:tab/>
        <w:t>3. ПООЩРЕНИЯ В ТРУДОВУЮ КНИЖКУ</w:t>
      </w:r>
    </w:p>
    <w:p w:rsidR="00FA08F5" w:rsidRDefault="00FA08F5" w:rsidP="00FA08F5">
      <w:pPr>
        <w:spacing w:after="0" w:line="360" w:lineRule="auto"/>
        <w:ind w:left="3119"/>
        <w:jc w:val="both"/>
      </w:pPr>
      <w:r>
        <w:lastRenderedPageBreak/>
        <w:t>А. записываются</w:t>
      </w:r>
    </w:p>
    <w:p w:rsidR="00FA08F5" w:rsidRDefault="00FA08F5" w:rsidP="00FA08F5">
      <w:pPr>
        <w:spacing w:after="0" w:line="360" w:lineRule="auto"/>
        <w:ind w:left="3119"/>
        <w:jc w:val="both"/>
      </w:pPr>
      <w:r>
        <w:t>Б. не записываются</w:t>
      </w:r>
    </w:p>
    <w:p w:rsidR="00FA08F5" w:rsidRDefault="005C2611" w:rsidP="00FA08F5">
      <w:pPr>
        <w:spacing w:after="0" w:line="360" w:lineRule="auto"/>
        <w:ind w:firstLine="708"/>
        <w:jc w:val="both"/>
      </w:pPr>
      <w:r>
        <w:t>ПОВЫШЕНИЕ КОНЦЕНТРАЦИИ ИСХОДНЫХ ВЕЩЕСТВ СМ</w:t>
      </w:r>
      <w:r>
        <w:t>Е</w:t>
      </w:r>
      <w:r>
        <w:t>ЩАЕТ ХИМИЧЕСКОЕ РАВНОВЕСИЕ</w:t>
      </w:r>
    </w:p>
    <w:p w:rsidR="005C2611" w:rsidRDefault="005C2611" w:rsidP="005C2611">
      <w:pPr>
        <w:spacing w:after="0" w:line="360" w:lineRule="auto"/>
        <w:ind w:firstLine="3119"/>
        <w:jc w:val="both"/>
      </w:pPr>
      <w:r>
        <w:t>А. вправо</w:t>
      </w:r>
    </w:p>
    <w:p w:rsidR="005C2611" w:rsidRDefault="005C2611" w:rsidP="005C2611">
      <w:pPr>
        <w:spacing w:after="0" w:line="360" w:lineRule="auto"/>
        <w:ind w:firstLine="3119"/>
        <w:jc w:val="both"/>
      </w:pPr>
      <w:r>
        <w:t>Б. влево</w:t>
      </w:r>
    </w:p>
    <w:p w:rsidR="005C2611" w:rsidRPr="005C2611" w:rsidRDefault="005C2611" w:rsidP="005C2611">
      <w:pPr>
        <w:spacing w:after="0" w:line="360" w:lineRule="auto"/>
        <w:ind w:firstLine="3119"/>
        <w:jc w:val="both"/>
      </w:pPr>
      <w:r>
        <w:t>В. не изменяется</w:t>
      </w:r>
    </w:p>
    <w:p w:rsidR="00FA08F5" w:rsidRPr="005C2611" w:rsidRDefault="004741F0" w:rsidP="00FA08F5">
      <w:pPr>
        <w:spacing w:after="0" w:line="360" w:lineRule="auto"/>
        <w:jc w:val="both"/>
        <w:rPr>
          <w:u w:val="single"/>
        </w:rPr>
      </w:pPr>
      <w:r>
        <w:rPr>
          <w:u w:val="single"/>
        </w:rPr>
        <w:t>2</w:t>
      </w:r>
      <w:r w:rsidR="00FA08F5" w:rsidRPr="005C2611">
        <w:rPr>
          <w:u w:val="single"/>
        </w:rPr>
        <w:t xml:space="preserve">. </w:t>
      </w:r>
      <w:r w:rsidR="00E54B91">
        <w:rPr>
          <w:u w:val="single"/>
        </w:rPr>
        <w:t xml:space="preserve">Принцип классификации </w:t>
      </w:r>
      <w:r w:rsidR="00FA08F5" w:rsidRPr="005C2611">
        <w:rPr>
          <w:u w:val="single"/>
        </w:rPr>
        <w:t xml:space="preserve"> (принцип </w:t>
      </w:r>
      <w:proofErr w:type="spellStart"/>
      <w:r w:rsidR="00FA08F5" w:rsidRPr="005C2611">
        <w:rPr>
          <w:u w:val="single"/>
        </w:rPr>
        <w:t>рядоположенности</w:t>
      </w:r>
      <w:proofErr w:type="spellEnd"/>
      <w:r w:rsidR="00FA08F5" w:rsidRPr="005C2611">
        <w:rPr>
          <w:u w:val="single"/>
        </w:rPr>
        <w:t>)</w:t>
      </w:r>
    </w:p>
    <w:p w:rsidR="00FA08F5" w:rsidRDefault="00FA08F5" w:rsidP="00FC77C7">
      <w:pPr>
        <w:spacing w:after="0" w:line="360" w:lineRule="auto"/>
      </w:pPr>
      <w:r>
        <w:t>Этот принцип относится к заданиям с 2, 3 и т.д. ответами.</w:t>
      </w:r>
    </w:p>
    <w:p w:rsidR="00FC77C7" w:rsidRDefault="00FC77C7" w:rsidP="00FC77C7">
      <w:pPr>
        <w:spacing w:after="0" w:line="360" w:lineRule="auto"/>
        <w:rPr>
          <w:rFonts w:eastAsia="Times New Roman" w:cs="Times New Roman"/>
          <w:szCs w:val="28"/>
          <w:lang w:eastAsia="ru-RU"/>
        </w:rPr>
      </w:pPr>
      <w:bookmarkStart w:id="0" w:name="1"/>
      <w:r w:rsidRPr="00FC77C7">
        <w:rPr>
          <w:rFonts w:eastAsia="Times New Roman" w:cs="Times New Roman"/>
          <w:szCs w:val="28"/>
          <w:lang w:eastAsia="ru-RU"/>
        </w:rPr>
        <w:t>Подбираются такие два</w:t>
      </w:r>
      <w:r>
        <w:rPr>
          <w:rFonts w:eastAsia="Times New Roman" w:cs="Times New Roman"/>
          <w:szCs w:val="28"/>
          <w:lang w:eastAsia="ru-RU"/>
        </w:rPr>
        <w:t xml:space="preserve">, три </w:t>
      </w:r>
      <w:r w:rsidRPr="00FC77C7">
        <w:rPr>
          <w:rFonts w:eastAsia="Times New Roman" w:cs="Times New Roman"/>
          <w:szCs w:val="28"/>
          <w:lang w:eastAsia="ru-RU"/>
        </w:rPr>
        <w:t xml:space="preserve"> ответа, которые относятся к одному роду, виду, или отображают две основные сторо</w:t>
      </w:r>
      <w:r>
        <w:rPr>
          <w:rFonts w:eastAsia="Times New Roman" w:cs="Times New Roman"/>
          <w:szCs w:val="28"/>
          <w:lang w:eastAsia="ru-RU"/>
        </w:rPr>
        <w:t>ны, грани явления.</w:t>
      </w:r>
    </w:p>
    <w:p w:rsidR="00FC77C7" w:rsidRDefault="00FC77C7" w:rsidP="00FC77C7">
      <w:pPr>
        <w:spacing w:after="0" w:line="360" w:lineRule="auto"/>
        <w:rPr>
          <w:rFonts w:eastAsia="Times New Roman" w:cs="Times New Roman"/>
          <w:b/>
          <w:szCs w:val="28"/>
          <w:lang w:eastAsia="ru-RU"/>
        </w:rPr>
      </w:pPr>
      <w:r w:rsidRPr="00FC77C7">
        <w:rPr>
          <w:rFonts w:eastAsia="Times New Roman" w:cs="Times New Roman"/>
          <w:b/>
          <w:szCs w:val="28"/>
          <w:lang w:eastAsia="ru-RU"/>
        </w:rPr>
        <w:t>Например:</w:t>
      </w:r>
    </w:p>
    <w:p w:rsidR="00FC77C7" w:rsidRDefault="00FC77C7" w:rsidP="00FC77C7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FC77C7">
        <w:rPr>
          <w:rFonts w:ascii="Arial" w:eastAsia="Times New Roman" w:hAnsi="Arial" w:cs="Arial"/>
          <w:sz w:val="18"/>
          <w:lang w:eastAsia="ru-RU"/>
        </w:rPr>
        <w:t> </w:t>
      </w:r>
      <w:r w:rsidRPr="00FC77C7">
        <w:rPr>
          <w:rFonts w:eastAsia="Times New Roman" w:cs="Times New Roman"/>
          <w:szCs w:val="28"/>
          <w:lang w:eastAsia="ru-RU"/>
        </w:rPr>
        <w:t>СКОРОСТЬ ЯВЛЯЕТСЯ ВЕЛИЧИНОЙ </w:t>
      </w:r>
    </w:p>
    <w:p w:rsidR="00FC77C7" w:rsidRDefault="00FC77C7" w:rsidP="00FC77C7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</w:t>
      </w:r>
      <w:r w:rsidR="00176AF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А. </w:t>
      </w:r>
      <w:r w:rsidRPr="00FC77C7">
        <w:rPr>
          <w:rFonts w:eastAsia="Times New Roman" w:cs="Times New Roman"/>
          <w:szCs w:val="28"/>
          <w:lang w:eastAsia="ru-RU"/>
        </w:rPr>
        <w:t xml:space="preserve"> векторной </w:t>
      </w:r>
    </w:p>
    <w:p w:rsidR="00FC77C7" w:rsidRPr="00FC77C7" w:rsidRDefault="00FC77C7" w:rsidP="00FC77C7">
      <w:pPr>
        <w:spacing w:before="100" w:beforeAutospacing="1" w:after="100" w:afterAutospacing="1"/>
        <w:ind w:left="297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 Б. </w:t>
      </w:r>
      <w:r w:rsidRPr="00FC77C7">
        <w:rPr>
          <w:rFonts w:eastAsia="Times New Roman" w:cs="Times New Roman"/>
          <w:szCs w:val="28"/>
          <w:lang w:eastAsia="ru-RU"/>
        </w:rPr>
        <w:t xml:space="preserve"> скалярной</w:t>
      </w:r>
    </w:p>
    <w:bookmarkEnd w:id="0"/>
    <w:p w:rsidR="000902AC" w:rsidRDefault="00E54B91" w:rsidP="00FA08F5">
      <w:pPr>
        <w:spacing w:after="0" w:line="360" w:lineRule="auto"/>
        <w:jc w:val="both"/>
      </w:pPr>
      <w:r>
        <w:t xml:space="preserve">   </w:t>
      </w:r>
      <w:r w:rsidR="000902AC" w:rsidRPr="000902AC">
        <w:t>АНГЛИЙСКИЙ ЯЗЫК ОТНОСИТСЯ К ГРУППЕ:</w:t>
      </w:r>
    </w:p>
    <w:p w:rsidR="000902AC" w:rsidRDefault="000902AC" w:rsidP="000902AC">
      <w:pPr>
        <w:spacing w:after="0" w:line="360" w:lineRule="auto"/>
        <w:ind w:left="2835"/>
        <w:jc w:val="both"/>
      </w:pPr>
      <w:r>
        <w:t>А. романских</w:t>
      </w:r>
    </w:p>
    <w:p w:rsidR="000902AC" w:rsidRPr="000902AC" w:rsidRDefault="000902AC" w:rsidP="000902AC">
      <w:pPr>
        <w:spacing w:after="0" w:line="360" w:lineRule="auto"/>
        <w:ind w:left="2835"/>
        <w:jc w:val="both"/>
      </w:pPr>
      <w:r>
        <w:t>Б. германских</w:t>
      </w:r>
    </w:p>
    <w:p w:rsidR="000902AC" w:rsidRDefault="000902AC" w:rsidP="00FA08F5">
      <w:pPr>
        <w:spacing w:after="0" w:line="360" w:lineRule="auto"/>
        <w:jc w:val="both"/>
      </w:pPr>
    </w:p>
    <w:p w:rsidR="00FA08F5" w:rsidRDefault="00E54B91" w:rsidP="00FA08F5">
      <w:pPr>
        <w:spacing w:after="0" w:line="360" w:lineRule="auto"/>
        <w:jc w:val="both"/>
      </w:pPr>
      <w:r>
        <w:t>3</w:t>
      </w:r>
      <w:r w:rsidR="000902AC">
        <w:t xml:space="preserve">. </w:t>
      </w:r>
      <w:r w:rsidR="000902AC" w:rsidRPr="00645714">
        <w:rPr>
          <w:u w:val="single"/>
        </w:rPr>
        <w:t>Кумуляция</w:t>
      </w:r>
      <w:r w:rsidR="000902AC">
        <w:t xml:space="preserve"> – второй ответ содержит первый + еще что-то (Обычно это принцип  заданий  с 2,3 ответами).</w:t>
      </w:r>
    </w:p>
    <w:p w:rsidR="000902AC" w:rsidRDefault="000902AC" w:rsidP="00FA08F5">
      <w:pPr>
        <w:spacing w:after="0" w:line="360" w:lineRule="auto"/>
        <w:jc w:val="both"/>
        <w:rPr>
          <w:b/>
        </w:rPr>
      </w:pPr>
      <w:r w:rsidRPr="000902AC">
        <w:rPr>
          <w:b/>
        </w:rPr>
        <w:t>Например:</w:t>
      </w:r>
    </w:p>
    <w:p w:rsidR="000902AC" w:rsidRPr="000902AC" w:rsidRDefault="000902AC" w:rsidP="00FA08F5">
      <w:pPr>
        <w:spacing w:after="0" w:line="360" w:lineRule="auto"/>
        <w:jc w:val="both"/>
      </w:pPr>
      <w:r w:rsidRPr="000902AC">
        <w:t>ШОПЕН ПИСАЛ МУЗЫКУ</w:t>
      </w:r>
    </w:p>
    <w:p w:rsidR="000902AC" w:rsidRPr="000902AC" w:rsidRDefault="000902AC" w:rsidP="000902AC">
      <w:pPr>
        <w:spacing w:after="0" w:line="360" w:lineRule="auto"/>
        <w:ind w:left="2835"/>
        <w:jc w:val="both"/>
      </w:pPr>
      <w:r w:rsidRPr="000902AC">
        <w:t xml:space="preserve">А. только фортепьянную </w:t>
      </w:r>
    </w:p>
    <w:p w:rsidR="000902AC" w:rsidRDefault="000902AC" w:rsidP="000902AC">
      <w:pPr>
        <w:spacing w:after="0" w:line="360" w:lineRule="auto"/>
        <w:ind w:left="2835"/>
        <w:jc w:val="both"/>
      </w:pPr>
      <w:r w:rsidRPr="000902AC">
        <w:t>Б. фортепьянную, симфоническую</w:t>
      </w:r>
    </w:p>
    <w:p w:rsidR="000902AC" w:rsidRDefault="00E54B91" w:rsidP="000902AC">
      <w:pPr>
        <w:spacing w:after="0" w:line="360" w:lineRule="auto"/>
        <w:jc w:val="both"/>
      </w:pPr>
      <w:r>
        <w:t>4</w:t>
      </w:r>
      <w:r w:rsidR="000902AC">
        <w:t>. Сочетание слов используется при написании задания с 2,3 ответами.</w:t>
      </w:r>
    </w:p>
    <w:p w:rsidR="000902AC" w:rsidRDefault="000902AC" w:rsidP="000902AC">
      <w:pPr>
        <w:spacing w:after="0" w:line="360" w:lineRule="auto"/>
        <w:jc w:val="both"/>
      </w:pPr>
      <w:r>
        <w:t>В этом принципе</w:t>
      </w:r>
      <w:r w:rsidR="00EC0D40">
        <w:t xml:space="preserve"> используют </w:t>
      </w:r>
      <w:r w:rsidR="00EC0D40" w:rsidRPr="00645714">
        <w:rPr>
          <w:b/>
          <w:u w:val="single"/>
        </w:rPr>
        <w:t>правила цепочки</w:t>
      </w:r>
      <w:r w:rsidR="00EC0D40" w:rsidRPr="00EC0D40">
        <w:rPr>
          <w:b/>
        </w:rPr>
        <w:t>.</w:t>
      </w:r>
      <w:r w:rsidR="00EC0D40">
        <w:t xml:space="preserve"> Последнее слово в первом ответе является первым словом в последнем ответе.</w:t>
      </w:r>
      <w:r>
        <w:t xml:space="preserve"> </w:t>
      </w:r>
    </w:p>
    <w:p w:rsidR="00EC0D40" w:rsidRDefault="00EC0D40" w:rsidP="000902AC">
      <w:pPr>
        <w:spacing w:after="0" w:line="360" w:lineRule="auto"/>
        <w:jc w:val="both"/>
        <w:rPr>
          <w:b/>
        </w:rPr>
      </w:pPr>
      <w:r w:rsidRPr="00EC0D40">
        <w:rPr>
          <w:b/>
        </w:rPr>
        <w:lastRenderedPageBreak/>
        <w:t>Например:</w:t>
      </w:r>
    </w:p>
    <w:p w:rsidR="00EC0D40" w:rsidRDefault="00EC0D40" w:rsidP="000902AC">
      <w:pPr>
        <w:spacing w:after="0" w:line="360" w:lineRule="auto"/>
        <w:jc w:val="both"/>
      </w:pPr>
      <w:r>
        <w:t xml:space="preserve">ШУБЕРТ ПИСАЛ МУЗЫКУ </w:t>
      </w:r>
    </w:p>
    <w:p w:rsidR="00EC0D40" w:rsidRDefault="00EC0D40" w:rsidP="00EC0D40">
      <w:pPr>
        <w:spacing w:after="0" w:line="360" w:lineRule="auto"/>
        <w:ind w:left="3119"/>
        <w:jc w:val="both"/>
      </w:pPr>
      <w:r>
        <w:t>А. органную и симфоническую</w:t>
      </w:r>
    </w:p>
    <w:p w:rsidR="00EC0D40" w:rsidRDefault="00EC0D40" w:rsidP="00EC0D40">
      <w:pPr>
        <w:spacing w:after="0" w:line="360" w:lineRule="auto"/>
        <w:ind w:left="3119"/>
        <w:jc w:val="both"/>
      </w:pPr>
      <w:r>
        <w:t>Б. симфоническую и фортепьянную</w:t>
      </w:r>
    </w:p>
    <w:p w:rsidR="00EC0D40" w:rsidRDefault="00EC0D40" w:rsidP="00EC0D40">
      <w:pPr>
        <w:spacing w:after="0" w:line="360" w:lineRule="auto"/>
        <w:ind w:left="3119"/>
        <w:jc w:val="both"/>
      </w:pPr>
      <w:r>
        <w:t>В. фортепьянную и скрипичную</w:t>
      </w:r>
    </w:p>
    <w:p w:rsidR="00EC0D40" w:rsidRDefault="00EC0D40" w:rsidP="00EC0D40">
      <w:pPr>
        <w:spacing w:after="0" w:line="360" w:lineRule="auto"/>
        <w:ind w:left="3119"/>
        <w:jc w:val="both"/>
      </w:pPr>
    </w:p>
    <w:p w:rsidR="00EC0D40" w:rsidRDefault="00E54B91" w:rsidP="00FC77C7">
      <w:pPr>
        <w:spacing w:after="0" w:line="360" w:lineRule="auto"/>
        <w:jc w:val="both"/>
      </w:pPr>
      <w:r>
        <w:t>5</w:t>
      </w:r>
      <w:r w:rsidR="00FC77C7">
        <w:t xml:space="preserve">. </w:t>
      </w:r>
      <w:r w:rsidR="00FC77C7" w:rsidRPr="00FC77C7">
        <w:rPr>
          <w:u w:val="single"/>
        </w:rPr>
        <w:t xml:space="preserve">Принцип </w:t>
      </w:r>
      <w:proofErr w:type="spellStart"/>
      <w:r w:rsidR="00FC77C7" w:rsidRPr="00FC77C7">
        <w:rPr>
          <w:u w:val="single"/>
        </w:rPr>
        <w:t>градуированности</w:t>
      </w:r>
      <w:proofErr w:type="spellEnd"/>
      <w:r w:rsidR="00FC77C7">
        <w:rPr>
          <w:u w:val="single"/>
        </w:rPr>
        <w:t xml:space="preserve">. </w:t>
      </w:r>
      <w:r w:rsidR="00FC77C7" w:rsidRPr="00FC77C7">
        <w:t>Используется при закрытых за</w:t>
      </w:r>
      <w:r w:rsidR="00FC77C7">
        <w:t>да</w:t>
      </w:r>
      <w:r w:rsidR="00FC77C7" w:rsidRPr="00FC77C7">
        <w:t xml:space="preserve">ниях </w:t>
      </w:r>
      <w:r w:rsidR="00FC77C7">
        <w:t>с 3-мя ответами.</w:t>
      </w:r>
    </w:p>
    <w:p w:rsidR="00FC77C7" w:rsidRDefault="00FC77C7" w:rsidP="00FC77C7">
      <w:pPr>
        <w:spacing w:after="0" w:line="360" w:lineRule="auto"/>
        <w:jc w:val="both"/>
        <w:rPr>
          <w:b/>
        </w:rPr>
      </w:pPr>
      <w:r w:rsidRPr="00FC77C7">
        <w:rPr>
          <w:b/>
        </w:rPr>
        <w:t>Например:</w:t>
      </w:r>
    </w:p>
    <w:p w:rsidR="00FC77C7" w:rsidRDefault="00FC77C7" w:rsidP="00FC77C7">
      <w:pPr>
        <w:spacing w:after="0" w:line="360" w:lineRule="auto"/>
        <w:jc w:val="both"/>
      </w:pPr>
      <w:r>
        <w:t>С РОСТОМ ТЕМЕПЕРАТЫРЫ ПОВЕРХНОСТНОЕ НАТЯЖЕНИЕ</w:t>
      </w:r>
    </w:p>
    <w:p w:rsidR="00FC77C7" w:rsidRDefault="00FC77C7" w:rsidP="00FC77C7">
      <w:pPr>
        <w:spacing w:after="0" w:line="360" w:lineRule="auto"/>
        <w:ind w:left="2410"/>
        <w:jc w:val="both"/>
      </w:pPr>
      <w:r>
        <w:t>А. увеличивается</w:t>
      </w:r>
    </w:p>
    <w:p w:rsidR="00FC77C7" w:rsidRDefault="00FC77C7" w:rsidP="00FC77C7">
      <w:pPr>
        <w:spacing w:after="0" w:line="360" w:lineRule="auto"/>
        <w:ind w:left="2410"/>
        <w:jc w:val="both"/>
      </w:pPr>
      <w:r>
        <w:t>Б. остается постоянным</w:t>
      </w:r>
    </w:p>
    <w:p w:rsidR="00FC77C7" w:rsidRDefault="00FC77C7" w:rsidP="00FC77C7">
      <w:pPr>
        <w:spacing w:after="0" w:line="360" w:lineRule="auto"/>
        <w:ind w:left="2410"/>
        <w:jc w:val="both"/>
      </w:pPr>
      <w:r>
        <w:t xml:space="preserve">В. уменьшается </w:t>
      </w:r>
    </w:p>
    <w:p w:rsidR="000A12C1" w:rsidRDefault="000A12C1" w:rsidP="00FC77C7">
      <w:pPr>
        <w:spacing w:after="0" w:line="360" w:lineRule="auto"/>
        <w:ind w:left="2410"/>
        <w:jc w:val="both"/>
      </w:pPr>
    </w:p>
    <w:p w:rsidR="000A12C1" w:rsidRDefault="00E54B91" w:rsidP="000A12C1">
      <w:pPr>
        <w:spacing w:after="0" w:line="360" w:lineRule="auto"/>
        <w:jc w:val="both"/>
      </w:pPr>
      <w:r>
        <w:t>6</w:t>
      </w:r>
      <w:r w:rsidR="000A12C1">
        <w:t xml:space="preserve">. </w:t>
      </w:r>
      <w:r w:rsidR="000A12C1" w:rsidRPr="000A12C1">
        <w:rPr>
          <w:u w:val="single"/>
        </w:rPr>
        <w:t>Принцип удвоенной альтернативы</w:t>
      </w:r>
      <w:r w:rsidR="000A12C1">
        <w:t xml:space="preserve"> используется при составлении заданий с 4 ответами.</w:t>
      </w:r>
    </w:p>
    <w:p w:rsidR="000A12C1" w:rsidRDefault="000A12C1" w:rsidP="000A12C1">
      <w:pPr>
        <w:spacing w:after="0" w:line="360" w:lineRule="auto"/>
        <w:jc w:val="both"/>
        <w:rPr>
          <w:b/>
        </w:rPr>
      </w:pPr>
      <w:r w:rsidRPr="000A12C1">
        <w:rPr>
          <w:b/>
        </w:rPr>
        <w:t>Например:</w:t>
      </w:r>
    </w:p>
    <w:p w:rsidR="000A12C1" w:rsidRDefault="000A12C1" w:rsidP="000A12C1">
      <w:pPr>
        <w:spacing w:after="0" w:line="360" w:lineRule="auto"/>
        <w:jc w:val="both"/>
      </w:pPr>
      <w:r>
        <w:t xml:space="preserve">У МАТРИЧНОГО ПРИНТЕРА ПО СРАВНЕНИЮ СО </w:t>
      </w:r>
      <w:proofErr w:type="gramStart"/>
      <w:r>
        <w:t>СТРУЙНЫМ</w:t>
      </w:r>
      <w:proofErr w:type="gramEnd"/>
    </w:p>
    <w:p w:rsidR="000A12C1" w:rsidRDefault="000A12C1" w:rsidP="000A12C1">
      <w:pPr>
        <w:spacing w:after="0" w:line="360" w:lineRule="auto"/>
        <w:jc w:val="both"/>
      </w:pPr>
      <w:r>
        <w:t>А. выше быстродействие, но ниже качество печати</w:t>
      </w:r>
    </w:p>
    <w:p w:rsidR="000A12C1" w:rsidRDefault="000A12C1" w:rsidP="000A12C1">
      <w:pPr>
        <w:spacing w:after="0" w:line="360" w:lineRule="auto"/>
        <w:jc w:val="both"/>
      </w:pPr>
      <w:r>
        <w:t xml:space="preserve">Б. выше </w:t>
      </w:r>
      <w:r w:rsidR="00784935">
        <w:t>быстродействие и выше качество печати</w:t>
      </w:r>
    </w:p>
    <w:p w:rsidR="00784935" w:rsidRDefault="00784935" w:rsidP="000A12C1">
      <w:pPr>
        <w:spacing w:after="0" w:line="360" w:lineRule="auto"/>
        <w:jc w:val="both"/>
      </w:pPr>
      <w:r>
        <w:t>В. ниже быстродействие, но выше качество печати</w:t>
      </w:r>
    </w:p>
    <w:p w:rsidR="00784935" w:rsidRDefault="00784935" w:rsidP="000A12C1">
      <w:pPr>
        <w:spacing w:after="0" w:line="360" w:lineRule="auto"/>
        <w:jc w:val="both"/>
      </w:pPr>
      <w:r>
        <w:t>Г.  ниже быстродействие, но ниже качество печати</w:t>
      </w:r>
    </w:p>
    <w:p w:rsidR="00585011" w:rsidRDefault="00585011" w:rsidP="000A12C1">
      <w:pPr>
        <w:spacing w:after="0" w:line="360" w:lineRule="auto"/>
        <w:jc w:val="both"/>
      </w:pPr>
      <w:r>
        <w:t xml:space="preserve">  </w:t>
      </w:r>
    </w:p>
    <w:p w:rsidR="00FA08F5" w:rsidRPr="00B23EE6" w:rsidRDefault="00FA08F5" w:rsidP="00B23EE6">
      <w:pPr>
        <w:shd w:val="clear" w:color="auto" w:fill="FFFFFF" w:themeFill="background1"/>
        <w:spacing w:after="0" w:line="360" w:lineRule="auto"/>
        <w:ind w:firstLine="709"/>
        <w:rPr>
          <w:rFonts w:cs="Times New Roman"/>
          <w:szCs w:val="28"/>
        </w:rPr>
      </w:pPr>
    </w:p>
    <w:p w:rsidR="00176AFA" w:rsidRDefault="00176AFA">
      <w:pPr>
        <w:spacing w:after="20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9E69F3" w:rsidRPr="009E69F3" w:rsidRDefault="00B0089C" w:rsidP="009E69F3">
      <w:pPr>
        <w:pStyle w:val="4"/>
        <w:jc w:val="center"/>
        <w:rPr>
          <w:color w:val="000000"/>
          <w:sz w:val="28"/>
          <w:szCs w:val="28"/>
        </w:rPr>
      </w:pPr>
      <w:r>
        <w:rPr>
          <w:b w:val="0"/>
          <w:sz w:val="28"/>
          <w:szCs w:val="28"/>
        </w:rPr>
        <w:lastRenderedPageBreak/>
        <w:t>7</w:t>
      </w:r>
      <w:r w:rsidR="00176AFA" w:rsidRPr="009E69F3">
        <w:rPr>
          <w:b w:val="0"/>
          <w:sz w:val="28"/>
          <w:szCs w:val="28"/>
        </w:rPr>
        <w:t xml:space="preserve">. </w:t>
      </w:r>
      <w:r w:rsidR="009E69F3" w:rsidRPr="009E69F3">
        <w:rPr>
          <w:b w:val="0"/>
          <w:sz w:val="28"/>
          <w:szCs w:val="28"/>
        </w:rPr>
        <w:t xml:space="preserve"> </w:t>
      </w:r>
      <w:bookmarkStart w:id="1" w:name="6"/>
      <w:r w:rsidR="009E69F3" w:rsidRPr="009E69F3">
        <w:rPr>
          <w:color w:val="000000"/>
          <w:sz w:val="28"/>
          <w:szCs w:val="28"/>
        </w:rPr>
        <w:t>ВЫБОР МЕТОДИКИ ОЦЕНИВАНИЯ ОТВЕТОВ СТУДЕНТОВ НА ЗАДАНИЯ ТЕСТА</w:t>
      </w:r>
      <w:bookmarkEnd w:id="1"/>
    </w:p>
    <w:p w:rsidR="00541BC4" w:rsidRDefault="009E69F3" w:rsidP="00541BC4">
      <w:pPr>
        <w:spacing w:after="0" w:line="360" w:lineRule="auto"/>
        <w:ind w:firstLine="709"/>
        <w:rPr>
          <w:rFonts w:ascii="Times Romal" w:eastAsia="Times New Roman" w:hAnsi="Times Romal" w:cs="Times New Roman"/>
          <w:color w:val="000000"/>
          <w:szCs w:val="28"/>
          <w:lang w:eastAsia="ru-RU"/>
        </w:rPr>
      </w:pP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Методика оценивания ответов студентов должна быть проста, объе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к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 xml:space="preserve">тивна и удобна для компьютерной обработки результатов тестирования. Для примера можно предложить две методики оценивания ответов. </w:t>
      </w:r>
    </w:p>
    <w:p w:rsidR="009E69F3" w:rsidRPr="009E69F3" w:rsidRDefault="009E69F3" w:rsidP="00541BC4">
      <w:pPr>
        <w:spacing w:after="0" w:line="360" w:lineRule="auto"/>
        <w:ind w:firstLine="709"/>
        <w:rPr>
          <w:rFonts w:ascii="Times Romal" w:eastAsia="Times New Roman" w:hAnsi="Times Romal" w:cs="Times New Roman"/>
          <w:color w:val="000000"/>
          <w:szCs w:val="28"/>
          <w:lang w:eastAsia="ru-RU"/>
        </w:rPr>
      </w:pPr>
      <w:r w:rsidRPr="009E69F3">
        <w:rPr>
          <w:rFonts w:ascii="Times Romal" w:eastAsia="Times New Roman" w:hAnsi="Times Romal" w:cs="Times New Roman"/>
          <w:b/>
          <w:color w:val="000000"/>
          <w:szCs w:val="28"/>
          <w:lang w:eastAsia="ru-RU"/>
        </w:rPr>
        <w:t>По первой методике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 xml:space="preserve"> за каждый правильный ответ студент получает один балл, за неправильный </w:t>
      </w:r>
      <w:proofErr w:type="gramStart"/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-н</w:t>
      </w:r>
      <w:proofErr w:type="gramEnd"/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оль баллов. Возможны варианты ответов с о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п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ределенной долей правильного решения вопроса. В этом случае ответу может быть присвоено дробное число баллов (от 0 до 1)</w:t>
      </w:r>
      <w:proofErr w:type="gramStart"/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.</w:t>
      </w:r>
      <w:proofErr w:type="gramEnd"/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 xml:space="preserve"> </w:t>
      </w:r>
      <w:proofErr w:type="gramStart"/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а</w:t>
      </w:r>
      <w:proofErr w:type="gramEnd"/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 xml:space="preserve"> студенту предлагается выбрать из всей суммы ответов несколько, например три (из пяти-шести), к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о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торые, по его мнению, содержат правильные решения. Задание считается в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ы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полненным, если суммарное число набранных студентом баллов составляет от 0.7 до 1.</w:t>
      </w:r>
    </w:p>
    <w:p w:rsidR="009E69F3" w:rsidRPr="009E69F3" w:rsidRDefault="009E69F3" w:rsidP="00541BC4">
      <w:pPr>
        <w:spacing w:after="0" w:line="360" w:lineRule="auto"/>
        <w:ind w:firstLine="709"/>
        <w:rPr>
          <w:rFonts w:ascii="Times Romal" w:eastAsia="Times New Roman" w:hAnsi="Times Romal" w:cs="Times New Roman"/>
          <w:color w:val="000000"/>
          <w:szCs w:val="28"/>
          <w:lang w:eastAsia="ru-RU"/>
        </w:rPr>
      </w:pPr>
      <w:r w:rsidRPr="009E69F3">
        <w:rPr>
          <w:rFonts w:ascii="Times Romal" w:eastAsia="Times New Roman" w:hAnsi="Times Romal" w:cs="Times New Roman"/>
          <w:b/>
          <w:color w:val="000000"/>
          <w:szCs w:val="28"/>
          <w:lang w:eastAsia="ru-RU"/>
        </w:rPr>
        <w:t>По второй методике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 xml:space="preserve"> устанавливаются четыре уровня усвоения уче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б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ного материала:</w:t>
      </w:r>
    </w:p>
    <w:p w:rsidR="009E69F3" w:rsidRPr="009E69F3" w:rsidRDefault="009E69F3" w:rsidP="00541BC4">
      <w:pPr>
        <w:spacing w:after="0" w:line="360" w:lineRule="auto"/>
        <w:ind w:firstLine="709"/>
        <w:rPr>
          <w:rFonts w:ascii="Times Romal" w:eastAsia="Times New Roman" w:hAnsi="Times Romal" w:cs="Times New Roman"/>
          <w:color w:val="000000"/>
          <w:szCs w:val="28"/>
          <w:lang w:eastAsia="ru-RU"/>
        </w:rPr>
      </w:pP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- первый уровень - запоминание;</w:t>
      </w:r>
    </w:p>
    <w:p w:rsidR="009E69F3" w:rsidRPr="009E69F3" w:rsidRDefault="009E69F3" w:rsidP="00541BC4">
      <w:pPr>
        <w:spacing w:after="0" w:line="360" w:lineRule="auto"/>
        <w:ind w:firstLine="709"/>
        <w:rPr>
          <w:rFonts w:ascii="Times Romal" w:eastAsia="Times New Roman" w:hAnsi="Times Romal" w:cs="Times New Roman"/>
          <w:color w:val="000000"/>
          <w:szCs w:val="28"/>
          <w:lang w:eastAsia="ru-RU"/>
        </w:rPr>
      </w:pP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- второй уровень - понимание;</w:t>
      </w:r>
    </w:p>
    <w:p w:rsidR="009E69F3" w:rsidRPr="009E69F3" w:rsidRDefault="009E69F3" w:rsidP="00541BC4">
      <w:pPr>
        <w:spacing w:after="0" w:line="360" w:lineRule="auto"/>
        <w:ind w:firstLine="709"/>
        <w:rPr>
          <w:rFonts w:ascii="Times Romal" w:eastAsia="Times New Roman" w:hAnsi="Times Romal" w:cs="Times New Roman"/>
          <w:color w:val="000000"/>
          <w:szCs w:val="28"/>
          <w:lang w:eastAsia="ru-RU"/>
        </w:rPr>
      </w:pP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- третий уровень - навыки;</w:t>
      </w:r>
    </w:p>
    <w:p w:rsidR="009E69F3" w:rsidRPr="009E69F3" w:rsidRDefault="009E69F3" w:rsidP="00541BC4">
      <w:pPr>
        <w:spacing w:after="0" w:line="360" w:lineRule="auto"/>
        <w:ind w:firstLine="709"/>
        <w:rPr>
          <w:rFonts w:ascii="Times Romal" w:eastAsia="Times New Roman" w:hAnsi="Times Romal" w:cs="Times New Roman"/>
          <w:color w:val="000000"/>
          <w:szCs w:val="28"/>
          <w:lang w:eastAsia="ru-RU"/>
        </w:rPr>
      </w:pP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- четвертый уровень - применение.</w:t>
      </w:r>
    </w:p>
    <w:p w:rsidR="009E69F3" w:rsidRPr="009E69F3" w:rsidRDefault="009E69F3" w:rsidP="00541BC4">
      <w:pPr>
        <w:spacing w:after="0" w:line="360" w:lineRule="auto"/>
        <w:ind w:firstLine="709"/>
        <w:rPr>
          <w:rFonts w:ascii="Times Romal" w:eastAsia="Times New Roman" w:hAnsi="Times Romal" w:cs="Times New Roman"/>
          <w:color w:val="000000"/>
          <w:szCs w:val="28"/>
          <w:lang w:eastAsia="ru-RU"/>
        </w:rPr>
      </w:pP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Соответственно четырем уровням усвоения учебного материала уст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а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навливается четыре уровня сложности тестовых заданий.</w:t>
      </w:r>
    </w:p>
    <w:p w:rsidR="003C1C4D" w:rsidRDefault="009E69F3" w:rsidP="00484618">
      <w:pPr>
        <w:spacing w:after="0" w:line="360" w:lineRule="auto"/>
        <w:ind w:firstLine="709"/>
        <w:rPr>
          <w:rFonts w:ascii="Times Romal" w:eastAsia="Times New Roman" w:hAnsi="Times Romal" w:cs="Times New Roman"/>
          <w:color w:val="000000"/>
          <w:szCs w:val="28"/>
          <w:lang w:eastAsia="ru-RU"/>
        </w:rPr>
      </w:pP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Тестовые задания различного уровня сложности оцениваются по-разному. Напри</w:t>
      </w:r>
      <w:r w:rsidR="00541BC4">
        <w:rPr>
          <w:rFonts w:ascii="Times Romal" w:eastAsia="Times New Roman" w:hAnsi="Times Romal" w:cs="Times New Roman"/>
          <w:color w:val="000000"/>
          <w:szCs w:val="28"/>
          <w:lang w:eastAsia="ru-RU"/>
        </w:rPr>
        <w:t>мер, первый уровень – 1,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0 балл, второй - 1,5, третий -2 и че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т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вертый - 2,5 балла. В таблицах 1-4 приведены формулы и пример расчета р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е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зультатов тестирования по тестовым заданиям (ТЗ) четырех уровней сложн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о</w:t>
      </w:r>
      <w:r w:rsidRPr="009E69F3">
        <w:rPr>
          <w:rFonts w:ascii="Times Romal" w:eastAsia="Times New Roman" w:hAnsi="Times Romal" w:cs="Times New Roman"/>
          <w:color w:val="000000"/>
          <w:szCs w:val="28"/>
          <w:lang w:eastAsia="ru-RU"/>
        </w:rPr>
        <w:t>сти.</w:t>
      </w:r>
      <w:r w:rsidR="003C1C4D">
        <w:rPr>
          <w:rFonts w:ascii="Times Romal" w:eastAsia="Times New Roman" w:hAnsi="Times Romal" w:cs="Times New Roman"/>
          <w:color w:val="000000"/>
          <w:szCs w:val="28"/>
          <w:lang w:eastAsia="ru-RU"/>
        </w:rPr>
        <w:br w:type="page"/>
      </w:r>
    </w:p>
    <w:p w:rsidR="009E69F3" w:rsidRDefault="003C1C4D" w:rsidP="003C1C4D">
      <w:pPr>
        <w:spacing w:after="0" w:line="360" w:lineRule="auto"/>
        <w:ind w:firstLine="709"/>
        <w:jc w:val="center"/>
        <w:rPr>
          <w:rFonts w:ascii="Times Romal" w:eastAsia="Times New Roman" w:hAnsi="Times Romal" w:cs="Times New Roman"/>
          <w:b/>
          <w:color w:val="000000"/>
          <w:szCs w:val="28"/>
          <w:lang w:eastAsia="ru-RU"/>
        </w:rPr>
      </w:pPr>
      <w:r w:rsidRPr="003C1C4D">
        <w:rPr>
          <w:rFonts w:ascii="Times Romal" w:eastAsia="Times New Roman" w:hAnsi="Times Romal" w:cs="Times New Roman"/>
          <w:b/>
          <w:color w:val="000000"/>
          <w:szCs w:val="28"/>
          <w:lang w:eastAsia="ru-RU"/>
        </w:rPr>
        <w:lastRenderedPageBreak/>
        <w:t>СПИСОК ЛИТЕРАТУРЫ</w:t>
      </w:r>
    </w:p>
    <w:p w:rsidR="003C1C4D" w:rsidRPr="003C1C4D" w:rsidRDefault="003C1C4D" w:rsidP="003C1C4D">
      <w:pPr>
        <w:spacing w:after="0" w:line="360" w:lineRule="auto"/>
        <w:ind w:firstLine="709"/>
        <w:rPr>
          <w:rFonts w:ascii="Times Romal" w:eastAsia="Times New Roman" w:hAnsi="Times Romal" w:cs="Times New Roman"/>
          <w:color w:val="000000"/>
          <w:szCs w:val="28"/>
          <w:lang w:eastAsia="ru-RU"/>
        </w:rPr>
      </w:pPr>
    </w:p>
    <w:p w:rsidR="003C1C4D" w:rsidRPr="003C1C4D" w:rsidRDefault="003C1C4D" w:rsidP="003C1C4D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1C4D">
        <w:rPr>
          <w:color w:val="000000"/>
          <w:sz w:val="28"/>
          <w:szCs w:val="28"/>
        </w:rPr>
        <w:t>1. Аванесов B.C. Композиция тестовых заданий. Учебная книга. 3 изд.</w:t>
      </w:r>
    </w:p>
    <w:p w:rsidR="003C1C4D" w:rsidRDefault="003C1C4D" w:rsidP="003C1C4D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C1C4D">
        <w:rPr>
          <w:color w:val="000000"/>
          <w:sz w:val="28"/>
          <w:szCs w:val="28"/>
        </w:rPr>
        <w:t>2. Аванесов В.С. Основы теории педагогической теории измерений. // Пед</w:t>
      </w:r>
      <w:r w:rsidRPr="003C1C4D">
        <w:rPr>
          <w:color w:val="000000"/>
          <w:sz w:val="28"/>
          <w:szCs w:val="28"/>
        </w:rPr>
        <w:t>а</w:t>
      </w:r>
      <w:r w:rsidRPr="003C1C4D">
        <w:rPr>
          <w:color w:val="000000"/>
          <w:sz w:val="28"/>
          <w:szCs w:val="28"/>
        </w:rPr>
        <w:t>гогическ</w:t>
      </w:r>
      <w:r>
        <w:rPr>
          <w:color w:val="000000"/>
          <w:sz w:val="28"/>
          <w:szCs w:val="28"/>
        </w:rPr>
        <w:t>ие Измерения, № 1, 2004г. С.16</w:t>
      </w:r>
    </w:p>
    <w:p w:rsidR="003C1C4D" w:rsidRPr="009574CE" w:rsidRDefault="009574CE" w:rsidP="003C1C4D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574CE">
        <w:rPr>
          <w:sz w:val="28"/>
          <w:szCs w:val="28"/>
        </w:rPr>
        <w:t>3. http://charko.narod.ru/tekst/metodiki/krasnov.pdf</w:t>
      </w:r>
    </w:p>
    <w:p w:rsidR="009574CE" w:rsidRPr="009574CE" w:rsidRDefault="009574CE" w:rsidP="003C1C4D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574CE">
        <w:rPr>
          <w:sz w:val="28"/>
          <w:szCs w:val="28"/>
        </w:rPr>
        <w:t>4. http://minzdrav.samregion.ru/projects/active_projects/the-development-of-tests-for-the-appraisal-of-test-control.html</w:t>
      </w:r>
    </w:p>
    <w:p w:rsidR="009574CE" w:rsidRPr="009574CE" w:rsidRDefault="009574CE" w:rsidP="003C1C4D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574CE">
        <w:rPr>
          <w:sz w:val="28"/>
          <w:szCs w:val="28"/>
        </w:rPr>
        <w:t>5. http://do.gendocs.ru/docs/index-186632.html</w:t>
      </w:r>
    </w:p>
    <w:p w:rsidR="009574CE" w:rsidRPr="003C1C4D" w:rsidRDefault="009574CE" w:rsidP="003C1C4D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B0B4E" w:rsidRDefault="007B0B4E" w:rsidP="00176AFA">
      <w:pPr>
        <w:shd w:val="clear" w:color="auto" w:fill="FFFFFF" w:themeFill="background1"/>
        <w:spacing w:after="0" w:line="360" w:lineRule="auto"/>
        <w:ind w:firstLine="709"/>
        <w:jc w:val="center"/>
        <w:rPr>
          <w:rFonts w:cs="Times New Roman"/>
          <w:b/>
          <w:szCs w:val="28"/>
        </w:rPr>
      </w:pPr>
    </w:p>
    <w:p w:rsidR="00176AFA" w:rsidRDefault="00176AFA" w:rsidP="00176AFA">
      <w:pPr>
        <w:shd w:val="clear" w:color="auto" w:fill="FFFFFF" w:themeFill="background1"/>
        <w:spacing w:after="0" w:line="360" w:lineRule="auto"/>
        <w:ind w:firstLine="709"/>
        <w:rPr>
          <w:rFonts w:cs="Times New Roman"/>
          <w:b/>
          <w:szCs w:val="28"/>
        </w:rPr>
      </w:pPr>
    </w:p>
    <w:p w:rsidR="009E69F3" w:rsidRDefault="009E69F3" w:rsidP="00176AFA">
      <w:pPr>
        <w:shd w:val="clear" w:color="auto" w:fill="FFFFFF" w:themeFill="background1"/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176AFA" w:rsidRPr="00176AFA" w:rsidRDefault="00176AFA" w:rsidP="00176AFA">
      <w:pPr>
        <w:shd w:val="clear" w:color="auto" w:fill="FFFFFF" w:themeFill="background1"/>
        <w:spacing w:after="0" w:line="360" w:lineRule="auto"/>
        <w:ind w:firstLine="709"/>
        <w:rPr>
          <w:rFonts w:cs="Times New Roman"/>
          <w:szCs w:val="28"/>
        </w:rPr>
      </w:pPr>
    </w:p>
    <w:sectPr w:rsidR="00176AFA" w:rsidRPr="00176AFA" w:rsidSect="00691CC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5F4" w:rsidRDefault="009005F4" w:rsidP="00FC77C7">
      <w:pPr>
        <w:spacing w:after="0"/>
      </w:pPr>
      <w:r>
        <w:separator/>
      </w:r>
    </w:p>
  </w:endnote>
  <w:endnote w:type="continuationSeparator" w:id="0">
    <w:p w:rsidR="009005F4" w:rsidRDefault="009005F4" w:rsidP="00FC77C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5F4" w:rsidRDefault="009005F4" w:rsidP="00FC77C7">
      <w:pPr>
        <w:spacing w:after="0"/>
      </w:pPr>
      <w:r>
        <w:separator/>
      </w:r>
    </w:p>
  </w:footnote>
  <w:footnote w:type="continuationSeparator" w:id="0">
    <w:p w:rsidR="009005F4" w:rsidRDefault="009005F4" w:rsidP="00FC77C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2237"/>
      <w:docPartObj>
        <w:docPartGallery w:val="Page Numbers (Top of Page)"/>
        <w:docPartUnique/>
      </w:docPartObj>
    </w:sdtPr>
    <w:sdtContent>
      <w:p w:rsidR="00F93EF7" w:rsidRDefault="00F04410">
        <w:pPr>
          <w:pStyle w:val="a9"/>
          <w:jc w:val="right"/>
        </w:pPr>
        <w:fldSimple w:instr=" PAGE   \* MERGEFORMAT ">
          <w:r w:rsidR="00E733C9">
            <w:rPr>
              <w:noProof/>
            </w:rPr>
            <w:t>7</w:t>
          </w:r>
        </w:fldSimple>
      </w:p>
    </w:sdtContent>
  </w:sdt>
  <w:p w:rsidR="00F93EF7" w:rsidRDefault="00F93EF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F0DEA"/>
    <w:multiLevelType w:val="hybridMultilevel"/>
    <w:tmpl w:val="0E342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51C"/>
    <w:rsid w:val="0000193D"/>
    <w:rsid w:val="00001FED"/>
    <w:rsid w:val="0000244F"/>
    <w:rsid w:val="00006698"/>
    <w:rsid w:val="0001057A"/>
    <w:rsid w:val="0001249B"/>
    <w:rsid w:val="00015A24"/>
    <w:rsid w:val="00015CAE"/>
    <w:rsid w:val="00016368"/>
    <w:rsid w:val="00020829"/>
    <w:rsid w:val="000218B9"/>
    <w:rsid w:val="00022639"/>
    <w:rsid w:val="00024A49"/>
    <w:rsid w:val="000257F5"/>
    <w:rsid w:val="00025945"/>
    <w:rsid w:val="0002651F"/>
    <w:rsid w:val="00027E34"/>
    <w:rsid w:val="00027F2D"/>
    <w:rsid w:val="00034A76"/>
    <w:rsid w:val="0003593C"/>
    <w:rsid w:val="00035AEC"/>
    <w:rsid w:val="00036376"/>
    <w:rsid w:val="0003682A"/>
    <w:rsid w:val="00036DBE"/>
    <w:rsid w:val="00037B03"/>
    <w:rsid w:val="00040CF6"/>
    <w:rsid w:val="00041FAD"/>
    <w:rsid w:val="0004279C"/>
    <w:rsid w:val="00042C9A"/>
    <w:rsid w:val="0004378E"/>
    <w:rsid w:val="000453BE"/>
    <w:rsid w:val="00046157"/>
    <w:rsid w:val="00047AED"/>
    <w:rsid w:val="00047C4C"/>
    <w:rsid w:val="00050E0F"/>
    <w:rsid w:val="00051115"/>
    <w:rsid w:val="00052704"/>
    <w:rsid w:val="00052CE5"/>
    <w:rsid w:val="00055021"/>
    <w:rsid w:val="00055B62"/>
    <w:rsid w:val="00055D38"/>
    <w:rsid w:val="00056865"/>
    <w:rsid w:val="0005747D"/>
    <w:rsid w:val="00057FF5"/>
    <w:rsid w:val="00061E0C"/>
    <w:rsid w:val="000620D5"/>
    <w:rsid w:val="000622AC"/>
    <w:rsid w:val="00062513"/>
    <w:rsid w:val="00064D8B"/>
    <w:rsid w:val="000654C9"/>
    <w:rsid w:val="00065536"/>
    <w:rsid w:val="00065643"/>
    <w:rsid w:val="0006777F"/>
    <w:rsid w:val="0007095F"/>
    <w:rsid w:val="00071190"/>
    <w:rsid w:val="00071DC0"/>
    <w:rsid w:val="00072362"/>
    <w:rsid w:val="00075EE7"/>
    <w:rsid w:val="00081A56"/>
    <w:rsid w:val="00084228"/>
    <w:rsid w:val="000842D3"/>
    <w:rsid w:val="0008458C"/>
    <w:rsid w:val="00085F3D"/>
    <w:rsid w:val="000902AC"/>
    <w:rsid w:val="0009549C"/>
    <w:rsid w:val="00097835"/>
    <w:rsid w:val="000A12C1"/>
    <w:rsid w:val="000A29F8"/>
    <w:rsid w:val="000A3813"/>
    <w:rsid w:val="000A4900"/>
    <w:rsid w:val="000A54E5"/>
    <w:rsid w:val="000B240E"/>
    <w:rsid w:val="000B3A7B"/>
    <w:rsid w:val="000B3F45"/>
    <w:rsid w:val="000B46AC"/>
    <w:rsid w:val="000B7F9E"/>
    <w:rsid w:val="000C0BA3"/>
    <w:rsid w:val="000C16D8"/>
    <w:rsid w:val="000C1B3A"/>
    <w:rsid w:val="000C2D26"/>
    <w:rsid w:val="000C3C92"/>
    <w:rsid w:val="000C513B"/>
    <w:rsid w:val="000C543E"/>
    <w:rsid w:val="000C5B92"/>
    <w:rsid w:val="000C7A35"/>
    <w:rsid w:val="000D0623"/>
    <w:rsid w:val="000D70A6"/>
    <w:rsid w:val="000E0977"/>
    <w:rsid w:val="000E239A"/>
    <w:rsid w:val="000E38A2"/>
    <w:rsid w:val="000E3D1F"/>
    <w:rsid w:val="000E4548"/>
    <w:rsid w:val="000E48CC"/>
    <w:rsid w:val="000E4B61"/>
    <w:rsid w:val="000E5642"/>
    <w:rsid w:val="000E6AF5"/>
    <w:rsid w:val="000E7B6A"/>
    <w:rsid w:val="000F0CEB"/>
    <w:rsid w:val="000F3454"/>
    <w:rsid w:val="000F38D4"/>
    <w:rsid w:val="000F3C9E"/>
    <w:rsid w:val="000F52F0"/>
    <w:rsid w:val="000F57C9"/>
    <w:rsid w:val="000F5B1C"/>
    <w:rsid w:val="000F754D"/>
    <w:rsid w:val="000F7AB2"/>
    <w:rsid w:val="000F7B4B"/>
    <w:rsid w:val="00100F59"/>
    <w:rsid w:val="00102D86"/>
    <w:rsid w:val="00103D98"/>
    <w:rsid w:val="00105B73"/>
    <w:rsid w:val="001066BF"/>
    <w:rsid w:val="00107412"/>
    <w:rsid w:val="001074A9"/>
    <w:rsid w:val="00107A68"/>
    <w:rsid w:val="00112D4D"/>
    <w:rsid w:val="00113969"/>
    <w:rsid w:val="001141B4"/>
    <w:rsid w:val="00114D0C"/>
    <w:rsid w:val="001167C8"/>
    <w:rsid w:val="00120844"/>
    <w:rsid w:val="00120B94"/>
    <w:rsid w:val="001214D4"/>
    <w:rsid w:val="001217FB"/>
    <w:rsid w:val="00121A70"/>
    <w:rsid w:val="00123EBD"/>
    <w:rsid w:val="00126062"/>
    <w:rsid w:val="00126CAD"/>
    <w:rsid w:val="00127154"/>
    <w:rsid w:val="00127903"/>
    <w:rsid w:val="0012799E"/>
    <w:rsid w:val="001304CF"/>
    <w:rsid w:val="00130A0D"/>
    <w:rsid w:val="001311A1"/>
    <w:rsid w:val="001315EC"/>
    <w:rsid w:val="00133DBC"/>
    <w:rsid w:val="0013488C"/>
    <w:rsid w:val="00134C91"/>
    <w:rsid w:val="001375D8"/>
    <w:rsid w:val="00137BF6"/>
    <w:rsid w:val="00141C82"/>
    <w:rsid w:val="001447B9"/>
    <w:rsid w:val="00151712"/>
    <w:rsid w:val="00151EA6"/>
    <w:rsid w:val="00153C89"/>
    <w:rsid w:val="00154EB2"/>
    <w:rsid w:val="00157A09"/>
    <w:rsid w:val="00161454"/>
    <w:rsid w:val="00164631"/>
    <w:rsid w:val="00164FAC"/>
    <w:rsid w:val="001655D0"/>
    <w:rsid w:val="00165906"/>
    <w:rsid w:val="00165F2E"/>
    <w:rsid w:val="00167F60"/>
    <w:rsid w:val="001721F2"/>
    <w:rsid w:val="00173A76"/>
    <w:rsid w:val="00173ED6"/>
    <w:rsid w:val="00174586"/>
    <w:rsid w:val="001748BB"/>
    <w:rsid w:val="0017539C"/>
    <w:rsid w:val="00176AFA"/>
    <w:rsid w:val="00180D31"/>
    <w:rsid w:val="00182FEC"/>
    <w:rsid w:val="00183E76"/>
    <w:rsid w:val="00186EE2"/>
    <w:rsid w:val="00191220"/>
    <w:rsid w:val="00192E54"/>
    <w:rsid w:val="001968F3"/>
    <w:rsid w:val="001A037E"/>
    <w:rsid w:val="001A0546"/>
    <w:rsid w:val="001A0609"/>
    <w:rsid w:val="001A0F02"/>
    <w:rsid w:val="001A745B"/>
    <w:rsid w:val="001B30B9"/>
    <w:rsid w:val="001B3A06"/>
    <w:rsid w:val="001B5897"/>
    <w:rsid w:val="001B5F31"/>
    <w:rsid w:val="001B75BF"/>
    <w:rsid w:val="001C37E4"/>
    <w:rsid w:val="001C4822"/>
    <w:rsid w:val="001C5AC3"/>
    <w:rsid w:val="001C5D77"/>
    <w:rsid w:val="001D2DB0"/>
    <w:rsid w:val="001D5974"/>
    <w:rsid w:val="001D66B8"/>
    <w:rsid w:val="001E0980"/>
    <w:rsid w:val="001E2D11"/>
    <w:rsid w:val="001E4492"/>
    <w:rsid w:val="001E4D05"/>
    <w:rsid w:val="001E5280"/>
    <w:rsid w:val="001E5E23"/>
    <w:rsid w:val="001E755A"/>
    <w:rsid w:val="001F055E"/>
    <w:rsid w:val="001F0C0D"/>
    <w:rsid w:val="001F1005"/>
    <w:rsid w:val="001F2EB1"/>
    <w:rsid w:val="001F462E"/>
    <w:rsid w:val="001F490A"/>
    <w:rsid w:val="001F611A"/>
    <w:rsid w:val="001F61F2"/>
    <w:rsid w:val="00200549"/>
    <w:rsid w:val="002012E0"/>
    <w:rsid w:val="00201B5A"/>
    <w:rsid w:val="00202BA6"/>
    <w:rsid w:val="00202C01"/>
    <w:rsid w:val="002051FF"/>
    <w:rsid w:val="00205CE5"/>
    <w:rsid w:val="00207653"/>
    <w:rsid w:val="0021060B"/>
    <w:rsid w:val="00210FC5"/>
    <w:rsid w:val="00212020"/>
    <w:rsid w:val="00213110"/>
    <w:rsid w:val="0021525A"/>
    <w:rsid w:val="002159F2"/>
    <w:rsid w:val="00220655"/>
    <w:rsid w:val="0022093F"/>
    <w:rsid w:val="002225A5"/>
    <w:rsid w:val="0022280C"/>
    <w:rsid w:val="00223170"/>
    <w:rsid w:val="0022334A"/>
    <w:rsid w:val="002254F6"/>
    <w:rsid w:val="0022561D"/>
    <w:rsid w:val="0022674C"/>
    <w:rsid w:val="00226DCC"/>
    <w:rsid w:val="002273E7"/>
    <w:rsid w:val="002308C4"/>
    <w:rsid w:val="0023220B"/>
    <w:rsid w:val="0023495C"/>
    <w:rsid w:val="002356C3"/>
    <w:rsid w:val="00235BED"/>
    <w:rsid w:val="002378B4"/>
    <w:rsid w:val="00241176"/>
    <w:rsid w:val="0024205F"/>
    <w:rsid w:val="00243960"/>
    <w:rsid w:val="002456C3"/>
    <w:rsid w:val="00250FEA"/>
    <w:rsid w:val="002520B9"/>
    <w:rsid w:val="002522F1"/>
    <w:rsid w:val="00252B2E"/>
    <w:rsid w:val="00254486"/>
    <w:rsid w:val="00255403"/>
    <w:rsid w:val="00256F35"/>
    <w:rsid w:val="002618AA"/>
    <w:rsid w:val="0026369C"/>
    <w:rsid w:val="002654FE"/>
    <w:rsid w:val="002726A7"/>
    <w:rsid w:val="00273C02"/>
    <w:rsid w:val="00276D2F"/>
    <w:rsid w:val="00280297"/>
    <w:rsid w:val="0028152F"/>
    <w:rsid w:val="00282A59"/>
    <w:rsid w:val="0028467F"/>
    <w:rsid w:val="00284E25"/>
    <w:rsid w:val="00286D10"/>
    <w:rsid w:val="00287B4A"/>
    <w:rsid w:val="0029003A"/>
    <w:rsid w:val="002921D5"/>
    <w:rsid w:val="002959B3"/>
    <w:rsid w:val="00296407"/>
    <w:rsid w:val="00297F71"/>
    <w:rsid w:val="002A0BF7"/>
    <w:rsid w:val="002A127A"/>
    <w:rsid w:val="002A56C1"/>
    <w:rsid w:val="002A599A"/>
    <w:rsid w:val="002B028C"/>
    <w:rsid w:val="002B0B4C"/>
    <w:rsid w:val="002B226B"/>
    <w:rsid w:val="002B24ED"/>
    <w:rsid w:val="002B590B"/>
    <w:rsid w:val="002B6631"/>
    <w:rsid w:val="002B67E4"/>
    <w:rsid w:val="002B76A5"/>
    <w:rsid w:val="002C0E23"/>
    <w:rsid w:val="002C4C4F"/>
    <w:rsid w:val="002C6034"/>
    <w:rsid w:val="002C69DE"/>
    <w:rsid w:val="002D195B"/>
    <w:rsid w:val="002D2A9E"/>
    <w:rsid w:val="002D2EC4"/>
    <w:rsid w:val="002E0825"/>
    <w:rsid w:val="002E0B3D"/>
    <w:rsid w:val="002E192D"/>
    <w:rsid w:val="002E2930"/>
    <w:rsid w:val="002E474B"/>
    <w:rsid w:val="002E5264"/>
    <w:rsid w:val="002E6C08"/>
    <w:rsid w:val="002E70F3"/>
    <w:rsid w:val="002F15AB"/>
    <w:rsid w:val="002F180D"/>
    <w:rsid w:val="002F388E"/>
    <w:rsid w:val="002F5271"/>
    <w:rsid w:val="002F7F1F"/>
    <w:rsid w:val="00301404"/>
    <w:rsid w:val="0030227D"/>
    <w:rsid w:val="00302B7E"/>
    <w:rsid w:val="00302CD3"/>
    <w:rsid w:val="003030FE"/>
    <w:rsid w:val="00303CBF"/>
    <w:rsid w:val="00305864"/>
    <w:rsid w:val="00305A33"/>
    <w:rsid w:val="00306ABD"/>
    <w:rsid w:val="00306DF4"/>
    <w:rsid w:val="00307E04"/>
    <w:rsid w:val="0031153A"/>
    <w:rsid w:val="00311C6E"/>
    <w:rsid w:val="00311E87"/>
    <w:rsid w:val="00312216"/>
    <w:rsid w:val="003128DF"/>
    <w:rsid w:val="00313A6D"/>
    <w:rsid w:val="00316B37"/>
    <w:rsid w:val="00321BDA"/>
    <w:rsid w:val="00323B5E"/>
    <w:rsid w:val="003247F3"/>
    <w:rsid w:val="003265DE"/>
    <w:rsid w:val="003307D4"/>
    <w:rsid w:val="003312CA"/>
    <w:rsid w:val="003341ED"/>
    <w:rsid w:val="0034043B"/>
    <w:rsid w:val="00340E48"/>
    <w:rsid w:val="00341D4A"/>
    <w:rsid w:val="00341DB8"/>
    <w:rsid w:val="0034206C"/>
    <w:rsid w:val="00343186"/>
    <w:rsid w:val="003431C9"/>
    <w:rsid w:val="00345AC5"/>
    <w:rsid w:val="00345EE7"/>
    <w:rsid w:val="00346897"/>
    <w:rsid w:val="00347E24"/>
    <w:rsid w:val="00350099"/>
    <w:rsid w:val="00350C87"/>
    <w:rsid w:val="00354E82"/>
    <w:rsid w:val="00355DAE"/>
    <w:rsid w:val="0036005E"/>
    <w:rsid w:val="00362759"/>
    <w:rsid w:val="003637A2"/>
    <w:rsid w:val="003638D9"/>
    <w:rsid w:val="003650DA"/>
    <w:rsid w:val="00365B0C"/>
    <w:rsid w:val="00367339"/>
    <w:rsid w:val="00367477"/>
    <w:rsid w:val="003678CF"/>
    <w:rsid w:val="00370854"/>
    <w:rsid w:val="00370F0A"/>
    <w:rsid w:val="00371C6F"/>
    <w:rsid w:val="0037328A"/>
    <w:rsid w:val="003809E8"/>
    <w:rsid w:val="00380CEB"/>
    <w:rsid w:val="00381AB4"/>
    <w:rsid w:val="003831C8"/>
    <w:rsid w:val="00383385"/>
    <w:rsid w:val="00384BB1"/>
    <w:rsid w:val="00385840"/>
    <w:rsid w:val="00386424"/>
    <w:rsid w:val="00386907"/>
    <w:rsid w:val="00386A45"/>
    <w:rsid w:val="00390A95"/>
    <w:rsid w:val="00393927"/>
    <w:rsid w:val="00393FCB"/>
    <w:rsid w:val="00395BE2"/>
    <w:rsid w:val="0039713C"/>
    <w:rsid w:val="003A2C73"/>
    <w:rsid w:val="003A2CB9"/>
    <w:rsid w:val="003A3364"/>
    <w:rsid w:val="003A6F08"/>
    <w:rsid w:val="003B0484"/>
    <w:rsid w:val="003B14B0"/>
    <w:rsid w:val="003B1791"/>
    <w:rsid w:val="003B4661"/>
    <w:rsid w:val="003B4D43"/>
    <w:rsid w:val="003B5082"/>
    <w:rsid w:val="003B63E1"/>
    <w:rsid w:val="003B70A9"/>
    <w:rsid w:val="003B72D5"/>
    <w:rsid w:val="003B73D5"/>
    <w:rsid w:val="003C0CE0"/>
    <w:rsid w:val="003C1C4D"/>
    <w:rsid w:val="003C1E72"/>
    <w:rsid w:val="003C28A6"/>
    <w:rsid w:val="003C45DE"/>
    <w:rsid w:val="003C5A78"/>
    <w:rsid w:val="003C6999"/>
    <w:rsid w:val="003C6A80"/>
    <w:rsid w:val="003C7473"/>
    <w:rsid w:val="003C74A3"/>
    <w:rsid w:val="003D00A3"/>
    <w:rsid w:val="003D024A"/>
    <w:rsid w:val="003D06A3"/>
    <w:rsid w:val="003D1ACF"/>
    <w:rsid w:val="003D1D28"/>
    <w:rsid w:val="003D39DE"/>
    <w:rsid w:val="003D4653"/>
    <w:rsid w:val="003D47E0"/>
    <w:rsid w:val="003D6665"/>
    <w:rsid w:val="003D7C53"/>
    <w:rsid w:val="003E05E4"/>
    <w:rsid w:val="003E05FD"/>
    <w:rsid w:val="003E07C4"/>
    <w:rsid w:val="003E0B7C"/>
    <w:rsid w:val="003E13BC"/>
    <w:rsid w:val="003E2199"/>
    <w:rsid w:val="003E2D8A"/>
    <w:rsid w:val="003E3867"/>
    <w:rsid w:val="003E5386"/>
    <w:rsid w:val="003E7DBC"/>
    <w:rsid w:val="003F37F6"/>
    <w:rsid w:val="003F3B10"/>
    <w:rsid w:val="003F660A"/>
    <w:rsid w:val="003F6654"/>
    <w:rsid w:val="003F67A9"/>
    <w:rsid w:val="003F792A"/>
    <w:rsid w:val="00405650"/>
    <w:rsid w:val="00405853"/>
    <w:rsid w:val="0040740F"/>
    <w:rsid w:val="00407AC6"/>
    <w:rsid w:val="00410234"/>
    <w:rsid w:val="00411C9F"/>
    <w:rsid w:val="00412CB8"/>
    <w:rsid w:val="00414F6A"/>
    <w:rsid w:val="004179C7"/>
    <w:rsid w:val="00422016"/>
    <w:rsid w:val="00422926"/>
    <w:rsid w:val="0042528C"/>
    <w:rsid w:val="00425335"/>
    <w:rsid w:val="0042555D"/>
    <w:rsid w:val="0042614E"/>
    <w:rsid w:val="004261BF"/>
    <w:rsid w:val="00426E4A"/>
    <w:rsid w:val="004270CB"/>
    <w:rsid w:val="004317E4"/>
    <w:rsid w:val="00432004"/>
    <w:rsid w:val="00433067"/>
    <w:rsid w:val="0043344C"/>
    <w:rsid w:val="0043762F"/>
    <w:rsid w:val="00437BD7"/>
    <w:rsid w:val="00440984"/>
    <w:rsid w:val="0044214E"/>
    <w:rsid w:val="00443D2B"/>
    <w:rsid w:val="0044574C"/>
    <w:rsid w:val="00446424"/>
    <w:rsid w:val="00447D24"/>
    <w:rsid w:val="00450087"/>
    <w:rsid w:val="0045018B"/>
    <w:rsid w:val="00450904"/>
    <w:rsid w:val="00450A70"/>
    <w:rsid w:val="00452278"/>
    <w:rsid w:val="00452352"/>
    <w:rsid w:val="004535B8"/>
    <w:rsid w:val="00454B05"/>
    <w:rsid w:val="0045540A"/>
    <w:rsid w:val="00455AF2"/>
    <w:rsid w:val="00455B64"/>
    <w:rsid w:val="004560B3"/>
    <w:rsid w:val="0045610E"/>
    <w:rsid w:val="004578E2"/>
    <w:rsid w:val="00462D50"/>
    <w:rsid w:val="00464AB8"/>
    <w:rsid w:val="00464F5A"/>
    <w:rsid w:val="00465E63"/>
    <w:rsid w:val="004677F4"/>
    <w:rsid w:val="00470745"/>
    <w:rsid w:val="004723FB"/>
    <w:rsid w:val="00472BCD"/>
    <w:rsid w:val="00472E30"/>
    <w:rsid w:val="00473089"/>
    <w:rsid w:val="004741F0"/>
    <w:rsid w:val="004756CE"/>
    <w:rsid w:val="00475F23"/>
    <w:rsid w:val="00476164"/>
    <w:rsid w:val="00477B5B"/>
    <w:rsid w:val="00481FFB"/>
    <w:rsid w:val="00483237"/>
    <w:rsid w:val="00484618"/>
    <w:rsid w:val="00484FC7"/>
    <w:rsid w:val="00485E36"/>
    <w:rsid w:val="0048671E"/>
    <w:rsid w:val="0049475C"/>
    <w:rsid w:val="00494C21"/>
    <w:rsid w:val="004968FF"/>
    <w:rsid w:val="00496D63"/>
    <w:rsid w:val="004A0B81"/>
    <w:rsid w:val="004A0CE1"/>
    <w:rsid w:val="004A140D"/>
    <w:rsid w:val="004A6C80"/>
    <w:rsid w:val="004B0829"/>
    <w:rsid w:val="004B2C13"/>
    <w:rsid w:val="004B494F"/>
    <w:rsid w:val="004B7DFD"/>
    <w:rsid w:val="004C0E8E"/>
    <w:rsid w:val="004C21FC"/>
    <w:rsid w:val="004C232B"/>
    <w:rsid w:val="004C4C54"/>
    <w:rsid w:val="004C65B7"/>
    <w:rsid w:val="004C7DAD"/>
    <w:rsid w:val="004D0749"/>
    <w:rsid w:val="004D2C91"/>
    <w:rsid w:val="004D2D0D"/>
    <w:rsid w:val="004D305F"/>
    <w:rsid w:val="004D462C"/>
    <w:rsid w:val="004D701C"/>
    <w:rsid w:val="004D7B35"/>
    <w:rsid w:val="004E221D"/>
    <w:rsid w:val="004E29D2"/>
    <w:rsid w:val="004E330F"/>
    <w:rsid w:val="004E33AE"/>
    <w:rsid w:val="004E43EC"/>
    <w:rsid w:val="004E4A35"/>
    <w:rsid w:val="004E4DAD"/>
    <w:rsid w:val="004E4EF8"/>
    <w:rsid w:val="004E649F"/>
    <w:rsid w:val="004E683A"/>
    <w:rsid w:val="004E6893"/>
    <w:rsid w:val="004E6E08"/>
    <w:rsid w:val="004E70CF"/>
    <w:rsid w:val="004F044D"/>
    <w:rsid w:val="004F1E79"/>
    <w:rsid w:val="004F2A8A"/>
    <w:rsid w:val="004F2B71"/>
    <w:rsid w:val="004F43A3"/>
    <w:rsid w:val="004F579A"/>
    <w:rsid w:val="004F5B93"/>
    <w:rsid w:val="004F6282"/>
    <w:rsid w:val="004F6716"/>
    <w:rsid w:val="004F6B90"/>
    <w:rsid w:val="0050122C"/>
    <w:rsid w:val="00502B51"/>
    <w:rsid w:val="00502F12"/>
    <w:rsid w:val="005065CC"/>
    <w:rsid w:val="00507208"/>
    <w:rsid w:val="00511815"/>
    <w:rsid w:val="005205B0"/>
    <w:rsid w:val="0052078C"/>
    <w:rsid w:val="0052112A"/>
    <w:rsid w:val="00522DAE"/>
    <w:rsid w:val="0052405C"/>
    <w:rsid w:val="00532349"/>
    <w:rsid w:val="005329B1"/>
    <w:rsid w:val="00534502"/>
    <w:rsid w:val="005360AA"/>
    <w:rsid w:val="00536F10"/>
    <w:rsid w:val="005408C2"/>
    <w:rsid w:val="005416A6"/>
    <w:rsid w:val="00541BC4"/>
    <w:rsid w:val="00543678"/>
    <w:rsid w:val="005461D7"/>
    <w:rsid w:val="005465BB"/>
    <w:rsid w:val="005474EC"/>
    <w:rsid w:val="00550A7F"/>
    <w:rsid w:val="005524D9"/>
    <w:rsid w:val="005531F6"/>
    <w:rsid w:val="0055366B"/>
    <w:rsid w:val="00553C78"/>
    <w:rsid w:val="005541E3"/>
    <w:rsid w:val="00555AB3"/>
    <w:rsid w:val="00556CD8"/>
    <w:rsid w:val="005575B6"/>
    <w:rsid w:val="005577C1"/>
    <w:rsid w:val="00560BCF"/>
    <w:rsid w:val="0056296F"/>
    <w:rsid w:val="00564CA6"/>
    <w:rsid w:val="00564E35"/>
    <w:rsid w:val="005660EB"/>
    <w:rsid w:val="00567997"/>
    <w:rsid w:val="005713A9"/>
    <w:rsid w:val="00572EA4"/>
    <w:rsid w:val="005734EE"/>
    <w:rsid w:val="00574918"/>
    <w:rsid w:val="005753A9"/>
    <w:rsid w:val="00576331"/>
    <w:rsid w:val="00576CE1"/>
    <w:rsid w:val="0058090D"/>
    <w:rsid w:val="00580D14"/>
    <w:rsid w:val="0058148F"/>
    <w:rsid w:val="005816D1"/>
    <w:rsid w:val="0058177E"/>
    <w:rsid w:val="00585011"/>
    <w:rsid w:val="005850E0"/>
    <w:rsid w:val="00585452"/>
    <w:rsid w:val="00587569"/>
    <w:rsid w:val="00587AB5"/>
    <w:rsid w:val="00587B09"/>
    <w:rsid w:val="00591582"/>
    <w:rsid w:val="00593AB4"/>
    <w:rsid w:val="00593B25"/>
    <w:rsid w:val="0059401B"/>
    <w:rsid w:val="00594483"/>
    <w:rsid w:val="0059453D"/>
    <w:rsid w:val="00595304"/>
    <w:rsid w:val="00596D26"/>
    <w:rsid w:val="005A096E"/>
    <w:rsid w:val="005A3193"/>
    <w:rsid w:val="005A3497"/>
    <w:rsid w:val="005A34E9"/>
    <w:rsid w:val="005A3C9F"/>
    <w:rsid w:val="005A7007"/>
    <w:rsid w:val="005B070E"/>
    <w:rsid w:val="005B3D40"/>
    <w:rsid w:val="005B470E"/>
    <w:rsid w:val="005B64AB"/>
    <w:rsid w:val="005C2441"/>
    <w:rsid w:val="005C2611"/>
    <w:rsid w:val="005C319E"/>
    <w:rsid w:val="005C394B"/>
    <w:rsid w:val="005C6363"/>
    <w:rsid w:val="005C6617"/>
    <w:rsid w:val="005C6AF2"/>
    <w:rsid w:val="005C7C93"/>
    <w:rsid w:val="005D0402"/>
    <w:rsid w:val="005D20CF"/>
    <w:rsid w:val="005D2D69"/>
    <w:rsid w:val="005D6456"/>
    <w:rsid w:val="005E00C2"/>
    <w:rsid w:val="005E0873"/>
    <w:rsid w:val="005E203A"/>
    <w:rsid w:val="005E3F01"/>
    <w:rsid w:val="005E5F19"/>
    <w:rsid w:val="005E6431"/>
    <w:rsid w:val="005F0A18"/>
    <w:rsid w:val="005F1739"/>
    <w:rsid w:val="005F414B"/>
    <w:rsid w:val="005F6686"/>
    <w:rsid w:val="005F66C7"/>
    <w:rsid w:val="00602C69"/>
    <w:rsid w:val="006034B9"/>
    <w:rsid w:val="00603CFB"/>
    <w:rsid w:val="00605463"/>
    <w:rsid w:val="0060764F"/>
    <w:rsid w:val="00607A01"/>
    <w:rsid w:val="0061030D"/>
    <w:rsid w:val="00610EB6"/>
    <w:rsid w:val="006116AA"/>
    <w:rsid w:val="00612124"/>
    <w:rsid w:val="00612E02"/>
    <w:rsid w:val="00614BFF"/>
    <w:rsid w:val="00615C0F"/>
    <w:rsid w:val="00616978"/>
    <w:rsid w:val="006223F6"/>
    <w:rsid w:val="0062388E"/>
    <w:rsid w:val="00625606"/>
    <w:rsid w:val="006263DE"/>
    <w:rsid w:val="006319D2"/>
    <w:rsid w:val="00633503"/>
    <w:rsid w:val="0063350F"/>
    <w:rsid w:val="00634E0C"/>
    <w:rsid w:val="006350AA"/>
    <w:rsid w:val="006355EB"/>
    <w:rsid w:val="0063688D"/>
    <w:rsid w:val="00637619"/>
    <w:rsid w:val="00643059"/>
    <w:rsid w:val="00645714"/>
    <w:rsid w:val="00645A0B"/>
    <w:rsid w:val="00645A93"/>
    <w:rsid w:val="00646BE5"/>
    <w:rsid w:val="0064713E"/>
    <w:rsid w:val="006478EB"/>
    <w:rsid w:val="00654CB5"/>
    <w:rsid w:val="00656190"/>
    <w:rsid w:val="00657C97"/>
    <w:rsid w:val="00661DF4"/>
    <w:rsid w:val="00662256"/>
    <w:rsid w:val="006624F6"/>
    <w:rsid w:val="00662C80"/>
    <w:rsid w:val="00663403"/>
    <w:rsid w:val="00665D0F"/>
    <w:rsid w:val="00671C61"/>
    <w:rsid w:val="00671F43"/>
    <w:rsid w:val="00672185"/>
    <w:rsid w:val="00672F7C"/>
    <w:rsid w:val="006731F7"/>
    <w:rsid w:val="0067708C"/>
    <w:rsid w:val="006770AE"/>
    <w:rsid w:val="0068137F"/>
    <w:rsid w:val="006820BB"/>
    <w:rsid w:val="0068290C"/>
    <w:rsid w:val="00682BB7"/>
    <w:rsid w:val="00682D01"/>
    <w:rsid w:val="00684AF1"/>
    <w:rsid w:val="00685F0B"/>
    <w:rsid w:val="0069194F"/>
    <w:rsid w:val="00691CC9"/>
    <w:rsid w:val="00692EC0"/>
    <w:rsid w:val="00694400"/>
    <w:rsid w:val="00694662"/>
    <w:rsid w:val="006955E7"/>
    <w:rsid w:val="00696BB8"/>
    <w:rsid w:val="00696DC8"/>
    <w:rsid w:val="006977EB"/>
    <w:rsid w:val="006A03F4"/>
    <w:rsid w:val="006A18BE"/>
    <w:rsid w:val="006A19A2"/>
    <w:rsid w:val="006A36CA"/>
    <w:rsid w:val="006A4696"/>
    <w:rsid w:val="006A49FE"/>
    <w:rsid w:val="006A4D5D"/>
    <w:rsid w:val="006A6538"/>
    <w:rsid w:val="006B166D"/>
    <w:rsid w:val="006B1EF6"/>
    <w:rsid w:val="006B22D0"/>
    <w:rsid w:val="006B2C46"/>
    <w:rsid w:val="006B310B"/>
    <w:rsid w:val="006B64A7"/>
    <w:rsid w:val="006B668B"/>
    <w:rsid w:val="006C517A"/>
    <w:rsid w:val="006C56D9"/>
    <w:rsid w:val="006C6900"/>
    <w:rsid w:val="006D0A1B"/>
    <w:rsid w:val="006D0FB7"/>
    <w:rsid w:val="006D209F"/>
    <w:rsid w:val="006D213F"/>
    <w:rsid w:val="006D26C9"/>
    <w:rsid w:val="006D3698"/>
    <w:rsid w:val="006D4B0D"/>
    <w:rsid w:val="006E1F54"/>
    <w:rsid w:val="006E355C"/>
    <w:rsid w:val="006E397D"/>
    <w:rsid w:val="006E3F7D"/>
    <w:rsid w:val="006E645E"/>
    <w:rsid w:val="006E6C85"/>
    <w:rsid w:val="006E7978"/>
    <w:rsid w:val="006F141A"/>
    <w:rsid w:val="006F25BE"/>
    <w:rsid w:val="006F73EC"/>
    <w:rsid w:val="006F7857"/>
    <w:rsid w:val="006F78D1"/>
    <w:rsid w:val="006F7AE1"/>
    <w:rsid w:val="00701F19"/>
    <w:rsid w:val="00704F62"/>
    <w:rsid w:val="007051AC"/>
    <w:rsid w:val="00706189"/>
    <w:rsid w:val="007116A4"/>
    <w:rsid w:val="00712F6F"/>
    <w:rsid w:val="00712FC5"/>
    <w:rsid w:val="0071357C"/>
    <w:rsid w:val="0071382B"/>
    <w:rsid w:val="00713947"/>
    <w:rsid w:val="0071646B"/>
    <w:rsid w:val="00717EDE"/>
    <w:rsid w:val="0072024E"/>
    <w:rsid w:val="00722172"/>
    <w:rsid w:val="00722F50"/>
    <w:rsid w:val="00725576"/>
    <w:rsid w:val="007313ED"/>
    <w:rsid w:val="0073402F"/>
    <w:rsid w:val="00734AA4"/>
    <w:rsid w:val="00737022"/>
    <w:rsid w:val="007443D5"/>
    <w:rsid w:val="00745160"/>
    <w:rsid w:val="00746FC3"/>
    <w:rsid w:val="007478EF"/>
    <w:rsid w:val="007512C7"/>
    <w:rsid w:val="007525A2"/>
    <w:rsid w:val="00752803"/>
    <w:rsid w:val="00755B0B"/>
    <w:rsid w:val="00756AAB"/>
    <w:rsid w:val="00760287"/>
    <w:rsid w:val="007631D2"/>
    <w:rsid w:val="00763313"/>
    <w:rsid w:val="0076411B"/>
    <w:rsid w:val="007677A6"/>
    <w:rsid w:val="00770721"/>
    <w:rsid w:val="00770C8D"/>
    <w:rsid w:val="0077173F"/>
    <w:rsid w:val="007738A3"/>
    <w:rsid w:val="00774ED7"/>
    <w:rsid w:val="00775CC0"/>
    <w:rsid w:val="00780914"/>
    <w:rsid w:val="007815D7"/>
    <w:rsid w:val="00782E4F"/>
    <w:rsid w:val="0078324C"/>
    <w:rsid w:val="00783E81"/>
    <w:rsid w:val="00784935"/>
    <w:rsid w:val="007877FB"/>
    <w:rsid w:val="00787C38"/>
    <w:rsid w:val="007901E1"/>
    <w:rsid w:val="00794B98"/>
    <w:rsid w:val="00795920"/>
    <w:rsid w:val="007960BD"/>
    <w:rsid w:val="00796212"/>
    <w:rsid w:val="007A1C93"/>
    <w:rsid w:val="007A4A55"/>
    <w:rsid w:val="007A5CE8"/>
    <w:rsid w:val="007A628A"/>
    <w:rsid w:val="007A6449"/>
    <w:rsid w:val="007A78D6"/>
    <w:rsid w:val="007B0094"/>
    <w:rsid w:val="007B0B4E"/>
    <w:rsid w:val="007B2492"/>
    <w:rsid w:val="007B3C5C"/>
    <w:rsid w:val="007B45BD"/>
    <w:rsid w:val="007B46C9"/>
    <w:rsid w:val="007B5027"/>
    <w:rsid w:val="007B65D8"/>
    <w:rsid w:val="007B6940"/>
    <w:rsid w:val="007C022C"/>
    <w:rsid w:val="007C06EB"/>
    <w:rsid w:val="007C1999"/>
    <w:rsid w:val="007D180B"/>
    <w:rsid w:val="007D1908"/>
    <w:rsid w:val="007D3BCE"/>
    <w:rsid w:val="007D3D9C"/>
    <w:rsid w:val="007D517C"/>
    <w:rsid w:val="007D61E9"/>
    <w:rsid w:val="007E0C0A"/>
    <w:rsid w:val="007E4C91"/>
    <w:rsid w:val="007E6AC3"/>
    <w:rsid w:val="007E6D16"/>
    <w:rsid w:val="007E7522"/>
    <w:rsid w:val="007F1AD3"/>
    <w:rsid w:val="007F323C"/>
    <w:rsid w:val="007F3EFD"/>
    <w:rsid w:val="007F6528"/>
    <w:rsid w:val="007F6940"/>
    <w:rsid w:val="007F695B"/>
    <w:rsid w:val="0080179A"/>
    <w:rsid w:val="00806545"/>
    <w:rsid w:val="00806FE6"/>
    <w:rsid w:val="00807C36"/>
    <w:rsid w:val="0081248E"/>
    <w:rsid w:val="00812969"/>
    <w:rsid w:val="00812D4F"/>
    <w:rsid w:val="00812E83"/>
    <w:rsid w:val="008138EF"/>
    <w:rsid w:val="00815248"/>
    <w:rsid w:val="0081587D"/>
    <w:rsid w:val="0081689B"/>
    <w:rsid w:val="00816F6F"/>
    <w:rsid w:val="00821D5A"/>
    <w:rsid w:val="008223A2"/>
    <w:rsid w:val="00823566"/>
    <w:rsid w:val="008243CF"/>
    <w:rsid w:val="008247B6"/>
    <w:rsid w:val="00826F50"/>
    <w:rsid w:val="0082767E"/>
    <w:rsid w:val="008306CF"/>
    <w:rsid w:val="0083271A"/>
    <w:rsid w:val="00832DF8"/>
    <w:rsid w:val="008334D7"/>
    <w:rsid w:val="0083741A"/>
    <w:rsid w:val="008405F2"/>
    <w:rsid w:val="00841100"/>
    <w:rsid w:val="008436A9"/>
    <w:rsid w:val="00844ABF"/>
    <w:rsid w:val="00847BEF"/>
    <w:rsid w:val="008501FE"/>
    <w:rsid w:val="00850BBF"/>
    <w:rsid w:val="0085300C"/>
    <w:rsid w:val="00854627"/>
    <w:rsid w:val="008552EA"/>
    <w:rsid w:val="008567BD"/>
    <w:rsid w:val="008571D4"/>
    <w:rsid w:val="008606F9"/>
    <w:rsid w:val="00864402"/>
    <w:rsid w:val="00866158"/>
    <w:rsid w:val="008667C4"/>
    <w:rsid w:val="0086720F"/>
    <w:rsid w:val="00870731"/>
    <w:rsid w:val="00871D26"/>
    <w:rsid w:val="00876C07"/>
    <w:rsid w:val="00880C4A"/>
    <w:rsid w:val="00884C63"/>
    <w:rsid w:val="00887A75"/>
    <w:rsid w:val="00890397"/>
    <w:rsid w:val="00890A93"/>
    <w:rsid w:val="00890F48"/>
    <w:rsid w:val="0089211D"/>
    <w:rsid w:val="0089295F"/>
    <w:rsid w:val="00894CFD"/>
    <w:rsid w:val="008951FC"/>
    <w:rsid w:val="00895515"/>
    <w:rsid w:val="00895DEA"/>
    <w:rsid w:val="008A06D4"/>
    <w:rsid w:val="008A1DEB"/>
    <w:rsid w:val="008A2381"/>
    <w:rsid w:val="008A2753"/>
    <w:rsid w:val="008A29A0"/>
    <w:rsid w:val="008A35B5"/>
    <w:rsid w:val="008A3737"/>
    <w:rsid w:val="008A4E8F"/>
    <w:rsid w:val="008A73D8"/>
    <w:rsid w:val="008B3590"/>
    <w:rsid w:val="008B3793"/>
    <w:rsid w:val="008C09BA"/>
    <w:rsid w:val="008C1CCD"/>
    <w:rsid w:val="008C2431"/>
    <w:rsid w:val="008C41C9"/>
    <w:rsid w:val="008C4255"/>
    <w:rsid w:val="008C4C57"/>
    <w:rsid w:val="008C4C6B"/>
    <w:rsid w:val="008C56AD"/>
    <w:rsid w:val="008C6E2F"/>
    <w:rsid w:val="008C76D9"/>
    <w:rsid w:val="008D19AF"/>
    <w:rsid w:val="008D1DF8"/>
    <w:rsid w:val="008D2250"/>
    <w:rsid w:val="008D3327"/>
    <w:rsid w:val="008D35E8"/>
    <w:rsid w:val="008D74EB"/>
    <w:rsid w:val="008E02CE"/>
    <w:rsid w:val="008E0AA6"/>
    <w:rsid w:val="008E0B75"/>
    <w:rsid w:val="008E1D9F"/>
    <w:rsid w:val="008E4060"/>
    <w:rsid w:val="008E6AF3"/>
    <w:rsid w:val="008E6F7B"/>
    <w:rsid w:val="008E7839"/>
    <w:rsid w:val="008F0A6B"/>
    <w:rsid w:val="008F3A0A"/>
    <w:rsid w:val="008F3C0D"/>
    <w:rsid w:val="008F44AF"/>
    <w:rsid w:val="008F5340"/>
    <w:rsid w:val="008F5978"/>
    <w:rsid w:val="008F6468"/>
    <w:rsid w:val="009005F4"/>
    <w:rsid w:val="00900DE8"/>
    <w:rsid w:val="00903F4D"/>
    <w:rsid w:val="00905819"/>
    <w:rsid w:val="00906997"/>
    <w:rsid w:val="00906BB6"/>
    <w:rsid w:val="00906BF8"/>
    <w:rsid w:val="00907017"/>
    <w:rsid w:val="0090741F"/>
    <w:rsid w:val="009101BD"/>
    <w:rsid w:val="0091051C"/>
    <w:rsid w:val="00910D5B"/>
    <w:rsid w:val="00911151"/>
    <w:rsid w:val="00911903"/>
    <w:rsid w:val="00911CF0"/>
    <w:rsid w:val="00912CD6"/>
    <w:rsid w:val="0091394D"/>
    <w:rsid w:val="0091457E"/>
    <w:rsid w:val="00914A9F"/>
    <w:rsid w:val="00917226"/>
    <w:rsid w:val="00917857"/>
    <w:rsid w:val="009204EA"/>
    <w:rsid w:val="009223BC"/>
    <w:rsid w:val="00926329"/>
    <w:rsid w:val="00927D93"/>
    <w:rsid w:val="009319D2"/>
    <w:rsid w:val="00932704"/>
    <w:rsid w:val="00935417"/>
    <w:rsid w:val="0093650C"/>
    <w:rsid w:val="0093674C"/>
    <w:rsid w:val="00936925"/>
    <w:rsid w:val="00942465"/>
    <w:rsid w:val="009429E7"/>
    <w:rsid w:val="00952C03"/>
    <w:rsid w:val="009531EE"/>
    <w:rsid w:val="00953C3D"/>
    <w:rsid w:val="009555A1"/>
    <w:rsid w:val="009574CE"/>
    <w:rsid w:val="00957630"/>
    <w:rsid w:val="00957681"/>
    <w:rsid w:val="00963977"/>
    <w:rsid w:val="00964D0F"/>
    <w:rsid w:val="00967FF2"/>
    <w:rsid w:val="00973899"/>
    <w:rsid w:val="009739A6"/>
    <w:rsid w:val="00974107"/>
    <w:rsid w:val="00974397"/>
    <w:rsid w:val="00975328"/>
    <w:rsid w:val="00976293"/>
    <w:rsid w:val="00976F76"/>
    <w:rsid w:val="009807E0"/>
    <w:rsid w:val="00983CE8"/>
    <w:rsid w:val="009865FE"/>
    <w:rsid w:val="00987998"/>
    <w:rsid w:val="00991766"/>
    <w:rsid w:val="0099402E"/>
    <w:rsid w:val="009959B0"/>
    <w:rsid w:val="00995D43"/>
    <w:rsid w:val="009968B6"/>
    <w:rsid w:val="00996F12"/>
    <w:rsid w:val="00997FEE"/>
    <w:rsid w:val="009A1B86"/>
    <w:rsid w:val="009A1FE6"/>
    <w:rsid w:val="009A2F20"/>
    <w:rsid w:val="009A40BF"/>
    <w:rsid w:val="009A4148"/>
    <w:rsid w:val="009A43FC"/>
    <w:rsid w:val="009A68D5"/>
    <w:rsid w:val="009B1DBB"/>
    <w:rsid w:val="009B20CD"/>
    <w:rsid w:val="009B31B3"/>
    <w:rsid w:val="009B4782"/>
    <w:rsid w:val="009B69B2"/>
    <w:rsid w:val="009C1022"/>
    <w:rsid w:val="009C1832"/>
    <w:rsid w:val="009C2481"/>
    <w:rsid w:val="009C27D0"/>
    <w:rsid w:val="009C394D"/>
    <w:rsid w:val="009C4591"/>
    <w:rsid w:val="009D0833"/>
    <w:rsid w:val="009D1375"/>
    <w:rsid w:val="009D31B8"/>
    <w:rsid w:val="009D3F5D"/>
    <w:rsid w:val="009D4E7D"/>
    <w:rsid w:val="009E2327"/>
    <w:rsid w:val="009E2970"/>
    <w:rsid w:val="009E34FC"/>
    <w:rsid w:val="009E3631"/>
    <w:rsid w:val="009E49E8"/>
    <w:rsid w:val="009E6991"/>
    <w:rsid w:val="009E69F3"/>
    <w:rsid w:val="009E7217"/>
    <w:rsid w:val="009E765A"/>
    <w:rsid w:val="009E767F"/>
    <w:rsid w:val="009F08AC"/>
    <w:rsid w:val="009F3F32"/>
    <w:rsid w:val="009F4773"/>
    <w:rsid w:val="009F55F5"/>
    <w:rsid w:val="009F6AD3"/>
    <w:rsid w:val="00A01A41"/>
    <w:rsid w:val="00A022C8"/>
    <w:rsid w:val="00A0231E"/>
    <w:rsid w:val="00A027BB"/>
    <w:rsid w:val="00A03E29"/>
    <w:rsid w:val="00A04405"/>
    <w:rsid w:val="00A05670"/>
    <w:rsid w:val="00A10B7C"/>
    <w:rsid w:val="00A114E7"/>
    <w:rsid w:val="00A1167D"/>
    <w:rsid w:val="00A11E4A"/>
    <w:rsid w:val="00A176D4"/>
    <w:rsid w:val="00A21562"/>
    <w:rsid w:val="00A2274B"/>
    <w:rsid w:val="00A245B6"/>
    <w:rsid w:val="00A25BCA"/>
    <w:rsid w:val="00A26BF6"/>
    <w:rsid w:val="00A271B9"/>
    <w:rsid w:val="00A27201"/>
    <w:rsid w:val="00A27926"/>
    <w:rsid w:val="00A304E9"/>
    <w:rsid w:val="00A36522"/>
    <w:rsid w:val="00A37DFA"/>
    <w:rsid w:val="00A40338"/>
    <w:rsid w:val="00A41F30"/>
    <w:rsid w:val="00A429D0"/>
    <w:rsid w:val="00A43C1A"/>
    <w:rsid w:val="00A46327"/>
    <w:rsid w:val="00A466E5"/>
    <w:rsid w:val="00A46F59"/>
    <w:rsid w:val="00A50BCE"/>
    <w:rsid w:val="00A5129B"/>
    <w:rsid w:val="00A539EC"/>
    <w:rsid w:val="00A54DFD"/>
    <w:rsid w:val="00A55173"/>
    <w:rsid w:val="00A57519"/>
    <w:rsid w:val="00A62CA5"/>
    <w:rsid w:val="00A638AC"/>
    <w:rsid w:val="00A63CE0"/>
    <w:rsid w:val="00A651E4"/>
    <w:rsid w:val="00A66B90"/>
    <w:rsid w:val="00A676C1"/>
    <w:rsid w:val="00A6797A"/>
    <w:rsid w:val="00A70630"/>
    <w:rsid w:val="00A723CF"/>
    <w:rsid w:val="00A74462"/>
    <w:rsid w:val="00A766D2"/>
    <w:rsid w:val="00A7676E"/>
    <w:rsid w:val="00A76D73"/>
    <w:rsid w:val="00A80043"/>
    <w:rsid w:val="00A80335"/>
    <w:rsid w:val="00A82340"/>
    <w:rsid w:val="00A8492C"/>
    <w:rsid w:val="00A86718"/>
    <w:rsid w:val="00A913D6"/>
    <w:rsid w:val="00A934BA"/>
    <w:rsid w:val="00A936AA"/>
    <w:rsid w:val="00A93C66"/>
    <w:rsid w:val="00A9728F"/>
    <w:rsid w:val="00AA1D05"/>
    <w:rsid w:val="00AA40C0"/>
    <w:rsid w:val="00AA4FD6"/>
    <w:rsid w:val="00AA53AA"/>
    <w:rsid w:val="00AA7591"/>
    <w:rsid w:val="00AB36AF"/>
    <w:rsid w:val="00AB4444"/>
    <w:rsid w:val="00AB648B"/>
    <w:rsid w:val="00AC04F0"/>
    <w:rsid w:val="00AC3963"/>
    <w:rsid w:val="00AC560E"/>
    <w:rsid w:val="00AD011D"/>
    <w:rsid w:val="00AD04A5"/>
    <w:rsid w:val="00AD07EB"/>
    <w:rsid w:val="00AD0CD5"/>
    <w:rsid w:val="00AD294F"/>
    <w:rsid w:val="00AD3B94"/>
    <w:rsid w:val="00AD6FEC"/>
    <w:rsid w:val="00AD744F"/>
    <w:rsid w:val="00AD79FC"/>
    <w:rsid w:val="00AE3463"/>
    <w:rsid w:val="00AE34B3"/>
    <w:rsid w:val="00AE5633"/>
    <w:rsid w:val="00AE5B1B"/>
    <w:rsid w:val="00AE7548"/>
    <w:rsid w:val="00AE7E98"/>
    <w:rsid w:val="00AF07A1"/>
    <w:rsid w:val="00AF1540"/>
    <w:rsid w:val="00AF184B"/>
    <w:rsid w:val="00AF1E41"/>
    <w:rsid w:val="00AF254D"/>
    <w:rsid w:val="00AF292B"/>
    <w:rsid w:val="00AF4A80"/>
    <w:rsid w:val="00AF55F5"/>
    <w:rsid w:val="00AF68D0"/>
    <w:rsid w:val="00AF6A25"/>
    <w:rsid w:val="00B0089C"/>
    <w:rsid w:val="00B009D5"/>
    <w:rsid w:val="00B01E09"/>
    <w:rsid w:val="00B03356"/>
    <w:rsid w:val="00B0566F"/>
    <w:rsid w:val="00B064E8"/>
    <w:rsid w:val="00B06A7F"/>
    <w:rsid w:val="00B112A1"/>
    <w:rsid w:val="00B11C4B"/>
    <w:rsid w:val="00B13854"/>
    <w:rsid w:val="00B138C7"/>
    <w:rsid w:val="00B140B2"/>
    <w:rsid w:val="00B14E0D"/>
    <w:rsid w:val="00B169C9"/>
    <w:rsid w:val="00B1731C"/>
    <w:rsid w:val="00B20DF7"/>
    <w:rsid w:val="00B21322"/>
    <w:rsid w:val="00B214EF"/>
    <w:rsid w:val="00B223D8"/>
    <w:rsid w:val="00B23724"/>
    <w:rsid w:val="00B23EE6"/>
    <w:rsid w:val="00B25502"/>
    <w:rsid w:val="00B27C01"/>
    <w:rsid w:val="00B30451"/>
    <w:rsid w:val="00B339F7"/>
    <w:rsid w:val="00B36EC0"/>
    <w:rsid w:val="00B40149"/>
    <w:rsid w:val="00B42274"/>
    <w:rsid w:val="00B42543"/>
    <w:rsid w:val="00B43CD0"/>
    <w:rsid w:val="00B43E11"/>
    <w:rsid w:val="00B44140"/>
    <w:rsid w:val="00B44CE5"/>
    <w:rsid w:val="00B44E13"/>
    <w:rsid w:val="00B4651F"/>
    <w:rsid w:val="00B47258"/>
    <w:rsid w:val="00B478E8"/>
    <w:rsid w:val="00B5327F"/>
    <w:rsid w:val="00B5346D"/>
    <w:rsid w:val="00B54193"/>
    <w:rsid w:val="00B54F17"/>
    <w:rsid w:val="00B5577D"/>
    <w:rsid w:val="00B60606"/>
    <w:rsid w:val="00B6105A"/>
    <w:rsid w:val="00B61807"/>
    <w:rsid w:val="00B62C94"/>
    <w:rsid w:val="00B63177"/>
    <w:rsid w:val="00B641A9"/>
    <w:rsid w:val="00B6556D"/>
    <w:rsid w:val="00B665C9"/>
    <w:rsid w:val="00B66687"/>
    <w:rsid w:val="00B670EE"/>
    <w:rsid w:val="00B735FD"/>
    <w:rsid w:val="00B76750"/>
    <w:rsid w:val="00B773A2"/>
    <w:rsid w:val="00B804DE"/>
    <w:rsid w:val="00B809C6"/>
    <w:rsid w:val="00B8162D"/>
    <w:rsid w:val="00B818DD"/>
    <w:rsid w:val="00B8209F"/>
    <w:rsid w:val="00B82D93"/>
    <w:rsid w:val="00B82EC0"/>
    <w:rsid w:val="00B84E20"/>
    <w:rsid w:val="00B85427"/>
    <w:rsid w:val="00B86534"/>
    <w:rsid w:val="00B90C96"/>
    <w:rsid w:val="00B91CC2"/>
    <w:rsid w:val="00B92E96"/>
    <w:rsid w:val="00B94038"/>
    <w:rsid w:val="00B966D8"/>
    <w:rsid w:val="00B96E45"/>
    <w:rsid w:val="00B97962"/>
    <w:rsid w:val="00BA0E4D"/>
    <w:rsid w:val="00BA0FA0"/>
    <w:rsid w:val="00BA1447"/>
    <w:rsid w:val="00BA3574"/>
    <w:rsid w:val="00BA3BB4"/>
    <w:rsid w:val="00BA4D67"/>
    <w:rsid w:val="00BA51EE"/>
    <w:rsid w:val="00BA5355"/>
    <w:rsid w:val="00BA5E5C"/>
    <w:rsid w:val="00BA5F6F"/>
    <w:rsid w:val="00BA77D2"/>
    <w:rsid w:val="00BA7F6B"/>
    <w:rsid w:val="00BB21E9"/>
    <w:rsid w:val="00BB2F4C"/>
    <w:rsid w:val="00BB3399"/>
    <w:rsid w:val="00BB4CDD"/>
    <w:rsid w:val="00BB4DE7"/>
    <w:rsid w:val="00BB7CF3"/>
    <w:rsid w:val="00BC1D19"/>
    <w:rsid w:val="00BC21BA"/>
    <w:rsid w:val="00BC2658"/>
    <w:rsid w:val="00BC52D5"/>
    <w:rsid w:val="00BC5CA9"/>
    <w:rsid w:val="00BC7835"/>
    <w:rsid w:val="00BD02B3"/>
    <w:rsid w:val="00BD0BF1"/>
    <w:rsid w:val="00BD11B9"/>
    <w:rsid w:val="00BD1543"/>
    <w:rsid w:val="00BD317B"/>
    <w:rsid w:val="00BD3514"/>
    <w:rsid w:val="00BD3544"/>
    <w:rsid w:val="00BE087C"/>
    <w:rsid w:val="00BE0C72"/>
    <w:rsid w:val="00BE0D15"/>
    <w:rsid w:val="00BE15F2"/>
    <w:rsid w:val="00BE4E1E"/>
    <w:rsid w:val="00BE6AF2"/>
    <w:rsid w:val="00BF2ABE"/>
    <w:rsid w:val="00BF4754"/>
    <w:rsid w:val="00BF4C32"/>
    <w:rsid w:val="00BF51B7"/>
    <w:rsid w:val="00BF63C9"/>
    <w:rsid w:val="00BF79D4"/>
    <w:rsid w:val="00C0062E"/>
    <w:rsid w:val="00C006D1"/>
    <w:rsid w:val="00C03D69"/>
    <w:rsid w:val="00C05238"/>
    <w:rsid w:val="00C06CDD"/>
    <w:rsid w:val="00C07E3E"/>
    <w:rsid w:val="00C119D2"/>
    <w:rsid w:val="00C137EE"/>
    <w:rsid w:val="00C13B02"/>
    <w:rsid w:val="00C140A8"/>
    <w:rsid w:val="00C14573"/>
    <w:rsid w:val="00C1474E"/>
    <w:rsid w:val="00C16F6A"/>
    <w:rsid w:val="00C21528"/>
    <w:rsid w:val="00C24D56"/>
    <w:rsid w:val="00C27524"/>
    <w:rsid w:val="00C30833"/>
    <w:rsid w:val="00C30898"/>
    <w:rsid w:val="00C32D12"/>
    <w:rsid w:val="00C3391D"/>
    <w:rsid w:val="00C3436C"/>
    <w:rsid w:val="00C35BD1"/>
    <w:rsid w:val="00C414FE"/>
    <w:rsid w:val="00C42B80"/>
    <w:rsid w:val="00C42B88"/>
    <w:rsid w:val="00C43DAD"/>
    <w:rsid w:val="00C4486A"/>
    <w:rsid w:val="00C45FD2"/>
    <w:rsid w:val="00C46F37"/>
    <w:rsid w:val="00C47374"/>
    <w:rsid w:val="00C507FE"/>
    <w:rsid w:val="00C532C7"/>
    <w:rsid w:val="00C5494A"/>
    <w:rsid w:val="00C54F65"/>
    <w:rsid w:val="00C62224"/>
    <w:rsid w:val="00C62459"/>
    <w:rsid w:val="00C63342"/>
    <w:rsid w:val="00C63B13"/>
    <w:rsid w:val="00C645DC"/>
    <w:rsid w:val="00C66D5E"/>
    <w:rsid w:val="00C70235"/>
    <w:rsid w:val="00C7038D"/>
    <w:rsid w:val="00C70700"/>
    <w:rsid w:val="00C70728"/>
    <w:rsid w:val="00C7167B"/>
    <w:rsid w:val="00C7409D"/>
    <w:rsid w:val="00C77C75"/>
    <w:rsid w:val="00C808D8"/>
    <w:rsid w:val="00C81D2B"/>
    <w:rsid w:val="00C8559D"/>
    <w:rsid w:val="00C93743"/>
    <w:rsid w:val="00C9529E"/>
    <w:rsid w:val="00C957D3"/>
    <w:rsid w:val="00C97513"/>
    <w:rsid w:val="00C97C74"/>
    <w:rsid w:val="00CA0115"/>
    <w:rsid w:val="00CA49E8"/>
    <w:rsid w:val="00CA78AB"/>
    <w:rsid w:val="00CB4876"/>
    <w:rsid w:val="00CB53B5"/>
    <w:rsid w:val="00CB5747"/>
    <w:rsid w:val="00CB65CD"/>
    <w:rsid w:val="00CC7D6C"/>
    <w:rsid w:val="00CD1AD9"/>
    <w:rsid w:val="00CD2041"/>
    <w:rsid w:val="00CD3E31"/>
    <w:rsid w:val="00CD467C"/>
    <w:rsid w:val="00CD5003"/>
    <w:rsid w:val="00CD563B"/>
    <w:rsid w:val="00CD61B3"/>
    <w:rsid w:val="00CE112C"/>
    <w:rsid w:val="00CE2B1E"/>
    <w:rsid w:val="00CF1026"/>
    <w:rsid w:val="00CF443B"/>
    <w:rsid w:val="00CF4A9A"/>
    <w:rsid w:val="00CF4BB1"/>
    <w:rsid w:val="00CF696D"/>
    <w:rsid w:val="00D01741"/>
    <w:rsid w:val="00D0294B"/>
    <w:rsid w:val="00D03254"/>
    <w:rsid w:val="00D05F78"/>
    <w:rsid w:val="00D06A4B"/>
    <w:rsid w:val="00D06B3A"/>
    <w:rsid w:val="00D07A8B"/>
    <w:rsid w:val="00D10720"/>
    <w:rsid w:val="00D10C2A"/>
    <w:rsid w:val="00D145D5"/>
    <w:rsid w:val="00D14681"/>
    <w:rsid w:val="00D15E68"/>
    <w:rsid w:val="00D17B75"/>
    <w:rsid w:val="00D20A73"/>
    <w:rsid w:val="00D21135"/>
    <w:rsid w:val="00D22C48"/>
    <w:rsid w:val="00D231D5"/>
    <w:rsid w:val="00D23A12"/>
    <w:rsid w:val="00D24103"/>
    <w:rsid w:val="00D242E7"/>
    <w:rsid w:val="00D2499A"/>
    <w:rsid w:val="00D25EB1"/>
    <w:rsid w:val="00D27F37"/>
    <w:rsid w:val="00D30436"/>
    <w:rsid w:val="00D30FD9"/>
    <w:rsid w:val="00D330FD"/>
    <w:rsid w:val="00D340FA"/>
    <w:rsid w:val="00D34BD1"/>
    <w:rsid w:val="00D34E88"/>
    <w:rsid w:val="00D37525"/>
    <w:rsid w:val="00D375DF"/>
    <w:rsid w:val="00D404CB"/>
    <w:rsid w:val="00D410A8"/>
    <w:rsid w:val="00D444BB"/>
    <w:rsid w:val="00D44FAE"/>
    <w:rsid w:val="00D45992"/>
    <w:rsid w:val="00D46959"/>
    <w:rsid w:val="00D47145"/>
    <w:rsid w:val="00D4799C"/>
    <w:rsid w:val="00D479CA"/>
    <w:rsid w:val="00D504D6"/>
    <w:rsid w:val="00D50FA5"/>
    <w:rsid w:val="00D52F5B"/>
    <w:rsid w:val="00D53B65"/>
    <w:rsid w:val="00D54213"/>
    <w:rsid w:val="00D556DF"/>
    <w:rsid w:val="00D57244"/>
    <w:rsid w:val="00D57A99"/>
    <w:rsid w:val="00D57DA8"/>
    <w:rsid w:val="00D61057"/>
    <w:rsid w:val="00D61955"/>
    <w:rsid w:val="00D63577"/>
    <w:rsid w:val="00D64720"/>
    <w:rsid w:val="00D64B20"/>
    <w:rsid w:val="00D661B7"/>
    <w:rsid w:val="00D67927"/>
    <w:rsid w:val="00D723E9"/>
    <w:rsid w:val="00D7391C"/>
    <w:rsid w:val="00D763DD"/>
    <w:rsid w:val="00D76721"/>
    <w:rsid w:val="00D769CD"/>
    <w:rsid w:val="00D809BE"/>
    <w:rsid w:val="00D84291"/>
    <w:rsid w:val="00D85937"/>
    <w:rsid w:val="00D87A08"/>
    <w:rsid w:val="00D90727"/>
    <w:rsid w:val="00D946E1"/>
    <w:rsid w:val="00D97813"/>
    <w:rsid w:val="00DA0673"/>
    <w:rsid w:val="00DA1206"/>
    <w:rsid w:val="00DA5DCC"/>
    <w:rsid w:val="00DA732E"/>
    <w:rsid w:val="00DB0793"/>
    <w:rsid w:val="00DB22B8"/>
    <w:rsid w:val="00DB2769"/>
    <w:rsid w:val="00DB2F72"/>
    <w:rsid w:val="00DB35F7"/>
    <w:rsid w:val="00DB50CD"/>
    <w:rsid w:val="00DB5B5D"/>
    <w:rsid w:val="00DB755C"/>
    <w:rsid w:val="00DC029B"/>
    <w:rsid w:val="00DC12D8"/>
    <w:rsid w:val="00DC473F"/>
    <w:rsid w:val="00DC5809"/>
    <w:rsid w:val="00DC5846"/>
    <w:rsid w:val="00DC6CDA"/>
    <w:rsid w:val="00DC6E9E"/>
    <w:rsid w:val="00DD1DF3"/>
    <w:rsid w:val="00DD5538"/>
    <w:rsid w:val="00DD63E6"/>
    <w:rsid w:val="00DD7393"/>
    <w:rsid w:val="00DE057C"/>
    <w:rsid w:val="00DE0D00"/>
    <w:rsid w:val="00DE1D27"/>
    <w:rsid w:val="00DE2E48"/>
    <w:rsid w:val="00DE67E5"/>
    <w:rsid w:val="00DE6F03"/>
    <w:rsid w:val="00DE75D8"/>
    <w:rsid w:val="00DF0F9E"/>
    <w:rsid w:val="00DF152A"/>
    <w:rsid w:val="00DF36CF"/>
    <w:rsid w:val="00DF4A61"/>
    <w:rsid w:val="00DF5A71"/>
    <w:rsid w:val="00DF5BF5"/>
    <w:rsid w:val="00DF60C6"/>
    <w:rsid w:val="00DF724B"/>
    <w:rsid w:val="00E069E7"/>
    <w:rsid w:val="00E06A69"/>
    <w:rsid w:val="00E1155C"/>
    <w:rsid w:val="00E13309"/>
    <w:rsid w:val="00E13A85"/>
    <w:rsid w:val="00E13E2A"/>
    <w:rsid w:val="00E14001"/>
    <w:rsid w:val="00E1540D"/>
    <w:rsid w:val="00E21A4D"/>
    <w:rsid w:val="00E21F29"/>
    <w:rsid w:val="00E22AEE"/>
    <w:rsid w:val="00E23149"/>
    <w:rsid w:val="00E231E2"/>
    <w:rsid w:val="00E2647F"/>
    <w:rsid w:val="00E269DC"/>
    <w:rsid w:val="00E2798A"/>
    <w:rsid w:val="00E30B3F"/>
    <w:rsid w:val="00E31DAF"/>
    <w:rsid w:val="00E331C5"/>
    <w:rsid w:val="00E336ED"/>
    <w:rsid w:val="00E34241"/>
    <w:rsid w:val="00E36DE8"/>
    <w:rsid w:val="00E37764"/>
    <w:rsid w:val="00E40D8F"/>
    <w:rsid w:val="00E41029"/>
    <w:rsid w:val="00E42E38"/>
    <w:rsid w:val="00E4518B"/>
    <w:rsid w:val="00E46630"/>
    <w:rsid w:val="00E47399"/>
    <w:rsid w:val="00E47FCB"/>
    <w:rsid w:val="00E508CD"/>
    <w:rsid w:val="00E5109B"/>
    <w:rsid w:val="00E51707"/>
    <w:rsid w:val="00E532CC"/>
    <w:rsid w:val="00E54146"/>
    <w:rsid w:val="00E541BD"/>
    <w:rsid w:val="00E54B91"/>
    <w:rsid w:val="00E5639A"/>
    <w:rsid w:val="00E5738C"/>
    <w:rsid w:val="00E578DB"/>
    <w:rsid w:val="00E6462C"/>
    <w:rsid w:val="00E66954"/>
    <w:rsid w:val="00E671E6"/>
    <w:rsid w:val="00E71995"/>
    <w:rsid w:val="00E733C9"/>
    <w:rsid w:val="00E73781"/>
    <w:rsid w:val="00E7494F"/>
    <w:rsid w:val="00E76ACC"/>
    <w:rsid w:val="00E77B6C"/>
    <w:rsid w:val="00E83E51"/>
    <w:rsid w:val="00E84164"/>
    <w:rsid w:val="00E852F0"/>
    <w:rsid w:val="00E90BC2"/>
    <w:rsid w:val="00E91B61"/>
    <w:rsid w:val="00E92999"/>
    <w:rsid w:val="00E9384E"/>
    <w:rsid w:val="00E96CDA"/>
    <w:rsid w:val="00EA1392"/>
    <w:rsid w:val="00EA2E3A"/>
    <w:rsid w:val="00EA3B2E"/>
    <w:rsid w:val="00EA4B37"/>
    <w:rsid w:val="00EA5AEA"/>
    <w:rsid w:val="00EA727C"/>
    <w:rsid w:val="00EA7E60"/>
    <w:rsid w:val="00EB0D3A"/>
    <w:rsid w:val="00EB3E38"/>
    <w:rsid w:val="00EB4F76"/>
    <w:rsid w:val="00EB6166"/>
    <w:rsid w:val="00EB7297"/>
    <w:rsid w:val="00EB7EBB"/>
    <w:rsid w:val="00EC05E6"/>
    <w:rsid w:val="00EC09FE"/>
    <w:rsid w:val="00EC0AE5"/>
    <w:rsid w:val="00EC0D40"/>
    <w:rsid w:val="00EC1912"/>
    <w:rsid w:val="00EC1F4A"/>
    <w:rsid w:val="00EC347B"/>
    <w:rsid w:val="00ED1A56"/>
    <w:rsid w:val="00ED2734"/>
    <w:rsid w:val="00ED60AC"/>
    <w:rsid w:val="00EE0499"/>
    <w:rsid w:val="00EE0DEB"/>
    <w:rsid w:val="00EE24E5"/>
    <w:rsid w:val="00EE2F02"/>
    <w:rsid w:val="00EE2F9B"/>
    <w:rsid w:val="00EE390D"/>
    <w:rsid w:val="00EE4604"/>
    <w:rsid w:val="00EE4B76"/>
    <w:rsid w:val="00EE4EE8"/>
    <w:rsid w:val="00EE5715"/>
    <w:rsid w:val="00EF0D35"/>
    <w:rsid w:val="00EF0F82"/>
    <w:rsid w:val="00EF39A7"/>
    <w:rsid w:val="00EF5659"/>
    <w:rsid w:val="00EF594C"/>
    <w:rsid w:val="00EF7C84"/>
    <w:rsid w:val="00F01900"/>
    <w:rsid w:val="00F01A8E"/>
    <w:rsid w:val="00F01BFA"/>
    <w:rsid w:val="00F02D9F"/>
    <w:rsid w:val="00F04410"/>
    <w:rsid w:val="00F07DBC"/>
    <w:rsid w:val="00F127E8"/>
    <w:rsid w:val="00F146DE"/>
    <w:rsid w:val="00F14C9D"/>
    <w:rsid w:val="00F14EBC"/>
    <w:rsid w:val="00F15BFB"/>
    <w:rsid w:val="00F15DB3"/>
    <w:rsid w:val="00F20054"/>
    <w:rsid w:val="00F2022A"/>
    <w:rsid w:val="00F2038D"/>
    <w:rsid w:val="00F2041D"/>
    <w:rsid w:val="00F24D98"/>
    <w:rsid w:val="00F25930"/>
    <w:rsid w:val="00F2679C"/>
    <w:rsid w:val="00F327D3"/>
    <w:rsid w:val="00F32E9D"/>
    <w:rsid w:val="00F36704"/>
    <w:rsid w:val="00F36CE3"/>
    <w:rsid w:val="00F40729"/>
    <w:rsid w:val="00F410E6"/>
    <w:rsid w:val="00F447D3"/>
    <w:rsid w:val="00F45160"/>
    <w:rsid w:val="00F52B5A"/>
    <w:rsid w:val="00F531C2"/>
    <w:rsid w:val="00F53C8E"/>
    <w:rsid w:val="00F53EFA"/>
    <w:rsid w:val="00F57BEF"/>
    <w:rsid w:val="00F60EA5"/>
    <w:rsid w:val="00F61DF5"/>
    <w:rsid w:val="00F621A5"/>
    <w:rsid w:val="00F62465"/>
    <w:rsid w:val="00F63124"/>
    <w:rsid w:val="00F6347C"/>
    <w:rsid w:val="00F636CE"/>
    <w:rsid w:val="00F6476A"/>
    <w:rsid w:val="00F65445"/>
    <w:rsid w:val="00F65FFD"/>
    <w:rsid w:val="00F6607C"/>
    <w:rsid w:val="00F6736F"/>
    <w:rsid w:val="00F7011D"/>
    <w:rsid w:val="00F70715"/>
    <w:rsid w:val="00F73027"/>
    <w:rsid w:val="00F73715"/>
    <w:rsid w:val="00F73976"/>
    <w:rsid w:val="00F74DEF"/>
    <w:rsid w:val="00F7619E"/>
    <w:rsid w:val="00F80229"/>
    <w:rsid w:val="00F8051C"/>
    <w:rsid w:val="00F85235"/>
    <w:rsid w:val="00F854F2"/>
    <w:rsid w:val="00F87D6F"/>
    <w:rsid w:val="00F90434"/>
    <w:rsid w:val="00F909BA"/>
    <w:rsid w:val="00F90A68"/>
    <w:rsid w:val="00F90D9E"/>
    <w:rsid w:val="00F92047"/>
    <w:rsid w:val="00F92082"/>
    <w:rsid w:val="00F9255D"/>
    <w:rsid w:val="00F929D1"/>
    <w:rsid w:val="00F92AF8"/>
    <w:rsid w:val="00F93EF7"/>
    <w:rsid w:val="00F94859"/>
    <w:rsid w:val="00F95591"/>
    <w:rsid w:val="00FA08F5"/>
    <w:rsid w:val="00FA25D7"/>
    <w:rsid w:val="00FA4139"/>
    <w:rsid w:val="00FA4363"/>
    <w:rsid w:val="00FA597B"/>
    <w:rsid w:val="00FA611C"/>
    <w:rsid w:val="00FA785E"/>
    <w:rsid w:val="00FB0D28"/>
    <w:rsid w:val="00FB0F13"/>
    <w:rsid w:val="00FB269D"/>
    <w:rsid w:val="00FB3675"/>
    <w:rsid w:val="00FB3E20"/>
    <w:rsid w:val="00FB4D3C"/>
    <w:rsid w:val="00FC105A"/>
    <w:rsid w:val="00FC13BC"/>
    <w:rsid w:val="00FC1AF2"/>
    <w:rsid w:val="00FC1F47"/>
    <w:rsid w:val="00FC28B6"/>
    <w:rsid w:val="00FC3522"/>
    <w:rsid w:val="00FC4537"/>
    <w:rsid w:val="00FC4B0D"/>
    <w:rsid w:val="00FC5567"/>
    <w:rsid w:val="00FC645F"/>
    <w:rsid w:val="00FC6A49"/>
    <w:rsid w:val="00FC77C7"/>
    <w:rsid w:val="00FD053A"/>
    <w:rsid w:val="00FD0627"/>
    <w:rsid w:val="00FD3F5E"/>
    <w:rsid w:val="00FD7B8A"/>
    <w:rsid w:val="00FD7BFC"/>
    <w:rsid w:val="00FE16FB"/>
    <w:rsid w:val="00FE1F44"/>
    <w:rsid w:val="00FE2B9F"/>
    <w:rsid w:val="00FE5C4D"/>
    <w:rsid w:val="00FE62F2"/>
    <w:rsid w:val="00FE7D1F"/>
    <w:rsid w:val="00FF01A0"/>
    <w:rsid w:val="00FF1D8A"/>
    <w:rsid w:val="00FF383E"/>
    <w:rsid w:val="00FF38B5"/>
    <w:rsid w:val="00FF4CD1"/>
    <w:rsid w:val="00FF4E1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D2"/>
    <w:pPr>
      <w:spacing w:after="12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C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E69F3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71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D7BF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D7BF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BF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92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C77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7C7"/>
  </w:style>
  <w:style w:type="paragraph" w:styleId="a9">
    <w:name w:val="header"/>
    <w:basedOn w:val="a"/>
    <w:link w:val="aa"/>
    <w:uiPriority w:val="99"/>
    <w:unhideWhenUsed/>
    <w:rsid w:val="00FC77C7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FC77C7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semiHidden/>
    <w:unhideWhenUsed/>
    <w:rsid w:val="00FC77C7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C77C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"/>
    <w:rsid w:val="009E69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1C4D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d">
    <w:name w:val="Hyperlink"/>
    <w:basedOn w:val="a0"/>
    <w:uiPriority w:val="99"/>
    <w:unhideWhenUsed/>
    <w:rsid w:val="00A706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17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Krasavchikova</dc:creator>
  <cp:lastModifiedBy>WS-J2</cp:lastModifiedBy>
  <cp:revision>41</cp:revision>
  <cp:lastPrinted>2013-06-14T07:40:00Z</cp:lastPrinted>
  <dcterms:created xsi:type="dcterms:W3CDTF">2013-05-27T09:22:00Z</dcterms:created>
  <dcterms:modified xsi:type="dcterms:W3CDTF">2017-02-07T12:08:00Z</dcterms:modified>
</cp:coreProperties>
</file>