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E9" w:rsidRPr="00120251" w:rsidRDefault="00FA6DE9" w:rsidP="00FA6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</w:pPr>
      <w:r w:rsidRPr="0012025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38.02.03 Операционная деятельность в логистике</w:t>
      </w:r>
    </w:p>
    <w:p w:rsidR="00FA6DE9" w:rsidRDefault="00FA6DE9" w:rsidP="00FA6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r w:rsidRPr="00120251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Квалификация - операционный логист</w:t>
      </w:r>
    </w:p>
    <w:p w:rsidR="00FA6DE9" w:rsidRDefault="00FA6DE9" w:rsidP="00FA6DE9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</w:pPr>
    </w:p>
    <w:p w:rsidR="00FA6DE9" w:rsidRDefault="00FA6DE9" w:rsidP="00FA6DE9">
      <w:pPr>
        <w:pStyle w:val="ConsPlusNormal"/>
        <w:jc w:val="both"/>
      </w:pPr>
      <w:r w:rsidRPr="00120251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t>Область профессиональной деятельности:</w:t>
      </w:r>
      <w:r>
        <w:t xml:space="preserve"> </w:t>
      </w:r>
    </w:p>
    <w:p w:rsidR="00FA6DE9" w:rsidRPr="00120251" w:rsidRDefault="00FA6DE9" w:rsidP="00FA6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251">
        <w:rPr>
          <w:rFonts w:ascii="Times New Roman" w:hAnsi="Times New Roman" w:cs="Times New Roman"/>
          <w:sz w:val="28"/>
          <w:szCs w:val="28"/>
        </w:rPr>
        <w:t>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  <w:proofErr w:type="gramEnd"/>
    </w:p>
    <w:p w:rsidR="00FA6DE9" w:rsidRDefault="00FA6DE9" w:rsidP="00FA6DE9">
      <w:pPr>
        <w:pStyle w:val="ConsPlusNormal"/>
        <w:jc w:val="both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</w:pPr>
    </w:p>
    <w:p w:rsidR="00FA6DE9" w:rsidRPr="00120251" w:rsidRDefault="00FA6DE9" w:rsidP="00FA6DE9">
      <w:pPr>
        <w:pStyle w:val="ConsPlusNormal"/>
        <w:jc w:val="both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</w:pPr>
      <w:r w:rsidRPr="00120251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t>Объектами профессиональной деятельности являются:</w:t>
      </w:r>
    </w:p>
    <w:p w:rsidR="00FA6DE9" w:rsidRPr="00120251" w:rsidRDefault="00FA6DE9" w:rsidP="00FA6DE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80010</wp:posOffset>
            </wp:positionV>
            <wp:extent cx="3606800" cy="2416810"/>
            <wp:effectExtent l="19050" t="0" r="0" b="0"/>
            <wp:wrapTight wrapText="bothSides">
              <wp:wrapPolygon edited="0">
                <wp:start x="-114" y="0"/>
                <wp:lineTo x="-114" y="21452"/>
                <wp:lineTo x="21562" y="21452"/>
                <wp:lineTo x="21562" y="0"/>
                <wp:lineTo x="-114" y="0"/>
              </wp:wrapPolygon>
            </wp:wrapTight>
            <wp:docPr id="79" name="Рисунок 79" descr="http://gtc.bks.by/wp-content/uploads/2017/01/5b9a3f795045924e7693367447169f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gtc.bks.by/wp-content/uploads/2017/01/5b9a3f795045924e7693367447169f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251">
        <w:rPr>
          <w:rFonts w:ascii="Times New Roman" w:hAnsi="Times New Roman" w:cs="Times New Roman"/>
          <w:sz w:val="28"/>
          <w:szCs w:val="28"/>
        </w:rPr>
        <w:t>материальные (товарные, финансовые, кадровые) потоки и ресурсы;</w:t>
      </w:r>
    </w:p>
    <w:p w:rsidR="00FA6DE9" w:rsidRPr="00120251" w:rsidRDefault="00FA6DE9" w:rsidP="00FA6DE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251">
        <w:rPr>
          <w:rFonts w:ascii="Times New Roman" w:hAnsi="Times New Roman" w:cs="Times New Roman"/>
          <w:sz w:val="28"/>
          <w:szCs w:val="28"/>
        </w:rPr>
        <w:t>нематериальные (информационные, временные, сервисные) потоки и ресурсы;</w:t>
      </w:r>
    </w:p>
    <w:p w:rsidR="00FA6DE9" w:rsidRPr="00120251" w:rsidRDefault="00FA6DE9" w:rsidP="00FA6DE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251">
        <w:rPr>
          <w:rFonts w:ascii="Times New Roman" w:hAnsi="Times New Roman" w:cs="Times New Roman"/>
          <w:sz w:val="28"/>
          <w:szCs w:val="28"/>
        </w:rPr>
        <w:t>системы товародвижения;</w:t>
      </w:r>
    </w:p>
    <w:p w:rsidR="00FA6DE9" w:rsidRPr="00120251" w:rsidRDefault="00FA6DE9" w:rsidP="00FA6DE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251">
        <w:rPr>
          <w:rFonts w:ascii="Times New Roman" w:hAnsi="Times New Roman" w:cs="Times New Roman"/>
          <w:sz w:val="28"/>
          <w:szCs w:val="28"/>
        </w:rPr>
        <w:t>производственные и сбытовые системы;</w:t>
      </w:r>
    </w:p>
    <w:p w:rsidR="00FA6DE9" w:rsidRDefault="00FA6DE9" w:rsidP="00FA6DE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251">
        <w:rPr>
          <w:rFonts w:ascii="Times New Roman" w:hAnsi="Times New Roman" w:cs="Times New Roman"/>
          <w:sz w:val="28"/>
          <w:szCs w:val="28"/>
        </w:rP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FA6DE9" w:rsidRPr="00120251" w:rsidRDefault="00FA6DE9" w:rsidP="00FA6DE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6DE9" w:rsidRPr="00120251" w:rsidRDefault="00FA6DE9" w:rsidP="00FA6DE9">
      <w:pPr>
        <w:pStyle w:val="ConsPlusNormal"/>
        <w:jc w:val="both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</w:pPr>
      <w:r w:rsidRPr="00120251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t>Операционный логист готовится к следующим видам деятельности:</w:t>
      </w:r>
    </w:p>
    <w:p w:rsidR="00FA6DE9" w:rsidRPr="00120251" w:rsidRDefault="00FA6DE9" w:rsidP="00FA6DE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251">
        <w:rPr>
          <w:rFonts w:ascii="Times New Roman" w:hAnsi="Times New Roman" w:cs="Times New Roman"/>
          <w:sz w:val="28"/>
          <w:szCs w:val="28"/>
        </w:rPr>
        <w:t xml:space="preserve">Планирование и организация </w:t>
      </w:r>
      <w:proofErr w:type="spellStart"/>
      <w:r w:rsidRPr="00120251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120251">
        <w:rPr>
          <w:rFonts w:ascii="Times New Roman" w:hAnsi="Times New Roman" w:cs="Times New Roman"/>
          <w:sz w:val="28"/>
          <w:szCs w:val="28"/>
        </w:rPr>
        <w:t xml:space="preserve"> процесса в организациях (в подразделениях) различных сфер деятельности.</w:t>
      </w:r>
    </w:p>
    <w:p w:rsidR="00FA6DE9" w:rsidRPr="00120251" w:rsidRDefault="00FA6DE9" w:rsidP="00FA6DE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25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20251">
        <w:rPr>
          <w:rFonts w:ascii="Times New Roman" w:hAnsi="Times New Roman" w:cs="Times New Roman"/>
          <w:sz w:val="28"/>
          <w:szCs w:val="28"/>
        </w:rPr>
        <w:t>логистическими</w:t>
      </w:r>
      <w:proofErr w:type="spellEnd"/>
      <w:r w:rsidRPr="00120251">
        <w:rPr>
          <w:rFonts w:ascii="Times New Roman" w:hAnsi="Times New Roman" w:cs="Times New Roman"/>
          <w:sz w:val="28"/>
          <w:szCs w:val="28"/>
        </w:rPr>
        <w:t xml:space="preserve"> процессами в закупках, производстве и распределении.</w:t>
      </w:r>
    </w:p>
    <w:p w:rsidR="00FA6DE9" w:rsidRPr="00120251" w:rsidRDefault="00FA6DE9" w:rsidP="00FA6DE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251">
        <w:rPr>
          <w:rFonts w:ascii="Times New Roman" w:hAnsi="Times New Roman" w:cs="Times New Roman"/>
          <w:sz w:val="28"/>
          <w:szCs w:val="28"/>
        </w:rPr>
        <w:t>Оптимизация ресурсов организации (подразделения), связанных с управлением материальными и нематериальными потоками.</w:t>
      </w:r>
    </w:p>
    <w:p w:rsidR="00FA6DE9" w:rsidRPr="00120251" w:rsidRDefault="00FA6DE9" w:rsidP="00FA6DE9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251">
        <w:rPr>
          <w:rFonts w:ascii="Times New Roman" w:hAnsi="Times New Roman" w:cs="Times New Roman"/>
          <w:sz w:val="28"/>
          <w:szCs w:val="28"/>
        </w:rPr>
        <w:t xml:space="preserve">Оценка эффективности работы </w:t>
      </w:r>
      <w:proofErr w:type="spellStart"/>
      <w:r w:rsidRPr="00120251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120251">
        <w:rPr>
          <w:rFonts w:ascii="Times New Roman" w:hAnsi="Times New Roman" w:cs="Times New Roman"/>
          <w:sz w:val="28"/>
          <w:szCs w:val="28"/>
        </w:rPr>
        <w:t xml:space="preserve"> систем и контроль </w:t>
      </w:r>
      <w:proofErr w:type="spellStart"/>
      <w:r w:rsidRPr="00120251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120251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FA6DE9" w:rsidRPr="00120251" w:rsidRDefault="00FA6DE9" w:rsidP="00FA6DE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6DE9" w:rsidRPr="009E2EE4" w:rsidRDefault="00FA6DE9" w:rsidP="00FA6D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</w:pPr>
      <w:r w:rsidRPr="009E2EE4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Срок обучения (очное обучение):</w:t>
      </w:r>
      <w:r w:rsidRPr="00C377AF">
        <w:t xml:space="preserve"> </w:t>
      </w:r>
    </w:p>
    <w:p w:rsidR="00FA6DE9" w:rsidRDefault="00FA6DE9" w:rsidP="00FA6DE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</w:pPr>
      <w:r w:rsidRPr="001202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 базе 9 классов – 2 г. 10 мес.</w:t>
      </w:r>
      <w:r w:rsidRPr="00120251">
        <w:t xml:space="preserve"> </w:t>
      </w:r>
    </w:p>
    <w:p w:rsidR="004B34FE" w:rsidRDefault="004B34FE"/>
    <w:sectPr w:rsidR="004B34FE" w:rsidSect="004B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0B2F"/>
    <w:multiLevelType w:val="hybridMultilevel"/>
    <w:tmpl w:val="706AF852"/>
    <w:lvl w:ilvl="0" w:tplc="F93E8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6DE9"/>
    <w:rsid w:val="0001077F"/>
    <w:rsid w:val="000338A5"/>
    <w:rsid w:val="004B34FE"/>
    <w:rsid w:val="00956A23"/>
    <w:rsid w:val="00A51577"/>
    <w:rsid w:val="00CC3A2E"/>
    <w:rsid w:val="00DB436B"/>
    <w:rsid w:val="00E636E6"/>
    <w:rsid w:val="00E802F8"/>
    <w:rsid w:val="00F908C7"/>
    <w:rsid w:val="00FA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E9"/>
    <w:pPr>
      <w:ind w:left="720"/>
      <w:contextualSpacing/>
    </w:pPr>
  </w:style>
  <w:style w:type="paragraph" w:customStyle="1" w:styleId="ConsPlusNormal">
    <w:name w:val="ConsPlusNormal"/>
    <w:rsid w:val="00FA6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2018-05-29T11:18:00Z</dcterms:created>
  <dcterms:modified xsi:type="dcterms:W3CDTF">2018-05-29T11:18:00Z</dcterms:modified>
</cp:coreProperties>
</file>