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72" w:rsidRPr="00E75572" w:rsidRDefault="00E75572" w:rsidP="00E755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5572">
        <w:rPr>
          <w:rFonts w:ascii="Times New Roman" w:hAnsi="Times New Roman" w:cs="Times New Roman"/>
          <w:b/>
          <w:sz w:val="28"/>
          <w:szCs w:val="28"/>
        </w:rPr>
        <w:t>Инструкция для родителей обучающихся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ГПОУ ЯО </w:t>
      </w:r>
      <w:r w:rsidRPr="00E75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Ярославского торгово-экономического колледжа</w:t>
      </w:r>
      <w:r w:rsidRPr="00E75572">
        <w:rPr>
          <w:rFonts w:ascii="Times New Roman" w:hAnsi="Times New Roman" w:cs="Times New Roman"/>
          <w:sz w:val="28"/>
          <w:szCs w:val="28"/>
        </w:rPr>
        <w:t xml:space="preserve"> по переходу на обучение с применением электронного обучения и дистанционных образовательных технологий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 xml:space="preserve">С  целью  снижения  рисков  распространения  новой  </w:t>
      </w:r>
      <w:proofErr w:type="spellStart"/>
      <w:r w:rsidRPr="00E7557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75572">
        <w:rPr>
          <w:rFonts w:ascii="Times New Roman" w:hAnsi="Times New Roman" w:cs="Times New Roman"/>
          <w:sz w:val="28"/>
          <w:szCs w:val="28"/>
        </w:rPr>
        <w:t xml:space="preserve"> инфекции  с 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E75572">
        <w:rPr>
          <w:rFonts w:ascii="Times New Roman" w:hAnsi="Times New Roman" w:cs="Times New Roman"/>
          <w:sz w:val="28"/>
          <w:szCs w:val="28"/>
        </w:rPr>
        <w:t>2020  года  в  колледже  реализация  образовательных  программ  будет  осуществляться исключительно в электронной информационно-образовательной среде.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 xml:space="preserve">Для  реализации  указанной  формы  обучения  обучающийся  должен  быть  обеспечен необходимыми  техническими  средствами  (планшет,  ноутбук,  компьютер,  возможность работы в сети «Интернет», необходимые электронные ресурсы, приложения). 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 xml:space="preserve">В  условиях  перехода  на  электронное  обучение  и  дистанционные  образовательные технологии все необходимые учебные материалы с перечнем интернет – ресурсов указаны в заданиях преподавателей, размещаемых на сайте колледжа 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>Для прохождения дистанционного обучения необходимо: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>–  Организовать  дома  удобное  рабочее  место  для  студента  (стол,  стул,  компьютер  с интернетом).  Если  компьютера  нет,  то  желательно  наличие  у  студента  телефона  с интернетом, чтобы получать задания и консультации преподавателя по электронной почте или в специальном чате.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>– Знать расписание занятий на каждый день.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>– Поддержать своего студента в правильном настрое на учебу.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>–  Интересоваться, как проходит обучение,  взаимодействовать с  классным 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72">
        <w:rPr>
          <w:rFonts w:ascii="Times New Roman" w:hAnsi="Times New Roman" w:cs="Times New Roman"/>
          <w:sz w:val="28"/>
          <w:szCs w:val="28"/>
        </w:rPr>
        <w:t>учебной группы и преподавателями колледжа.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>–  Для  обеспечения  занятости  обучающегося  в  свободное  от  дистанционного  обучения время  необходимо  организовать  разъяснительную  беседу  с  детьми  о  режиме  посещения общественных ме</w:t>
      </w:r>
      <w:proofErr w:type="gramStart"/>
      <w:r w:rsidRPr="00E75572"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 w:rsidRPr="00E75572">
        <w:rPr>
          <w:rFonts w:ascii="Times New Roman" w:hAnsi="Times New Roman" w:cs="Times New Roman"/>
          <w:sz w:val="28"/>
          <w:szCs w:val="28"/>
        </w:rPr>
        <w:t xml:space="preserve">ожный эпидемиологический период и обеспечить информирование о  виртуальных  </w:t>
      </w:r>
      <w:proofErr w:type="spellStart"/>
      <w:r w:rsidRPr="00E7557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E75572">
        <w:rPr>
          <w:rFonts w:ascii="Times New Roman" w:hAnsi="Times New Roman" w:cs="Times New Roman"/>
          <w:sz w:val="28"/>
          <w:szCs w:val="28"/>
        </w:rPr>
        <w:t xml:space="preserve">  мероприятиях  воспитательного  характера  в  соответствии  с психофизиологическими и возрастными особенностями обучающихся.</w:t>
      </w:r>
    </w:p>
    <w:p w:rsidR="00E75572" w:rsidRDefault="00E75572" w:rsidP="00E75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72" w:rsidRDefault="00E75572" w:rsidP="00E75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13B" w:rsidRPr="00E75572" w:rsidRDefault="00E75572" w:rsidP="00E755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572">
        <w:rPr>
          <w:rFonts w:ascii="Times New Roman" w:hAnsi="Times New Roman" w:cs="Times New Roman"/>
          <w:b/>
          <w:sz w:val="32"/>
          <w:szCs w:val="32"/>
        </w:rPr>
        <w:t>Дистанционное обучение – не каникулы, а продолжение обучения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75572">
        <w:rPr>
          <w:rFonts w:ascii="Times New Roman" w:hAnsi="Times New Roman" w:cs="Times New Roman"/>
          <w:b/>
          <w:sz w:val="32"/>
          <w:szCs w:val="32"/>
        </w:rPr>
        <w:t>другом формате!</w:t>
      </w:r>
    </w:p>
    <w:sectPr w:rsidR="00ED013B" w:rsidRPr="00E75572" w:rsidSect="00ED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75572"/>
    <w:rsid w:val="00E37775"/>
    <w:rsid w:val="00E75572"/>
    <w:rsid w:val="00ED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2020-03-27T14:47:00Z</dcterms:created>
  <dcterms:modified xsi:type="dcterms:W3CDTF">2020-03-27T15:01:00Z</dcterms:modified>
</cp:coreProperties>
</file>