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AC" w:rsidRPr="00BC16E7" w:rsidRDefault="00DE049A" w:rsidP="00BC16E7">
      <w:pPr>
        <w:spacing w:after="0" w:line="240" w:lineRule="auto"/>
        <w:jc w:val="both"/>
        <w:rPr>
          <w:rFonts w:ascii="Times New Roman" w:hAnsi="Times New Roman" w:cs="Times New Roman"/>
          <w:sz w:val="24"/>
          <w:szCs w:val="24"/>
        </w:rPr>
      </w:pPr>
      <w:r>
        <w:rPr>
          <w:rFonts w:ascii="Times New Roman" w:eastAsia="Arial Unicode MS" w:hAnsi="Times New Roman" w:cs="Times New Roman"/>
          <w:noProof/>
          <w:sz w:val="28"/>
          <w:szCs w:val="28"/>
          <w:lang w:eastAsia="ru-RU"/>
        </w:rPr>
        <w:drawing>
          <wp:inline distT="0" distB="0" distL="0" distR="0">
            <wp:extent cx="5943600" cy="6467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6467475"/>
                    </a:xfrm>
                    <a:prstGeom prst="rect">
                      <a:avLst/>
                    </a:prstGeom>
                    <a:noFill/>
                    <a:ln w="9525">
                      <a:noFill/>
                      <a:miter lim="800000"/>
                      <a:headEnd/>
                      <a:tailEnd/>
                    </a:ln>
                  </pic:spPr>
                </pic:pic>
              </a:graphicData>
            </a:graphic>
          </wp:inline>
        </w:drawing>
      </w:r>
    </w:p>
    <w:p w:rsidR="00DE049A" w:rsidRDefault="00DE049A" w:rsidP="00CA1D19">
      <w:pPr>
        <w:spacing w:after="0" w:line="240" w:lineRule="auto"/>
        <w:ind w:firstLine="709"/>
        <w:jc w:val="center"/>
        <w:rPr>
          <w:rFonts w:ascii="Times New Roman" w:hAnsi="Times New Roman" w:cs="Times New Roman"/>
          <w:b/>
          <w:sz w:val="24"/>
          <w:szCs w:val="24"/>
          <w:lang w:val="en-US"/>
        </w:rPr>
      </w:pPr>
    </w:p>
    <w:p w:rsidR="00DE049A" w:rsidRDefault="00DE049A" w:rsidP="00CA1D19">
      <w:pPr>
        <w:spacing w:after="0" w:line="240" w:lineRule="auto"/>
        <w:ind w:firstLine="709"/>
        <w:jc w:val="center"/>
        <w:rPr>
          <w:rFonts w:ascii="Times New Roman" w:hAnsi="Times New Roman" w:cs="Times New Roman"/>
          <w:b/>
          <w:sz w:val="24"/>
          <w:szCs w:val="24"/>
          <w:lang w:val="en-US"/>
        </w:rPr>
      </w:pPr>
    </w:p>
    <w:p w:rsidR="00DE049A" w:rsidRDefault="00DE049A" w:rsidP="00CA1D19">
      <w:pPr>
        <w:spacing w:after="0" w:line="240" w:lineRule="auto"/>
        <w:ind w:firstLine="709"/>
        <w:jc w:val="center"/>
        <w:rPr>
          <w:rFonts w:ascii="Times New Roman" w:hAnsi="Times New Roman" w:cs="Times New Roman"/>
          <w:b/>
          <w:sz w:val="24"/>
          <w:szCs w:val="24"/>
          <w:lang w:val="en-US"/>
        </w:rPr>
      </w:pPr>
    </w:p>
    <w:p w:rsidR="00DE049A" w:rsidRDefault="00DE049A" w:rsidP="00CA1D19">
      <w:pPr>
        <w:spacing w:after="0" w:line="240" w:lineRule="auto"/>
        <w:ind w:firstLine="709"/>
        <w:jc w:val="center"/>
        <w:rPr>
          <w:rFonts w:ascii="Times New Roman" w:hAnsi="Times New Roman" w:cs="Times New Roman"/>
          <w:b/>
          <w:sz w:val="24"/>
          <w:szCs w:val="24"/>
          <w:lang w:val="en-US"/>
        </w:rPr>
      </w:pPr>
    </w:p>
    <w:p w:rsidR="00DE049A" w:rsidRDefault="00DE049A" w:rsidP="00CA1D19">
      <w:pPr>
        <w:spacing w:after="0" w:line="240" w:lineRule="auto"/>
        <w:ind w:firstLine="709"/>
        <w:jc w:val="center"/>
        <w:rPr>
          <w:rFonts w:ascii="Times New Roman" w:hAnsi="Times New Roman" w:cs="Times New Roman"/>
          <w:b/>
          <w:sz w:val="24"/>
          <w:szCs w:val="24"/>
          <w:lang w:val="en-US"/>
        </w:rPr>
      </w:pPr>
    </w:p>
    <w:p w:rsidR="00DE049A" w:rsidRDefault="00DE049A" w:rsidP="00CA1D19">
      <w:pPr>
        <w:spacing w:after="0" w:line="240" w:lineRule="auto"/>
        <w:ind w:firstLine="709"/>
        <w:jc w:val="center"/>
        <w:rPr>
          <w:rFonts w:ascii="Times New Roman" w:hAnsi="Times New Roman" w:cs="Times New Roman"/>
          <w:b/>
          <w:sz w:val="24"/>
          <w:szCs w:val="24"/>
          <w:lang w:val="en-US"/>
        </w:rPr>
      </w:pPr>
    </w:p>
    <w:p w:rsidR="00DE049A" w:rsidRDefault="00DE049A" w:rsidP="00CA1D19">
      <w:pPr>
        <w:spacing w:after="0" w:line="240" w:lineRule="auto"/>
        <w:ind w:firstLine="709"/>
        <w:jc w:val="center"/>
        <w:rPr>
          <w:rFonts w:ascii="Times New Roman" w:hAnsi="Times New Roman" w:cs="Times New Roman"/>
          <w:b/>
          <w:sz w:val="24"/>
          <w:szCs w:val="24"/>
          <w:lang w:val="en-US"/>
        </w:rPr>
      </w:pPr>
    </w:p>
    <w:p w:rsidR="00DE049A" w:rsidRDefault="00DE049A" w:rsidP="00CA1D19">
      <w:pPr>
        <w:spacing w:after="0" w:line="240" w:lineRule="auto"/>
        <w:ind w:firstLine="709"/>
        <w:jc w:val="center"/>
        <w:rPr>
          <w:rFonts w:ascii="Times New Roman" w:hAnsi="Times New Roman" w:cs="Times New Roman"/>
          <w:b/>
          <w:sz w:val="24"/>
          <w:szCs w:val="24"/>
          <w:lang w:val="en-US"/>
        </w:rPr>
      </w:pPr>
    </w:p>
    <w:p w:rsidR="00DE049A" w:rsidRDefault="00DE049A" w:rsidP="00CA1D19">
      <w:pPr>
        <w:spacing w:after="0" w:line="240" w:lineRule="auto"/>
        <w:ind w:firstLine="709"/>
        <w:jc w:val="center"/>
        <w:rPr>
          <w:rFonts w:ascii="Times New Roman" w:hAnsi="Times New Roman" w:cs="Times New Roman"/>
          <w:b/>
          <w:sz w:val="24"/>
          <w:szCs w:val="24"/>
          <w:lang w:val="en-US"/>
        </w:rPr>
      </w:pPr>
    </w:p>
    <w:p w:rsidR="00DE049A" w:rsidRDefault="00DE049A" w:rsidP="00CA1D19">
      <w:pPr>
        <w:spacing w:after="0" w:line="240" w:lineRule="auto"/>
        <w:ind w:firstLine="709"/>
        <w:jc w:val="center"/>
        <w:rPr>
          <w:rFonts w:ascii="Times New Roman" w:hAnsi="Times New Roman" w:cs="Times New Roman"/>
          <w:b/>
          <w:sz w:val="24"/>
          <w:szCs w:val="24"/>
          <w:lang w:val="en-US"/>
        </w:rPr>
      </w:pPr>
    </w:p>
    <w:p w:rsidR="00DE049A" w:rsidRDefault="00DE049A" w:rsidP="00CA1D19">
      <w:pPr>
        <w:spacing w:after="0" w:line="240" w:lineRule="auto"/>
        <w:ind w:firstLine="709"/>
        <w:jc w:val="center"/>
        <w:rPr>
          <w:rFonts w:ascii="Times New Roman" w:hAnsi="Times New Roman" w:cs="Times New Roman"/>
          <w:b/>
          <w:sz w:val="24"/>
          <w:szCs w:val="24"/>
          <w:lang w:val="en-US"/>
        </w:rPr>
      </w:pPr>
    </w:p>
    <w:p w:rsidR="00DE049A" w:rsidRDefault="00DE049A" w:rsidP="00CA1D19">
      <w:pPr>
        <w:spacing w:after="0" w:line="240" w:lineRule="auto"/>
        <w:ind w:firstLine="709"/>
        <w:jc w:val="center"/>
        <w:rPr>
          <w:rFonts w:ascii="Times New Roman" w:hAnsi="Times New Roman" w:cs="Times New Roman"/>
          <w:b/>
          <w:sz w:val="24"/>
          <w:szCs w:val="24"/>
          <w:lang w:val="en-US"/>
        </w:rPr>
      </w:pPr>
    </w:p>
    <w:p w:rsidR="00DE049A" w:rsidRDefault="00DE049A" w:rsidP="00CA1D19">
      <w:pPr>
        <w:spacing w:after="0" w:line="240" w:lineRule="auto"/>
        <w:ind w:firstLine="709"/>
        <w:jc w:val="center"/>
        <w:rPr>
          <w:rFonts w:ascii="Times New Roman" w:hAnsi="Times New Roman" w:cs="Times New Roman"/>
          <w:b/>
          <w:sz w:val="24"/>
          <w:szCs w:val="24"/>
          <w:lang w:val="en-US"/>
        </w:rPr>
      </w:pPr>
    </w:p>
    <w:p w:rsidR="00DE049A" w:rsidRDefault="00DE049A" w:rsidP="00CA1D19">
      <w:pPr>
        <w:spacing w:after="0" w:line="240" w:lineRule="auto"/>
        <w:ind w:firstLine="709"/>
        <w:jc w:val="center"/>
        <w:rPr>
          <w:rFonts w:ascii="Times New Roman" w:hAnsi="Times New Roman" w:cs="Times New Roman"/>
          <w:b/>
          <w:sz w:val="24"/>
          <w:szCs w:val="24"/>
          <w:lang w:val="en-US"/>
        </w:rPr>
      </w:pPr>
    </w:p>
    <w:p w:rsidR="00DE049A" w:rsidRDefault="00DE049A" w:rsidP="00CA1D19">
      <w:pPr>
        <w:spacing w:after="0" w:line="240" w:lineRule="auto"/>
        <w:ind w:firstLine="709"/>
        <w:jc w:val="center"/>
        <w:rPr>
          <w:rFonts w:ascii="Times New Roman" w:hAnsi="Times New Roman" w:cs="Times New Roman"/>
          <w:b/>
          <w:sz w:val="24"/>
          <w:szCs w:val="24"/>
          <w:lang w:val="en-US"/>
        </w:rPr>
      </w:pPr>
    </w:p>
    <w:p w:rsidR="00B16D58" w:rsidRPr="006245DE" w:rsidRDefault="001647AE" w:rsidP="00CA1D19">
      <w:pPr>
        <w:spacing w:after="0" w:line="240" w:lineRule="auto"/>
        <w:ind w:firstLine="709"/>
        <w:jc w:val="center"/>
        <w:rPr>
          <w:rFonts w:ascii="Times New Roman" w:hAnsi="Times New Roman" w:cs="Times New Roman"/>
          <w:b/>
          <w:sz w:val="24"/>
          <w:szCs w:val="24"/>
        </w:rPr>
      </w:pPr>
      <w:r w:rsidRPr="006245DE">
        <w:rPr>
          <w:rFonts w:ascii="Times New Roman" w:hAnsi="Times New Roman" w:cs="Times New Roman"/>
          <w:b/>
          <w:sz w:val="24"/>
          <w:szCs w:val="24"/>
        </w:rPr>
        <w:lastRenderedPageBreak/>
        <w:t>1. Общие положения</w:t>
      </w:r>
    </w:p>
    <w:p w:rsidR="00B16D58" w:rsidRPr="006245DE" w:rsidRDefault="00B16D58" w:rsidP="00CA1D19">
      <w:pPr>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1. Настояще</w:t>
      </w:r>
      <w:r w:rsidR="00FA1ACC">
        <w:rPr>
          <w:rFonts w:ascii="Times New Roman" w:hAnsi="Times New Roman" w:cs="Times New Roman"/>
          <w:sz w:val="24"/>
          <w:szCs w:val="24"/>
        </w:rPr>
        <w:t>е П</w:t>
      </w:r>
      <w:r w:rsidR="00FA2FFE" w:rsidRPr="006245DE">
        <w:rPr>
          <w:rFonts w:ascii="Times New Roman" w:hAnsi="Times New Roman" w:cs="Times New Roman"/>
          <w:sz w:val="24"/>
          <w:szCs w:val="24"/>
        </w:rPr>
        <w:t>оложение разработано в соответствии со следующими документами:</w:t>
      </w:r>
    </w:p>
    <w:p w:rsidR="00B16D58" w:rsidRPr="006245DE" w:rsidRDefault="00FA2FFE" w:rsidP="00CA1D19">
      <w:pPr>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 Федеральный закон Российской Федерации от</w:t>
      </w:r>
      <w:r w:rsidR="00B16D58" w:rsidRPr="006245DE">
        <w:rPr>
          <w:rFonts w:ascii="Times New Roman" w:hAnsi="Times New Roman" w:cs="Times New Roman"/>
          <w:sz w:val="24"/>
          <w:szCs w:val="24"/>
        </w:rPr>
        <w:t xml:space="preserve"> </w:t>
      </w:r>
      <w:r w:rsidR="001647AE" w:rsidRPr="006245DE">
        <w:rPr>
          <w:rFonts w:ascii="Times New Roman" w:hAnsi="Times New Roman" w:cs="Times New Roman"/>
          <w:sz w:val="24"/>
          <w:szCs w:val="24"/>
        </w:rPr>
        <w:t xml:space="preserve">29 декабря </w:t>
      </w:r>
      <w:r w:rsidRPr="006245DE">
        <w:rPr>
          <w:rFonts w:ascii="Times New Roman" w:hAnsi="Times New Roman" w:cs="Times New Roman"/>
          <w:sz w:val="24"/>
          <w:szCs w:val="24"/>
        </w:rPr>
        <w:t xml:space="preserve">2012 г. № 273-ФЗ </w:t>
      </w:r>
      <w:r w:rsidR="00B16D58" w:rsidRPr="006245DE">
        <w:rPr>
          <w:rFonts w:ascii="Times New Roman" w:hAnsi="Times New Roman" w:cs="Times New Roman"/>
          <w:sz w:val="24"/>
          <w:szCs w:val="24"/>
        </w:rPr>
        <w:t>«Об образовании в Российской Федерации»</w:t>
      </w:r>
      <w:r w:rsidRPr="006245DE">
        <w:rPr>
          <w:rFonts w:ascii="Times New Roman" w:hAnsi="Times New Roman" w:cs="Times New Roman"/>
          <w:sz w:val="24"/>
          <w:szCs w:val="24"/>
        </w:rPr>
        <w:t>;</w:t>
      </w:r>
      <w:r w:rsidR="00B16D58" w:rsidRPr="006245DE">
        <w:rPr>
          <w:rFonts w:ascii="Times New Roman" w:hAnsi="Times New Roman" w:cs="Times New Roman"/>
          <w:sz w:val="24"/>
          <w:szCs w:val="24"/>
        </w:rPr>
        <w:t xml:space="preserve"> </w:t>
      </w:r>
    </w:p>
    <w:p w:rsidR="00B16D58" w:rsidRPr="006245DE" w:rsidRDefault="00FA2FFE" w:rsidP="00CA1D19">
      <w:pPr>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w:t>
      </w:r>
      <w:r w:rsidR="00B16D58" w:rsidRPr="006245DE">
        <w:rPr>
          <w:rFonts w:ascii="Times New Roman" w:hAnsi="Times New Roman" w:cs="Times New Roman"/>
          <w:sz w:val="24"/>
          <w:szCs w:val="24"/>
        </w:rPr>
        <w:t xml:space="preserve"> </w:t>
      </w:r>
      <w:r w:rsidRPr="006245DE">
        <w:rPr>
          <w:rFonts w:ascii="Times New Roman" w:hAnsi="Times New Roman" w:cs="Times New Roman"/>
          <w:sz w:val="24"/>
          <w:szCs w:val="24"/>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w:t>
      </w:r>
      <w:r w:rsidR="00B16D58" w:rsidRPr="006245DE">
        <w:rPr>
          <w:rFonts w:ascii="Times New Roman" w:hAnsi="Times New Roman" w:cs="Times New Roman"/>
          <w:sz w:val="24"/>
          <w:szCs w:val="24"/>
        </w:rPr>
        <w:t xml:space="preserve"> Министерства образования и науки Российской Федерации от</w:t>
      </w:r>
      <w:r w:rsidR="001647AE" w:rsidRPr="006245DE">
        <w:rPr>
          <w:rFonts w:ascii="Times New Roman" w:hAnsi="Times New Roman" w:cs="Times New Roman"/>
          <w:sz w:val="24"/>
          <w:szCs w:val="24"/>
        </w:rPr>
        <w:t xml:space="preserve">14 июня </w:t>
      </w:r>
      <w:r w:rsidRPr="006245DE">
        <w:rPr>
          <w:rFonts w:ascii="Times New Roman" w:hAnsi="Times New Roman" w:cs="Times New Roman"/>
          <w:sz w:val="24"/>
          <w:szCs w:val="24"/>
        </w:rPr>
        <w:t>2013 г.</w:t>
      </w:r>
      <w:r w:rsidR="00B16D58" w:rsidRPr="006245DE">
        <w:rPr>
          <w:rFonts w:ascii="Times New Roman" w:hAnsi="Times New Roman" w:cs="Times New Roman"/>
          <w:sz w:val="24"/>
          <w:szCs w:val="24"/>
        </w:rPr>
        <w:t xml:space="preserve"> № 464</w:t>
      </w:r>
      <w:r w:rsidRPr="006245DE">
        <w:rPr>
          <w:rFonts w:ascii="Times New Roman" w:hAnsi="Times New Roman" w:cs="Times New Roman"/>
          <w:sz w:val="24"/>
          <w:szCs w:val="24"/>
        </w:rPr>
        <w:t>;</w:t>
      </w:r>
    </w:p>
    <w:p w:rsidR="001647AE" w:rsidRPr="006245DE" w:rsidRDefault="00FA2FFE" w:rsidP="00CA1D19">
      <w:pPr>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 xml:space="preserve">- </w:t>
      </w:r>
      <w:r w:rsidR="00B16D58" w:rsidRPr="006245DE">
        <w:rPr>
          <w:rFonts w:ascii="Times New Roman" w:hAnsi="Times New Roman" w:cs="Times New Roman"/>
          <w:sz w:val="24"/>
          <w:szCs w:val="24"/>
        </w:rPr>
        <w:t>П</w:t>
      </w:r>
      <w:r w:rsidRPr="006245DE">
        <w:rPr>
          <w:rFonts w:ascii="Times New Roman" w:hAnsi="Times New Roman" w:cs="Times New Roman"/>
          <w:sz w:val="24"/>
          <w:szCs w:val="24"/>
        </w:rPr>
        <w:t>риказ</w:t>
      </w:r>
      <w:r w:rsidR="00B16D58" w:rsidRPr="006245DE">
        <w:rPr>
          <w:rFonts w:ascii="Times New Roman" w:hAnsi="Times New Roman" w:cs="Times New Roman"/>
          <w:sz w:val="24"/>
          <w:szCs w:val="24"/>
        </w:rPr>
        <w:t xml:space="preserve"> Министерства образования и науки Российской Федерации от</w:t>
      </w:r>
      <w:r w:rsidRPr="006245DE">
        <w:rPr>
          <w:rFonts w:ascii="Times New Roman" w:hAnsi="Times New Roman" w:cs="Times New Roman"/>
          <w:sz w:val="24"/>
          <w:szCs w:val="24"/>
        </w:rPr>
        <w:t>13 июня 2013 г.</w:t>
      </w:r>
      <w:r w:rsidR="00B16D58" w:rsidRPr="006245DE">
        <w:rPr>
          <w:rFonts w:ascii="Times New Roman" w:hAnsi="Times New Roman" w:cs="Times New Roman"/>
          <w:sz w:val="24"/>
          <w:szCs w:val="24"/>
        </w:rPr>
        <w:t xml:space="preserve"> № 455«Об утверждении Порядка и оснований</w:t>
      </w:r>
      <w:r w:rsidRPr="006245DE">
        <w:rPr>
          <w:rFonts w:ascii="Times New Roman" w:hAnsi="Times New Roman" w:cs="Times New Roman"/>
          <w:sz w:val="24"/>
          <w:szCs w:val="24"/>
        </w:rPr>
        <w:t xml:space="preserve"> </w:t>
      </w:r>
      <w:r w:rsidR="00B16D58" w:rsidRPr="006245DE">
        <w:rPr>
          <w:rFonts w:ascii="Times New Roman" w:hAnsi="Times New Roman" w:cs="Times New Roman"/>
          <w:sz w:val="24"/>
          <w:szCs w:val="24"/>
        </w:rPr>
        <w:t>предоставления академического отпуска обучающимся»</w:t>
      </w:r>
      <w:r w:rsidRPr="006245DE">
        <w:rPr>
          <w:rFonts w:ascii="Times New Roman" w:hAnsi="Times New Roman" w:cs="Times New Roman"/>
          <w:sz w:val="24"/>
          <w:szCs w:val="24"/>
        </w:rPr>
        <w:t>;</w:t>
      </w:r>
    </w:p>
    <w:p w:rsidR="001647AE" w:rsidRPr="006245DE" w:rsidRDefault="00FA2FFE" w:rsidP="00CA1D19">
      <w:pPr>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 Постановление Правительства Российской Федерации от 15</w:t>
      </w:r>
      <w:r w:rsidR="001647AE" w:rsidRPr="006245DE">
        <w:rPr>
          <w:rFonts w:ascii="Times New Roman" w:hAnsi="Times New Roman" w:cs="Times New Roman"/>
          <w:sz w:val="24"/>
          <w:szCs w:val="24"/>
        </w:rPr>
        <w:t xml:space="preserve"> августа 2013 г. N 706 г. «</w:t>
      </w:r>
      <w:r w:rsidRPr="006245DE">
        <w:rPr>
          <w:rFonts w:ascii="Times New Roman" w:hAnsi="Times New Roman" w:cs="Times New Roman"/>
          <w:sz w:val="24"/>
          <w:szCs w:val="24"/>
        </w:rPr>
        <w:t>Об утверждении Правил оказани</w:t>
      </w:r>
      <w:r w:rsidR="001647AE" w:rsidRPr="006245DE">
        <w:rPr>
          <w:rFonts w:ascii="Times New Roman" w:hAnsi="Times New Roman" w:cs="Times New Roman"/>
          <w:sz w:val="24"/>
          <w:szCs w:val="24"/>
        </w:rPr>
        <w:t>я платных образовательных услуг»;</w:t>
      </w:r>
    </w:p>
    <w:p w:rsidR="00B26BFA" w:rsidRPr="006245DE" w:rsidRDefault="001647AE" w:rsidP="00CA1D19">
      <w:pPr>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 Приказ Министерства образования и науки Российской Федерации от 6 июня 2013 г. N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p>
    <w:p w:rsidR="00B26BFA" w:rsidRPr="006245DE" w:rsidRDefault="00B26BFA" w:rsidP="00CA1D19">
      <w:pPr>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 Приказ Министерства образования и науки Российской Федерации от 15 марта 2013 г. N 185 «Об утверждении Порядка применения к обучающимся и снятия с обучающихся мер дисциплинарного взыскания»;</w:t>
      </w:r>
    </w:p>
    <w:p w:rsidR="00B26BFA" w:rsidRPr="006245DE" w:rsidRDefault="009C3863" w:rsidP="00CA1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Приказ Министерства образования и науки от 10 февраля 2017 г. N 124</w:t>
      </w:r>
      <w:r w:rsidR="001647AE" w:rsidRPr="006245DE">
        <w:rPr>
          <w:rFonts w:ascii="Times New Roman" w:hAnsi="Times New Roman" w:cs="Times New Roman"/>
          <w:sz w:val="24"/>
          <w:szCs w:val="24"/>
        </w:rPr>
        <w:t xml:space="preserve"> «Об утверждении Порядка перевода </w:t>
      </w:r>
      <w:r>
        <w:rPr>
          <w:rFonts w:ascii="Times New Roman" w:hAnsi="Times New Roman" w:cs="Times New Roman"/>
          <w:sz w:val="24"/>
          <w:szCs w:val="24"/>
        </w:rPr>
        <w:t>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r w:rsidR="001647AE" w:rsidRPr="006245DE">
        <w:rPr>
          <w:rFonts w:ascii="Times New Roman" w:hAnsi="Times New Roman" w:cs="Times New Roman"/>
          <w:sz w:val="24"/>
          <w:szCs w:val="24"/>
        </w:rPr>
        <w:t>»;</w:t>
      </w:r>
    </w:p>
    <w:p w:rsidR="002569B1" w:rsidRPr="006245DE" w:rsidRDefault="002569B1" w:rsidP="00CA1D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 Приказ Министерства образования и науки Российской Федерации от 14 августа 2013 г. N 957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w:t>
      </w:r>
    </w:p>
    <w:p w:rsidR="00B16D58" w:rsidRPr="006245DE" w:rsidRDefault="001647AE" w:rsidP="00CA1D19">
      <w:pPr>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 Устав государственного профессионального образовательного учреждения Ярославской области Ярославского торгово-экономического колледжа;</w:t>
      </w:r>
    </w:p>
    <w:p w:rsidR="00B16D58" w:rsidRPr="006245DE" w:rsidRDefault="001647AE" w:rsidP="00CA1D19">
      <w:pPr>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 xml:space="preserve">- </w:t>
      </w:r>
      <w:r w:rsidR="00B16D58" w:rsidRPr="006245DE">
        <w:rPr>
          <w:rFonts w:ascii="Times New Roman" w:hAnsi="Times New Roman" w:cs="Times New Roman"/>
          <w:sz w:val="24"/>
          <w:szCs w:val="24"/>
        </w:rPr>
        <w:t>Положе</w:t>
      </w:r>
      <w:r w:rsidRPr="006245DE">
        <w:rPr>
          <w:rFonts w:ascii="Times New Roman" w:hAnsi="Times New Roman" w:cs="Times New Roman"/>
          <w:sz w:val="24"/>
          <w:szCs w:val="24"/>
        </w:rPr>
        <w:t>ние</w:t>
      </w:r>
      <w:r w:rsidR="006F2665" w:rsidRPr="006245DE">
        <w:rPr>
          <w:rFonts w:ascii="Times New Roman" w:hAnsi="Times New Roman" w:cs="Times New Roman"/>
          <w:sz w:val="24"/>
          <w:szCs w:val="24"/>
        </w:rPr>
        <w:t xml:space="preserve"> </w:t>
      </w:r>
      <w:r w:rsidR="00B16D58" w:rsidRPr="006245DE">
        <w:rPr>
          <w:rFonts w:ascii="Times New Roman" w:hAnsi="Times New Roman" w:cs="Times New Roman"/>
          <w:sz w:val="24"/>
          <w:szCs w:val="24"/>
        </w:rPr>
        <w:t xml:space="preserve">о текущем контроле знаний и промежуточной </w:t>
      </w:r>
      <w:r w:rsidR="006F2665" w:rsidRPr="006245DE">
        <w:rPr>
          <w:rFonts w:ascii="Times New Roman" w:hAnsi="Times New Roman" w:cs="Times New Roman"/>
          <w:sz w:val="24"/>
          <w:szCs w:val="24"/>
        </w:rPr>
        <w:t xml:space="preserve">аттестации обучающихся </w:t>
      </w:r>
      <w:r w:rsidR="003C092F">
        <w:rPr>
          <w:rFonts w:ascii="Times New Roman" w:hAnsi="Times New Roman" w:cs="Times New Roman"/>
          <w:sz w:val="24"/>
          <w:szCs w:val="24"/>
        </w:rPr>
        <w:t xml:space="preserve">ГПОУ ЯО Ярославского торгово-экономического </w:t>
      </w:r>
      <w:r w:rsidR="006F2665" w:rsidRPr="006245DE">
        <w:rPr>
          <w:rFonts w:ascii="Times New Roman" w:hAnsi="Times New Roman" w:cs="Times New Roman"/>
          <w:sz w:val="24"/>
          <w:szCs w:val="24"/>
        </w:rPr>
        <w:t>колледжа;</w:t>
      </w:r>
    </w:p>
    <w:p w:rsidR="00B16D58" w:rsidRPr="006245DE" w:rsidRDefault="00FA1ACC" w:rsidP="00CA1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Настоящее П</w:t>
      </w:r>
      <w:r w:rsidR="006F2665" w:rsidRPr="006245DE">
        <w:rPr>
          <w:rFonts w:ascii="Times New Roman" w:hAnsi="Times New Roman" w:cs="Times New Roman"/>
          <w:sz w:val="24"/>
          <w:szCs w:val="24"/>
        </w:rPr>
        <w:t xml:space="preserve">оложение устанавливает порядок и основания предоставления академических отпусков, прекращения </w:t>
      </w:r>
      <w:r w:rsidR="00E42C59" w:rsidRPr="006245DE">
        <w:rPr>
          <w:rFonts w:ascii="Times New Roman" w:hAnsi="Times New Roman" w:cs="Times New Roman"/>
          <w:sz w:val="24"/>
          <w:szCs w:val="24"/>
        </w:rPr>
        <w:t>образовательных отношений, восстановления, перевода обучающихся и перехода обучающихся с платного обучения на бесплатное.</w:t>
      </w:r>
    </w:p>
    <w:p w:rsidR="00BC16E7" w:rsidRPr="006245DE" w:rsidRDefault="00BC16E7" w:rsidP="00CA1D19">
      <w:pPr>
        <w:spacing w:after="0" w:line="240" w:lineRule="auto"/>
        <w:ind w:firstLine="709"/>
        <w:jc w:val="both"/>
        <w:rPr>
          <w:rFonts w:ascii="Times New Roman" w:hAnsi="Times New Roman" w:cs="Times New Roman"/>
          <w:sz w:val="24"/>
          <w:szCs w:val="24"/>
        </w:rPr>
      </w:pPr>
    </w:p>
    <w:p w:rsidR="00BC16E7" w:rsidRDefault="00E42C59" w:rsidP="00CA1D19">
      <w:pPr>
        <w:spacing w:after="0" w:line="240" w:lineRule="auto"/>
        <w:ind w:firstLine="709"/>
        <w:jc w:val="center"/>
        <w:rPr>
          <w:rFonts w:ascii="Times New Roman" w:hAnsi="Times New Roman" w:cs="Times New Roman"/>
          <w:b/>
          <w:sz w:val="24"/>
          <w:szCs w:val="24"/>
        </w:rPr>
      </w:pPr>
      <w:r w:rsidRPr="006245DE">
        <w:rPr>
          <w:rFonts w:ascii="Times New Roman" w:hAnsi="Times New Roman" w:cs="Times New Roman"/>
          <w:b/>
          <w:sz w:val="24"/>
          <w:szCs w:val="24"/>
        </w:rPr>
        <w:t>2. Порядок и основания предоставления академического отпуска обучающимся</w:t>
      </w:r>
    </w:p>
    <w:p w:rsidR="00EF57B8" w:rsidRPr="006245DE" w:rsidRDefault="00EF57B8" w:rsidP="00CA1D19">
      <w:pPr>
        <w:spacing w:after="0" w:line="240" w:lineRule="auto"/>
        <w:ind w:firstLine="709"/>
        <w:jc w:val="center"/>
        <w:rPr>
          <w:rFonts w:ascii="Times New Roman" w:hAnsi="Times New Roman" w:cs="Times New Roman"/>
          <w:b/>
          <w:sz w:val="24"/>
          <w:szCs w:val="24"/>
        </w:rPr>
      </w:pPr>
    </w:p>
    <w:p w:rsidR="00E42C59" w:rsidRPr="006245DE" w:rsidRDefault="00E42C59" w:rsidP="00CA1D19">
      <w:pPr>
        <w:spacing w:after="0" w:line="240" w:lineRule="auto"/>
        <w:ind w:firstLine="709"/>
        <w:jc w:val="both"/>
        <w:rPr>
          <w:rFonts w:ascii="Times New Roman" w:eastAsia="Times New Roman" w:hAnsi="Times New Roman" w:cs="Times New Roman"/>
          <w:color w:val="000000"/>
          <w:sz w:val="24"/>
          <w:szCs w:val="24"/>
          <w:lang w:eastAsia="ru-RU"/>
        </w:rPr>
      </w:pPr>
      <w:r w:rsidRPr="006245DE">
        <w:rPr>
          <w:rFonts w:ascii="Times New Roman" w:eastAsia="Times New Roman" w:hAnsi="Times New Roman" w:cs="Times New Roman"/>
          <w:color w:val="000000"/>
          <w:sz w:val="24"/>
          <w:szCs w:val="24"/>
          <w:lang w:eastAsia="ru-RU"/>
        </w:rPr>
        <w:t xml:space="preserve">2.1. Академический отпуск </w:t>
      </w:r>
      <w:r w:rsidR="003C092F">
        <w:rPr>
          <w:rFonts w:ascii="Times New Roman" w:eastAsia="Times New Roman" w:hAnsi="Times New Roman" w:cs="Times New Roman"/>
          <w:color w:val="000000"/>
          <w:sz w:val="24"/>
          <w:szCs w:val="24"/>
          <w:lang w:eastAsia="ru-RU"/>
        </w:rPr>
        <w:t>в ГПОУ ЯО Ярославском торгово-экономическом колледже (далее</w:t>
      </w:r>
      <w:r w:rsidR="00AB5748">
        <w:rPr>
          <w:rFonts w:ascii="Times New Roman" w:eastAsia="Times New Roman" w:hAnsi="Times New Roman" w:cs="Times New Roman"/>
          <w:color w:val="000000"/>
          <w:sz w:val="24"/>
          <w:szCs w:val="24"/>
          <w:lang w:eastAsia="ru-RU"/>
        </w:rPr>
        <w:t xml:space="preserve"> </w:t>
      </w:r>
      <w:r w:rsidR="003C092F">
        <w:rPr>
          <w:rFonts w:ascii="Times New Roman" w:eastAsia="Times New Roman" w:hAnsi="Times New Roman" w:cs="Times New Roman"/>
          <w:color w:val="000000"/>
          <w:sz w:val="24"/>
          <w:szCs w:val="24"/>
          <w:lang w:eastAsia="ru-RU"/>
        </w:rPr>
        <w:t xml:space="preserve">- колледж) </w:t>
      </w:r>
      <w:r w:rsidRPr="006245DE">
        <w:rPr>
          <w:rFonts w:ascii="Times New Roman" w:eastAsia="Times New Roman" w:hAnsi="Times New Roman" w:cs="Times New Roman"/>
          <w:color w:val="000000"/>
          <w:sz w:val="24"/>
          <w:szCs w:val="24"/>
          <w:lang w:eastAsia="ru-RU"/>
        </w:rPr>
        <w:t>предоставляется обучающемуся в связи с невозможностью освоения образовательной программы среднего профессионального образования по медицинским показаниям, семейным и иным обстоятельствам на период времени, не превышающий двух лет.</w:t>
      </w:r>
    </w:p>
    <w:p w:rsidR="00E42C59" w:rsidRPr="006245DE" w:rsidRDefault="007B6FC5" w:rsidP="00CA1D19">
      <w:pPr>
        <w:spacing w:after="0" w:line="240" w:lineRule="auto"/>
        <w:ind w:firstLine="709"/>
        <w:jc w:val="both"/>
        <w:rPr>
          <w:rFonts w:ascii="Times New Roman" w:eastAsia="Times New Roman" w:hAnsi="Times New Roman" w:cs="Times New Roman"/>
          <w:color w:val="000000"/>
          <w:sz w:val="24"/>
          <w:szCs w:val="24"/>
          <w:lang w:eastAsia="ru-RU"/>
        </w:rPr>
      </w:pPr>
      <w:r w:rsidRPr="006245DE">
        <w:rPr>
          <w:rFonts w:ascii="Times New Roman" w:eastAsia="Times New Roman" w:hAnsi="Times New Roman" w:cs="Times New Roman"/>
          <w:color w:val="000000"/>
          <w:sz w:val="24"/>
          <w:szCs w:val="24"/>
          <w:lang w:eastAsia="ru-RU"/>
        </w:rPr>
        <w:t>2</w:t>
      </w:r>
      <w:r w:rsidR="00E42C59" w:rsidRPr="006245DE">
        <w:rPr>
          <w:rFonts w:ascii="Times New Roman" w:eastAsia="Times New Roman" w:hAnsi="Times New Roman" w:cs="Times New Roman"/>
          <w:color w:val="000000"/>
          <w:sz w:val="24"/>
          <w:szCs w:val="24"/>
          <w:lang w:eastAsia="ru-RU"/>
        </w:rPr>
        <w:t>.</w:t>
      </w:r>
      <w:r w:rsidRPr="006245DE">
        <w:rPr>
          <w:rFonts w:ascii="Times New Roman" w:eastAsia="Times New Roman" w:hAnsi="Times New Roman" w:cs="Times New Roman"/>
          <w:color w:val="000000"/>
          <w:sz w:val="24"/>
          <w:szCs w:val="24"/>
          <w:lang w:eastAsia="ru-RU"/>
        </w:rPr>
        <w:t>2.</w:t>
      </w:r>
      <w:r w:rsidR="00E42C59" w:rsidRPr="006245DE">
        <w:rPr>
          <w:rFonts w:ascii="Times New Roman" w:eastAsia="Times New Roman" w:hAnsi="Times New Roman" w:cs="Times New Roman"/>
          <w:color w:val="000000"/>
          <w:sz w:val="24"/>
          <w:szCs w:val="24"/>
          <w:lang w:eastAsia="ru-RU"/>
        </w:rPr>
        <w:t xml:space="preserve"> Академический отпуск предоставляется обучающемуся неограниченное количество раз.</w:t>
      </w:r>
    </w:p>
    <w:p w:rsidR="007B6FC5" w:rsidRPr="006245DE" w:rsidRDefault="007B6FC5" w:rsidP="00CA1D19">
      <w:pPr>
        <w:spacing w:after="0" w:line="240" w:lineRule="auto"/>
        <w:ind w:firstLine="709"/>
        <w:jc w:val="both"/>
        <w:rPr>
          <w:rFonts w:ascii="Times New Roman" w:eastAsia="Times New Roman" w:hAnsi="Times New Roman" w:cs="Times New Roman"/>
          <w:color w:val="000000"/>
          <w:sz w:val="24"/>
          <w:szCs w:val="24"/>
          <w:lang w:eastAsia="ru-RU"/>
        </w:rPr>
      </w:pPr>
      <w:r w:rsidRPr="006245DE">
        <w:rPr>
          <w:rFonts w:ascii="Times New Roman" w:eastAsia="Times New Roman" w:hAnsi="Times New Roman" w:cs="Times New Roman"/>
          <w:color w:val="000000"/>
          <w:sz w:val="24"/>
          <w:szCs w:val="24"/>
          <w:lang w:eastAsia="ru-RU"/>
        </w:rPr>
        <w:lastRenderedPageBreak/>
        <w:t>2.3</w:t>
      </w:r>
      <w:r w:rsidR="00E42C59" w:rsidRPr="006245DE">
        <w:rPr>
          <w:rFonts w:ascii="Times New Roman" w:eastAsia="Times New Roman" w:hAnsi="Times New Roman" w:cs="Times New Roman"/>
          <w:color w:val="000000"/>
          <w:sz w:val="24"/>
          <w:szCs w:val="24"/>
          <w:lang w:eastAsia="ru-RU"/>
        </w:rPr>
        <w:t>. Основанием для принятия решения о предоставлении обучающемуся академического отпуска является</w:t>
      </w:r>
      <w:r w:rsidRPr="006245DE">
        <w:rPr>
          <w:rFonts w:ascii="Times New Roman" w:eastAsia="Times New Roman" w:hAnsi="Times New Roman" w:cs="Times New Roman"/>
          <w:color w:val="000000"/>
          <w:sz w:val="24"/>
          <w:szCs w:val="24"/>
          <w:lang w:eastAsia="ru-RU"/>
        </w:rPr>
        <w:t>:</w:t>
      </w:r>
    </w:p>
    <w:p w:rsidR="007B6FC5" w:rsidRPr="006245DE" w:rsidRDefault="007B6FC5" w:rsidP="00CA1D19">
      <w:pPr>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по медицинским показаниям – личное заявление обучающегося и заключение врачебной комиссии медицинской организации;</w:t>
      </w:r>
    </w:p>
    <w:p w:rsidR="007B6FC5" w:rsidRPr="006245DE" w:rsidRDefault="007B6FC5" w:rsidP="00CA1D19">
      <w:pPr>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 xml:space="preserve"> - в случае призыва на военную службу – личное заявление обучающегося, повестка военного комиссариата, содержащая время и место отправки к месту прохождения военной службы;</w:t>
      </w:r>
    </w:p>
    <w:p w:rsidR="007B6FC5" w:rsidRDefault="007B6FC5" w:rsidP="00CA1D19">
      <w:pPr>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 xml:space="preserve"> - по семейным и иным обстоятельствам – личное заявление обучающегося и соответствующий документ, подтверждающий основания для получения академического отпуска с указанием причины (при наличии). </w:t>
      </w:r>
    </w:p>
    <w:p w:rsidR="00F1014D" w:rsidRPr="006245DE" w:rsidRDefault="00217415" w:rsidP="00CA1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Образец заявления о предо</w:t>
      </w:r>
      <w:r w:rsidR="00F1014D">
        <w:rPr>
          <w:rFonts w:ascii="Times New Roman" w:hAnsi="Times New Roman" w:cs="Times New Roman"/>
          <w:sz w:val="24"/>
          <w:szCs w:val="24"/>
        </w:rPr>
        <w:t>ставлении академического отпуска представлен в Приложении1 настоящего Положения.</w:t>
      </w:r>
    </w:p>
    <w:p w:rsidR="007B6FC5" w:rsidRPr="006245DE" w:rsidRDefault="007B6FC5" w:rsidP="00CA1D19">
      <w:pPr>
        <w:spacing w:after="0" w:line="240" w:lineRule="auto"/>
        <w:ind w:firstLine="709"/>
        <w:jc w:val="both"/>
        <w:rPr>
          <w:rFonts w:ascii="Times New Roman" w:eastAsia="Times New Roman" w:hAnsi="Times New Roman" w:cs="Times New Roman"/>
          <w:color w:val="000000"/>
          <w:sz w:val="24"/>
          <w:szCs w:val="24"/>
          <w:lang w:eastAsia="ru-RU"/>
        </w:rPr>
      </w:pPr>
      <w:r w:rsidRPr="006245DE">
        <w:rPr>
          <w:rFonts w:ascii="Times New Roman" w:eastAsia="Times New Roman" w:hAnsi="Times New Roman" w:cs="Times New Roman"/>
          <w:color w:val="000000"/>
          <w:sz w:val="24"/>
          <w:szCs w:val="24"/>
          <w:lang w:eastAsia="ru-RU"/>
        </w:rPr>
        <w:t>2.4</w:t>
      </w:r>
      <w:r w:rsidR="00E42C59" w:rsidRPr="006245DE">
        <w:rPr>
          <w:rFonts w:ascii="Times New Roman" w:eastAsia="Times New Roman" w:hAnsi="Times New Roman" w:cs="Times New Roman"/>
          <w:color w:val="000000"/>
          <w:sz w:val="24"/>
          <w:szCs w:val="24"/>
          <w:lang w:eastAsia="ru-RU"/>
        </w:rPr>
        <w:t xml:space="preserve">. Решение о предоставлении академического отпуска принимается </w:t>
      </w:r>
      <w:r w:rsidRPr="006245DE">
        <w:rPr>
          <w:rFonts w:ascii="Times New Roman" w:eastAsia="Times New Roman" w:hAnsi="Times New Roman" w:cs="Times New Roman"/>
          <w:color w:val="000000"/>
          <w:sz w:val="24"/>
          <w:szCs w:val="24"/>
          <w:lang w:eastAsia="ru-RU"/>
        </w:rPr>
        <w:t xml:space="preserve">директором колледжа </w:t>
      </w:r>
      <w:r w:rsidR="00E42C59" w:rsidRPr="006245DE">
        <w:rPr>
          <w:rFonts w:ascii="Times New Roman" w:eastAsia="Times New Roman" w:hAnsi="Times New Roman" w:cs="Times New Roman"/>
          <w:color w:val="000000"/>
          <w:sz w:val="24"/>
          <w:szCs w:val="24"/>
          <w:lang w:eastAsia="ru-RU"/>
        </w:rPr>
        <w:t>в десятидневный срок со дня получения от обучающегося заявления и прилагаемых к нему документов (при наличии) и оформляется приказом</w:t>
      </w:r>
      <w:r w:rsidRPr="006245DE">
        <w:rPr>
          <w:rFonts w:ascii="Times New Roman" w:eastAsia="Times New Roman" w:hAnsi="Times New Roman" w:cs="Times New Roman"/>
          <w:color w:val="000000"/>
          <w:sz w:val="24"/>
          <w:szCs w:val="24"/>
          <w:lang w:eastAsia="ru-RU"/>
        </w:rPr>
        <w:t xml:space="preserve">. </w:t>
      </w:r>
      <w:r w:rsidR="00E42C59" w:rsidRPr="006245DE">
        <w:rPr>
          <w:rFonts w:ascii="Times New Roman" w:eastAsia="Times New Roman" w:hAnsi="Times New Roman" w:cs="Times New Roman"/>
          <w:color w:val="000000"/>
          <w:sz w:val="24"/>
          <w:szCs w:val="24"/>
          <w:lang w:eastAsia="ru-RU"/>
        </w:rPr>
        <w:t xml:space="preserve"> </w:t>
      </w:r>
    </w:p>
    <w:p w:rsidR="00E42C59" w:rsidRPr="006245DE" w:rsidRDefault="007B6FC5" w:rsidP="00CA1D19">
      <w:pPr>
        <w:spacing w:after="0" w:line="240" w:lineRule="auto"/>
        <w:ind w:firstLine="709"/>
        <w:jc w:val="both"/>
        <w:rPr>
          <w:rFonts w:ascii="Times New Roman" w:eastAsia="Times New Roman" w:hAnsi="Times New Roman" w:cs="Times New Roman"/>
          <w:color w:val="000000"/>
          <w:sz w:val="24"/>
          <w:szCs w:val="24"/>
          <w:lang w:eastAsia="ru-RU"/>
        </w:rPr>
      </w:pPr>
      <w:r w:rsidRPr="006245DE">
        <w:rPr>
          <w:rFonts w:ascii="Times New Roman" w:eastAsia="Times New Roman" w:hAnsi="Times New Roman" w:cs="Times New Roman"/>
          <w:color w:val="000000"/>
          <w:sz w:val="24"/>
          <w:szCs w:val="24"/>
          <w:lang w:eastAsia="ru-RU"/>
        </w:rPr>
        <w:t>2.5</w:t>
      </w:r>
      <w:r w:rsidR="00E42C59" w:rsidRPr="006245DE">
        <w:rPr>
          <w:rFonts w:ascii="Times New Roman" w:eastAsia="Times New Roman" w:hAnsi="Times New Roman" w:cs="Times New Roman"/>
          <w:color w:val="000000"/>
          <w:sz w:val="24"/>
          <w:szCs w:val="24"/>
          <w:lang w:eastAsia="ru-RU"/>
        </w:rPr>
        <w:t>. Обучающийся в период нахождения его в академическом отпуске освобождается от обязанностей, связанных с освоение</w:t>
      </w:r>
      <w:r w:rsidRPr="006245DE">
        <w:rPr>
          <w:rFonts w:ascii="Times New Roman" w:eastAsia="Times New Roman" w:hAnsi="Times New Roman" w:cs="Times New Roman"/>
          <w:color w:val="000000"/>
          <w:sz w:val="24"/>
          <w:szCs w:val="24"/>
          <w:lang w:eastAsia="ru-RU"/>
        </w:rPr>
        <w:t>м им образовательной программы</w:t>
      </w:r>
      <w:r w:rsidR="00E42C59" w:rsidRPr="006245DE">
        <w:rPr>
          <w:rFonts w:ascii="Times New Roman" w:eastAsia="Times New Roman" w:hAnsi="Times New Roman" w:cs="Times New Roman"/>
          <w:color w:val="000000"/>
          <w:sz w:val="24"/>
          <w:szCs w:val="24"/>
          <w:lang w:eastAsia="ru-RU"/>
        </w:rPr>
        <w:t>, и не допускается к образовательному процессу до завершения академического отпуска. В случае, если обучающийся обучается в организации по договору об образовании за счет средств физического и (или) юридического лица, во время академического отпуска плата за обучение с него не взимается.</w:t>
      </w:r>
    </w:p>
    <w:p w:rsidR="007B6FC5" w:rsidRPr="006245DE" w:rsidRDefault="007B6FC5" w:rsidP="00CA1D19">
      <w:pPr>
        <w:spacing w:after="0" w:line="240" w:lineRule="auto"/>
        <w:ind w:firstLine="709"/>
        <w:jc w:val="both"/>
        <w:rPr>
          <w:rFonts w:ascii="Times New Roman" w:eastAsia="Times New Roman" w:hAnsi="Times New Roman" w:cs="Times New Roman"/>
          <w:color w:val="000000"/>
          <w:sz w:val="24"/>
          <w:szCs w:val="24"/>
          <w:lang w:eastAsia="ru-RU"/>
        </w:rPr>
      </w:pPr>
      <w:r w:rsidRPr="006245DE">
        <w:rPr>
          <w:rFonts w:ascii="Times New Roman" w:eastAsia="Times New Roman" w:hAnsi="Times New Roman" w:cs="Times New Roman"/>
          <w:color w:val="000000"/>
          <w:sz w:val="24"/>
          <w:szCs w:val="24"/>
          <w:lang w:eastAsia="ru-RU"/>
        </w:rPr>
        <w:t>2.6</w:t>
      </w:r>
      <w:r w:rsidR="00E42C59" w:rsidRPr="006245DE">
        <w:rPr>
          <w:rFonts w:ascii="Times New Roman" w:eastAsia="Times New Roman" w:hAnsi="Times New Roman" w:cs="Times New Roman"/>
          <w:color w:val="000000"/>
          <w:sz w:val="24"/>
          <w:szCs w:val="24"/>
          <w:lang w:eastAsia="ru-RU"/>
        </w:rPr>
        <w:t>. Академический отпуск завершается по окончании периода времени, на который он был предоставлен, либо до окончания указанного периода на основании заявления обучающегося. Обучающийся допускается к обучению по завершении академического отпуска на основании приказа</w:t>
      </w:r>
      <w:r w:rsidRPr="006245DE">
        <w:rPr>
          <w:rFonts w:ascii="Times New Roman" w:eastAsia="Times New Roman" w:hAnsi="Times New Roman" w:cs="Times New Roman"/>
          <w:color w:val="000000"/>
          <w:sz w:val="24"/>
          <w:szCs w:val="24"/>
          <w:lang w:eastAsia="ru-RU"/>
        </w:rPr>
        <w:t>.</w:t>
      </w:r>
    </w:p>
    <w:p w:rsidR="000442BB" w:rsidRPr="006245DE" w:rsidRDefault="000442BB" w:rsidP="00CA1D19">
      <w:pPr>
        <w:spacing w:after="0" w:line="240" w:lineRule="auto"/>
        <w:ind w:firstLine="709"/>
        <w:jc w:val="center"/>
        <w:rPr>
          <w:rFonts w:ascii="Times New Roman" w:eastAsia="Times New Roman" w:hAnsi="Times New Roman" w:cs="Times New Roman"/>
          <w:b/>
          <w:color w:val="000000"/>
          <w:sz w:val="24"/>
          <w:szCs w:val="24"/>
          <w:lang w:eastAsia="ru-RU"/>
        </w:rPr>
      </w:pPr>
    </w:p>
    <w:p w:rsidR="00CB247E" w:rsidRPr="006245DE" w:rsidRDefault="00CB247E" w:rsidP="00CA1D19">
      <w:pPr>
        <w:spacing w:after="0" w:line="240" w:lineRule="auto"/>
        <w:ind w:firstLine="709"/>
        <w:jc w:val="center"/>
        <w:rPr>
          <w:rFonts w:ascii="Times New Roman" w:hAnsi="Times New Roman" w:cs="Times New Roman"/>
          <w:b/>
          <w:color w:val="000000"/>
          <w:sz w:val="24"/>
          <w:szCs w:val="24"/>
        </w:rPr>
      </w:pPr>
      <w:r w:rsidRPr="006245DE">
        <w:rPr>
          <w:rFonts w:ascii="Times New Roman" w:eastAsia="Times New Roman" w:hAnsi="Times New Roman" w:cs="Times New Roman"/>
          <w:b/>
          <w:color w:val="000000"/>
          <w:sz w:val="24"/>
          <w:szCs w:val="24"/>
          <w:lang w:eastAsia="ru-RU"/>
        </w:rPr>
        <w:t xml:space="preserve">3. </w:t>
      </w:r>
      <w:r w:rsidR="00641D3F" w:rsidRPr="006245DE">
        <w:rPr>
          <w:rFonts w:ascii="Times New Roman" w:eastAsia="Times New Roman" w:hAnsi="Times New Roman" w:cs="Times New Roman"/>
          <w:b/>
          <w:color w:val="000000"/>
          <w:sz w:val="24"/>
          <w:szCs w:val="24"/>
          <w:lang w:eastAsia="ru-RU"/>
        </w:rPr>
        <w:t xml:space="preserve">Порядок и основания </w:t>
      </w:r>
      <w:r w:rsidR="00641D3F" w:rsidRPr="006245DE">
        <w:rPr>
          <w:rFonts w:ascii="Times New Roman" w:hAnsi="Times New Roman" w:cs="Times New Roman"/>
          <w:b/>
          <w:color w:val="000000"/>
          <w:sz w:val="24"/>
          <w:szCs w:val="24"/>
        </w:rPr>
        <w:t>прекращения</w:t>
      </w:r>
      <w:r w:rsidRPr="006245DE">
        <w:rPr>
          <w:rFonts w:ascii="Times New Roman" w:hAnsi="Times New Roman" w:cs="Times New Roman"/>
          <w:b/>
          <w:color w:val="000000"/>
          <w:sz w:val="24"/>
          <w:szCs w:val="24"/>
        </w:rPr>
        <w:t xml:space="preserve"> образовательных отношений</w:t>
      </w:r>
    </w:p>
    <w:p w:rsidR="00BC16E7" w:rsidRPr="006245DE" w:rsidRDefault="00BC16E7" w:rsidP="00CA1D19">
      <w:pPr>
        <w:spacing w:after="0" w:line="240" w:lineRule="auto"/>
        <w:ind w:firstLine="709"/>
        <w:jc w:val="both"/>
        <w:rPr>
          <w:rFonts w:ascii="Times New Roman" w:eastAsia="Times New Roman" w:hAnsi="Times New Roman" w:cs="Times New Roman"/>
          <w:b/>
          <w:color w:val="000000"/>
          <w:sz w:val="24"/>
          <w:szCs w:val="24"/>
          <w:lang w:eastAsia="ru-RU"/>
        </w:rPr>
      </w:pPr>
    </w:p>
    <w:p w:rsidR="00CB247E" w:rsidRPr="006245DE" w:rsidRDefault="00CB247E" w:rsidP="00CA1D19">
      <w:pPr>
        <w:pStyle w:val="s1"/>
        <w:shd w:val="clear" w:color="auto" w:fill="FFFFFF"/>
        <w:spacing w:before="0" w:beforeAutospacing="0" w:after="0" w:afterAutospacing="0"/>
        <w:ind w:firstLine="709"/>
        <w:jc w:val="both"/>
        <w:rPr>
          <w:color w:val="000000"/>
        </w:rPr>
      </w:pPr>
      <w:r w:rsidRPr="006245DE">
        <w:rPr>
          <w:color w:val="000000"/>
        </w:rPr>
        <w:t>3.1. Образовательные отношения прекращаются в связи с отчислением обучающегося из колледжа</w:t>
      </w:r>
    </w:p>
    <w:p w:rsidR="00CB247E" w:rsidRPr="006245DE" w:rsidRDefault="000442BB" w:rsidP="00CA1D19">
      <w:pPr>
        <w:pStyle w:val="s1"/>
        <w:shd w:val="clear" w:color="auto" w:fill="FFFFFF"/>
        <w:spacing w:before="0" w:beforeAutospacing="0" w:after="0" w:afterAutospacing="0"/>
        <w:ind w:firstLine="709"/>
        <w:jc w:val="both"/>
        <w:rPr>
          <w:color w:val="000000"/>
        </w:rPr>
      </w:pPr>
      <w:r w:rsidRPr="006245DE">
        <w:rPr>
          <w:color w:val="000000"/>
        </w:rPr>
        <w:t>-</w:t>
      </w:r>
      <w:r w:rsidR="00BC16E7" w:rsidRPr="006245DE">
        <w:rPr>
          <w:color w:val="000000"/>
        </w:rPr>
        <w:t xml:space="preserve"> </w:t>
      </w:r>
      <w:r w:rsidR="00367483" w:rsidRPr="006245DE">
        <w:rPr>
          <w:color w:val="000000"/>
        </w:rPr>
        <w:t xml:space="preserve">в </w:t>
      </w:r>
      <w:r w:rsidR="00CB247E" w:rsidRPr="006245DE">
        <w:rPr>
          <w:color w:val="000000"/>
        </w:rPr>
        <w:t>связи с получением образования (завершением обучения);</w:t>
      </w:r>
    </w:p>
    <w:p w:rsidR="00CB247E" w:rsidRPr="006245DE" w:rsidRDefault="000442BB" w:rsidP="00CA1D19">
      <w:pPr>
        <w:pStyle w:val="s1"/>
        <w:shd w:val="clear" w:color="auto" w:fill="FFFFFF"/>
        <w:spacing w:before="0" w:beforeAutospacing="0" w:after="0" w:afterAutospacing="0"/>
        <w:ind w:firstLine="709"/>
        <w:jc w:val="both"/>
        <w:rPr>
          <w:rStyle w:val="apple-converted-space"/>
          <w:color w:val="000000"/>
        </w:rPr>
      </w:pPr>
      <w:r w:rsidRPr="006245DE">
        <w:rPr>
          <w:color w:val="000000"/>
        </w:rPr>
        <w:t>-</w:t>
      </w:r>
      <w:r w:rsidR="00367483" w:rsidRPr="006245DE">
        <w:rPr>
          <w:color w:val="000000"/>
        </w:rPr>
        <w:t xml:space="preserve"> д</w:t>
      </w:r>
      <w:r w:rsidR="00CB247E" w:rsidRPr="006245DE">
        <w:rPr>
          <w:color w:val="000000"/>
        </w:rPr>
        <w:t xml:space="preserve">осрочно по </w:t>
      </w:r>
      <w:r w:rsidR="001212FB">
        <w:rPr>
          <w:color w:val="000000"/>
        </w:rPr>
        <w:t>основаниям, указанным в п.3.5</w:t>
      </w:r>
      <w:r w:rsidR="00CB247E" w:rsidRPr="006245DE">
        <w:rPr>
          <w:color w:val="000000"/>
        </w:rPr>
        <w:t>. настоящего Положения</w:t>
      </w:r>
      <w:r w:rsidR="00CB247E" w:rsidRPr="006245DE">
        <w:rPr>
          <w:rStyle w:val="apple-converted-space"/>
          <w:color w:val="000000"/>
        </w:rPr>
        <w:t>.</w:t>
      </w:r>
    </w:p>
    <w:p w:rsidR="002B483A" w:rsidRPr="006245DE" w:rsidRDefault="009665A5" w:rsidP="00CA1D19">
      <w:pPr>
        <w:pStyle w:val="s1"/>
        <w:shd w:val="clear" w:color="auto" w:fill="FFFFFF"/>
        <w:spacing w:before="0" w:beforeAutospacing="0" w:after="0" w:afterAutospacing="0"/>
        <w:ind w:firstLine="709"/>
        <w:jc w:val="both"/>
        <w:rPr>
          <w:color w:val="000000"/>
        </w:rPr>
      </w:pPr>
      <w:r w:rsidRPr="006245DE">
        <w:rPr>
          <w:rStyle w:val="apple-converted-space"/>
          <w:color w:val="000000"/>
        </w:rPr>
        <w:t>3.2.</w:t>
      </w:r>
      <w:r w:rsidRPr="006245DE">
        <w:rPr>
          <w:color w:val="000000"/>
        </w:rPr>
        <w:t xml:space="preserve"> Основанием для прекращения образовательных отношений является приказ </w:t>
      </w:r>
      <w:r w:rsidR="002B483A" w:rsidRPr="006245DE">
        <w:rPr>
          <w:color w:val="000000"/>
        </w:rPr>
        <w:t xml:space="preserve">директора колледжа </w:t>
      </w:r>
      <w:r w:rsidRPr="006245DE">
        <w:rPr>
          <w:color w:val="000000"/>
        </w:rPr>
        <w:t xml:space="preserve">об отчислении обучающегося из колледжа. </w:t>
      </w:r>
    </w:p>
    <w:p w:rsidR="009665A5" w:rsidRPr="006245DE" w:rsidRDefault="002B483A" w:rsidP="00CA1D19">
      <w:pPr>
        <w:pStyle w:val="s1"/>
        <w:shd w:val="clear" w:color="auto" w:fill="FFFFFF"/>
        <w:spacing w:before="0" w:beforeAutospacing="0" w:after="0" w:afterAutospacing="0"/>
        <w:ind w:firstLine="709"/>
        <w:jc w:val="both"/>
        <w:rPr>
          <w:color w:val="000000"/>
        </w:rPr>
      </w:pPr>
      <w:r w:rsidRPr="006245DE">
        <w:rPr>
          <w:color w:val="000000"/>
        </w:rPr>
        <w:t xml:space="preserve">3.3. </w:t>
      </w:r>
      <w:r w:rsidR="009665A5" w:rsidRPr="006245DE">
        <w:rPr>
          <w:color w:val="000000"/>
        </w:rPr>
        <w:t>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об отчислении обучающегося из колледжа.</w:t>
      </w:r>
    </w:p>
    <w:p w:rsidR="009665A5" w:rsidRPr="006245DE" w:rsidRDefault="00593FEE" w:rsidP="00CA1D19">
      <w:pPr>
        <w:pStyle w:val="s1"/>
        <w:shd w:val="clear" w:color="auto" w:fill="FFFFFF"/>
        <w:spacing w:before="0" w:beforeAutospacing="0" w:after="0" w:afterAutospacing="0"/>
        <w:ind w:firstLine="709"/>
        <w:jc w:val="both"/>
        <w:rPr>
          <w:color w:val="000000"/>
        </w:rPr>
      </w:pPr>
      <w:r w:rsidRPr="006245DE">
        <w:rPr>
          <w:color w:val="000000"/>
        </w:rPr>
        <w:t>3.4</w:t>
      </w:r>
      <w:r w:rsidR="009665A5" w:rsidRPr="006245DE">
        <w:rPr>
          <w:color w:val="000000"/>
        </w:rPr>
        <w:t>. Права и обязанности обучающегося, предусмотренные законодательством об образовании и локальными нормативными актами колледжа, прекращаются с даты его отчисления из колледжа.</w:t>
      </w:r>
    </w:p>
    <w:p w:rsidR="00CB247E" w:rsidRPr="006245DE" w:rsidRDefault="00593FEE" w:rsidP="00CA1D19">
      <w:pPr>
        <w:pStyle w:val="s1"/>
        <w:shd w:val="clear" w:color="auto" w:fill="FFFFFF"/>
        <w:spacing w:before="0" w:beforeAutospacing="0" w:after="0" w:afterAutospacing="0"/>
        <w:ind w:firstLine="709"/>
        <w:jc w:val="both"/>
        <w:rPr>
          <w:b/>
          <w:color w:val="000000"/>
        </w:rPr>
      </w:pPr>
      <w:r w:rsidRPr="006245DE">
        <w:rPr>
          <w:color w:val="000000"/>
        </w:rPr>
        <w:t>3.5</w:t>
      </w:r>
      <w:r w:rsidR="00CB247E" w:rsidRPr="006245DE">
        <w:rPr>
          <w:color w:val="000000"/>
        </w:rPr>
        <w:t xml:space="preserve">. Образовательные отношения могут быть прекращены </w:t>
      </w:r>
      <w:r w:rsidR="00CB247E" w:rsidRPr="006245DE">
        <w:rPr>
          <w:b/>
          <w:color w:val="000000"/>
        </w:rPr>
        <w:t>досрочно в следующих случаях:</w:t>
      </w:r>
    </w:p>
    <w:p w:rsidR="00AB32D5" w:rsidRPr="006245DE" w:rsidRDefault="00593FEE" w:rsidP="00CA1D19">
      <w:pPr>
        <w:pStyle w:val="s1"/>
        <w:shd w:val="clear" w:color="auto" w:fill="FFFFFF"/>
        <w:spacing w:before="0" w:beforeAutospacing="0" w:after="0" w:afterAutospacing="0"/>
        <w:ind w:firstLine="709"/>
        <w:jc w:val="both"/>
        <w:rPr>
          <w:rStyle w:val="apple-converted-space"/>
          <w:color w:val="000000"/>
        </w:rPr>
      </w:pPr>
      <w:r w:rsidRPr="006245DE">
        <w:rPr>
          <w:b/>
          <w:color w:val="000000"/>
        </w:rPr>
        <w:t>3.5</w:t>
      </w:r>
      <w:r w:rsidR="00AB32D5" w:rsidRPr="006245DE">
        <w:rPr>
          <w:b/>
          <w:color w:val="000000"/>
        </w:rPr>
        <w:t>.1.</w:t>
      </w:r>
      <w:r w:rsidR="00AB32D5" w:rsidRPr="006245DE">
        <w:rPr>
          <w:color w:val="000000"/>
        </w:rPr>
        <w:t xml:space="preserve"> </w:t>
      </w:r>
      <w:r w:rsidR="00367483" w:rsidRPr="006245DE">
        <w:rPr>
          <w:b/>
          <w:color w:val="000000"/>
        </w:rPr>
        <w:t>П</w:t>
      </w:r>
      <w:r w:rsidR="00CB247E" w:rsidRPr="006245DE">
        <w:rPr>
          <w:b/>
          <w:color w:val="000000"/>
        </w:rPr>
        <w:t xml:space="preserve">о инициативе обучающегося </w:t>
      </w:r>
      <w:r w:rsidRPr="006245DE">
        <w:rPr>
          <w:b/>
          <w:color w:val="000000"/>
        </w:rPr>
        <w:t>и (</w:t>
      </w:r>
      <w:r w:rsidR="00CB247E" w:rsidRPr="006245DE">
        <w:rPr>
          <w:b/>
          <w:color w:val="000000"/>
        </w:rPr>
        <w:t>или</w:t>
      </w:r>
      <w:r w:rsidRPr="006245DE">
        <w:rPr>
          <w:b/>
          <w:color w:val="000000"/>
        </w:rPr>
        <w:t>)</w:t>
      </w:r>
      <w:r w:rsidR="00CB247E" w:rsidRPr="006245DE">
        <w:rPr>
          <w:b/>
          <w:color w:val="000000"/>
        </w:rPr>
        <w:t xml:space="preserve"> родителей (законных представителей)</w:t>
      </w:r>
      <w:r w:rsidR="00CB247E" w:rsidRPr="006245DE">
        <w:rPr>
          <w:color w:val="000000"/>
        </w:rPr>
        <w:t xml:space="preserve"> несовершеннолетнего обучающегося, в том числе в случае перевода обучающегося в другую организацию, осуществляющую образовательную деятельность</w:t>
      </w:r>
      <w:r w:rsidR="00367483" w:rsidRPr="006245DE">
        <w:rPr>
          <w:color w:val="000000"/>
        </w:rPr>
        <w:t>.</w:t>
      </w:r>
      <w:r w:rsidR="00367483" w:rsidRPr="006245DE">
        <w:rPr>
          <w:rStyle w:val="apple-converted-space"/>
          <w:color w:val="000000"/>
        </w:rPr>
        <w:t xml:space="preserve"> </w:t>
      </w:r>
    </w:p>
    <w:p w:rsidR="00AB32D5" w:rsidRPr="006245DE" w:rsidRDefault="0063666E" w:rsidP="00CA1D19">
      <w:pPr>
        <w:pStyle w:val="s1"/>
        <w:shd w:val="clear" w:color="auto" w:fill="FFFFFF"/>
        <w:spacing w:before="0" w:beforeAutospacing="0" w:after="0" w:afterAutospacing="0"/>
        <w:ind w:firstLine="709"/>
        <w:jc w:val="both"/>
      </w:pPr>
      <w:r>
        <w:rPr>
          <w:rStyle w:val="apple-converted-space"/>
          <w:color w:val="000000"/>
        </w:rPr>
        <w:t>Отчисление по инициативе обучающегося</w:t>
      </w:r>
      <w:r w:rsidR="00367483" w:rsidRPr="006245DE">
        <w:rPr>
          <w:rStyle w:val="apple-converted-space"/>
          <w:color w:val="000000"/>
        </w:rPr>
        <w:t xml:space="preserve"> осуществляется на основании</w:t>
      </w:r>
      <w:r w:rsidR="00793F6E" w:rsidRPr="006245DE">
        <w:rPr>
          <w:rStyle w:val="apple-converted-space"/>
          <w:color w:val="000000"/>
        </w:rPr>
        <w:t xml:space="preserve"> личного заявления обучающегося </w:t>
      </w:r>
      <w:r>
        <w:rPr>
          <w:rStyle w:val="apple-converted-space"/>
          <w:color w:val="000000"/>
        </w:rPr>
        <w:t xml:space="preserve">(Приложение 2 настоящего Положения) </w:t>
      </w:r>
      <w:r w:rsidR="00793F6E" w:rsidRPr="006245DE">
        <w:rPr>
          <w:rStyle w:val="apple-converted-space"/>
          <w:color w:val="000000"/>
        </w:rPr>
        <w:t>и (или) заявления родителей (законных представителей) несовершеннолетнего обучающегося</w:t>
      </w:r>
      <w:r w:rsidR="00367483" w:rsidRPr="006245DE">
        <w:rPr>
          <w:rStyle w:val="apple-converted-space"/>
          <w:color w:val="000000"/>
        </w:rPr>
        <w:t xml:space="preserve"> с указанием причины.</w:t>
      </w:r>
      <w:r w:rsidR="000442BB" w:rsidRPr="006245DE">
        <w:t xml:space="preserve"> </w:t>
      </w:r>
    </w:p>
    <w:p w:rsidR="00CB247E" w:rsidRPr="006245DE" w:rsidRDefault="00FC045D" w:rsidP="00CA1D19">
      <w:pPr>
        <w:pStyle w:val="s1"/>
        <w:shd w:val="clear" w:color="auto" w:fill="FFFFFF"/>
        <w:spacing w:before="0" w:beforeAutospacing="0" w:after="0" w:afterAutospacing="0"/>
        <w:ind w:firstLine="709"/>
        <w:jc w:val="both"/>
      </w:pPr>
      <w:r w:rsidRPr="006245DE">
        <w:t>Отчисление</w:t>
      </w:r>
      <w:r w:rsidR="00367483" w:rsidRPr="006245DE">
        <w:t xml:space="preserve"> обучающегося в связи с переводом в другое образовательное учреждение </w:t>
      </w:r>
      <w:r w:rsidRPr="006245DE">
        <w:t xml:space="preserve">осуществляется на основании </w:t>
      </w:r>
      <w:r w:rsidRPr="006245DE">
        <w:rPr>
          <w:rStyle w:val="apple-converted-space"/>
          <w:color w:val="000000"/>
        </w:rPr>
        <w:t>личного заявления обучающегося</w:t>
      </w:r>
      <w:r w:rsidR="0063666E">
        <w:rPr>
          <w:rStyle w:val="apple-converted-space"/>
          <w:color w:val="000000"/>
        </w:rPr>
        <w:t xml:space="preserve"> (Приложение </w:t>
      </w:r>
      <w:r w:rsidR="0063666E">
        <w:rPr>
          <w:rStyle w:val="apple-converted-space"/>
          <w:color w:val="000000"/>
        </w:rPr>
        <w:lastRenderedPageBreak/>
        <w:t>3 Настоящего Положения)</w:t>
      </w:r>
      <w:r w:rsidRPr="006245DE">
        <w:rPr>
          <w:rStyle w:val="apple-converted-space"/>
          <w:color w:val="000000"/>
        </w:rPr>
        <w:t xml:space="preserve"> и (или) заявления родителей (законных представителей) несовершеннолетнего обучающегося </w:t>
      </w:r>
      <w:r w:rsidRPr="006245DE">
        <w:t>и справки</w:t>
      </w:r>
      <w:r w:rsidR="00367483" w:rsidRPr="006245DE">
        <w:t xml:space="preserve"> </w:t>
      </w:r>
      <w:r w:rsidR="00AB5748">
        <w:t>о переводе установленного образца, выданной</w:t>
      </w:r>
      <w:r w:rsidR="00367483" w:rsidRPr="006245DE">
        <w:t xml:space="preserve"> </w:t>
      </w:r>
      <w:r w:rsidR="00AB5748">
        <w:t xml:space="preserve">принимающей </w:t>
      </w:r>
      <w:r w:rsidR="00367483" w:rsidRPr="006245DE">
        <w:t>образ</w:t>
      </w:r>
      <w:r w:rsidR="00AB5748">
        <w:t>овательной организацией (подробно перевод рассмотрен в части 5 настоящего Положения).</w:t>
      </w:r>
    </w:p>
    <w:p w:rsidR="00AB32D5" w:rsidRPr="006245DE" w:rsidRDefault="00AB32D5" w:rsidP="00CA1D19">
      <w:pPr>
        <w:pStyle w:val="s1"/>
        <w:shd w:val="clear" w:color="auto" w:fill="FFFFFF"/>
        <w:spacing w:before="0" w:beforeAutospacing="0" w:after="0" w:afterAutospacing="0"/>
        <w:ind w:firstLine="709"/>
        <w:jc w:val="both"/>
        <w:rPr>
          <w:color w:val="000000"/>
        </w:rPr>
      </w:pPr>
      <w:r w:rsidRPr="006245DE">
        <w:rPr>
          <w:color w:val="000000"/>
        </w:rPr>
        <w:t xml:space="preserve">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колледжем. </w:t>
      </w:r>
    </w:p>
    <w:p w:rsidR="00C96574" w:rsidRPr="006245DE" w:rsidRDefault="00593FEE" w:rsidP="00CA1D19">
      <w:pPr>
        <w:pStyle w:val="s1"/>
        <w:shd w:val="clear" w:color="auto" w:fill="FFFFFF"/>
        <w:spacing w:before="0" w:beforeAutospacing="0" w:after="0" w:afterAutospacing="0"/>
        <w:ind w:firstLine="709"/>
        <w:jc w:val="both"/>
        <w:rPr>
          <w:b/>
          <w:color w:val="000000"/>
        </w:rPr>
      </w:pPr>
      <w:r w:rsidRPr="006245DE">
        <w:rPr>
          <w:b/>
          <w:color w:val="000000"/>
        </w:rPr>
        <w:t xml:space="preserve">3.5.2. </w:t>
      </w:r>
      <w:r w:rsidR="00BC16E7" w:rsidRPr="006245DE">
        <w:rPr>
          <w:b/>
          <w:color w:val="000000"/>
        </w:rPr>
        <w:t>П</w:t>
      </w:r>
      <w:r w:rsidR="00C50516" w:rsidRPr="006245DE">
        <w:rPr>
          <w:b/>
          <w:color w:val="000000"/>
        </w:rPr>
        <w:t>о инициативе колледжа</w:t>
      </w:r>
      <w:r w:rsidR="00C96574" w:rsidRPr="006245DE">
        <w:rPr>
          <w:b/>
          <w:color w:val="000000"/>
        </w:rPr>
        <w:t xml:space="preserve"> в следующих случаях:</w:t>
      </w:r>
    </w:p>
    <w:p w:rsidR="00C96574" w:rsidRPr="006245DE" w:rsidRDefault="009665A5" w:rsidP="00CA1D19">
      <w:pPr>
        <w:pStyle w:val="s1"/>
        <w:shd w:val="clear" w:color="auto" w:fill="FFFFFF"/>
        <w:spacing w:before="0" w:beforeAutospacing="0" w:after="0" w:afterAutospacing="0"/>
        <w:ind w:firstLine="709"/>
        <w:jc w:val="both"/>
        <w:rPr>
          <w:b/>
          <w:color w:val="000000"/>
        </w:rPr>
      </w:pPr>
      <w:r w:rsidRPr="006245DE">
        <w:rPr>
          <w:b/>
          <w:color w:val="000000"/>
        </w:rPr>
        <w:t>1)</w:t>
      </w:r>
      <w:r w:rsidR="00335C42" w:rsidRPr="006245DE">
        <w:rPr>
          <w:b/>
          <w:color w:val="000000"/>
        </w:rPr>
        <w:t xml:space="preserve"> П</w:t>
      </w:r>
      <w:r w:rsidR="00CB247E" w:rsidRPr="006245DE">
        <w:rPr>
          <w:b/>
          <w:color w:val="000000"/>
        </w:rPr>
        <w:t>рименения к обучающемуся, достигшему возраста пятнадцати лет, отчисления как меры дисц</w:t>
      </w:r>
      <w:r w:rsidR="00C96574" w:rsidRPr="006245DE">
        <w:rPr>
          <w:b/>
          <w:color w:val="000000"/>
        </w:rPr>
        <w:t>иплинарного взыскания;</w:t>
      </w:r>
    </w:p>
    <w:p w:rsidR="00335C42" w:rsidRPr="006E7814" w:rsidRDefault="00335C42" w:rsidP="00CA1D19">
      <w:pPr>
        <w:pStyle w:val="s1"/>
        <w:shd w:val="clear" w:color="auto" w:fill="FFFFFF"/>
        <w:spacing w:before="0" w:beforeAutospacing="0" w:after="0" w:afterAutospacing="0"/>
        <w:ind w:firstLine="709"/>
        <w:jc w:val="both"/>
        <w:rPr>
          <w:color w:val="000000"/>
        </w:rPr>
      </w:pPr>
      <w:r w:rsidRPr="006245DE">
        <w:rPr>
          <w:color w:val="000000"/>
        </w:rPr>
        <w:t>Меры дисциплинарного взыскания применяются за неисполнение или нарушение Устава колледжа, правил внутреннего распорядка обучающихся, правил внутреннего распорядка студенческого общежития</w:t>
      </w:r>
      <w:r w:rsidR="00357897" w:rsidRPr="006245DE">
        <w:rPr>
          <w:color w:val="000000"/>
        </w:rPr>
        <w:t xml:space="preserve"> и иных локальных нормативных актов колледжа по вопросам организации и осуществления образовательной деятельности</w:t>
      </w:r>
      <w:r w:rsidR="000442BB" w:rsidRPr="006245DE">
        <w:rPr>
          <w:color w:val="000000"/>
        </w:rPr>
        <w:t>.</w:t>
      </w:r>
    </w:p>
    <w:p w:rsidR="00335C42" w:rsidRPr="006245DE" w:rsidRDefault="00335C42" w:rsidP="00CA1D19">
      <w:pPr>
        <w:pStyle w:val="s1"/>
        <w:shd w:val="clear" w:color="auto" w:fill="FFFFFF"/>
        <w:spacing w:before="0" w:beforeAutospacing="0" w:after="0" w:afterAutospacing="0"/>
        <w:ind w:firstLine="709"/>
        <w:jc w:val="both"/>
        <w:rPr>
          <w:color w:val="000000"/>
        </w:rPr>
      </w:pPr>
      <w:r w:rsidRPr="006245DE">
        <w:rPr>
          <w:color w:val="000000"/>
        </w:rPr>
        <w:t>За совершение дисциплинарного проступка к обучающемуся могут быть применены следующие меры дисциплинарного взыскания:</w:t>
      </w:r>
    </w:p>
    <w:p w:rsidR="00335C42" w:rsidRPr="006245DE" w:rsidRDefault="00335C42" w:rsidP="00CA1D19">
      <w:pPr>
        <w:pStyle w:val="s1"/>
        <w:shd w:val="clear" w:color="auto" w:fill="FFFFFF"/>
        <w:spacing w:before="0" w:beforeAutospacing="0" w:after="0" w:afterAutospacing="0"/>
        <w:ind w:firstLine="709"/>
        <w:jc w:val="both"/>
        <w:rPr>
          <w:color w:val="000000"/>
        </w:rPr>
      </w:pPr>
      <w:r w:rsidRPr="006245DE">
        <w:rPr>
          <w:color w:val="000000"/>
        </w:rPr>
        <w:t>замечание;</w:t>
      </w:r>
    </w:p>
    <w:p w:rsidR="00335C42" w:rsidRPr="006245DE" w:rsidRDefault="00335C42" w:rsidP="00CA1D19">
      <w:pPr>
        <w:pStyle w:val="s1"/>
        <w:shd w:val="clear" w:color="auto" w:fill="FFFFFF"/>
        <w:spacing w:before="0" w:beforeAutospacing="0" w:after="0" w:afterAutospacing="0"/>
        <w:ind w:firstLine="709"/>
        <w:jc w:val="both"/>
        <w:rPr>
          <w:color w:val="000000"/>
        </w:rPr>
      </w:pPr>
      <w:r w:rsidRPr="006245DE">
        <w:rPr>
          <w:color w:val="000000"/>
        </w:rPr>
        <w:t>выговор;</w:t>
      </w:r>
    </w:p>
    <w:p w:rsidR="00335C42" w:rsidRPr="006245DE" w:rsidRDefault="00335C42" w:rsidP="00CA1D19">
      <w:pPr>
        <w:pStyle w:val="s1"/>
        <w:shd w:val="clear" w:color="auto" w:fill="FFFFFF"/>
        <w:spacing w:before="0" w:beforeAutospacing="0" w:after="0" w:afterAutospacing="0"/>
        <w:ind w:firstLine="709"/>
        <w:jc w:val="both"/>
        <w:rPr>
          <w:color w:val="000000"/>
        </w:rPr>
      </w:pPr>
      <w:r w:rsidRPr="006245DE">
        <w:rPr>
          <w:color w:val="000000"/>
        </w:rPr>
        <w:t>отчисление из организации, осуществляющей образовательную деятельность.</w:t>
      </w:r>
    </w:p>
    <w:p w:rsidR="00335C42" w:rsidRPr="006245DE" w:rsidRDefault="00335C42" w:rsidP="00CA1D19">
      <w:pPr>
        <w:pStyle w:val="s1"/>
        <w:shd w:val="clear" w:color="auto" w:fill="FFFFFF"/>
        <w:spacing w:before="0" w:beforeAutospacing="0" w:after="0" w:afterAutospacing="0"/>
        <w:ind w:firstLine="709"/>
        <w:jc w:val="both"/>
        <w:rPr>
          <w:color w:val="000000"/>
        </w:rPr>
      </w:pPr>
      <w:r w:rsidRPr="006245DE">
        <w:rPr>
          <w:color w:val="000000"/>
        </w:rPr>
        <w:t>Отчисление несовершеннолетнего обучающегося, достигшего возраста пятнадцати лет, из колледжа,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колледже, оказывает отрицательное влияние на других обучающихся, нарушает их права и права работников колледжа, а также нормальное функционирование колледжа</w:t>
      </w:r>
    </w:p>
    <w:p w:rsidR="00335C42" w:rsidRPr="006245DE" w:rsidRDefault="00335C42" w:rsidP="00CA1D19">
      <w:pPr>
        <w:pStyle w:val="s1"/>
        <w:shd w:val="clear" w:color="auto" w:fill="FFFFFF"/>
        <w:spacing w:before="0" w:beforeAutospacing="0" w:after="0" w:afterAutospacing="0"/>
        <w:ind w:firstLine="709"/>
        <w:jc w:val="both"/>
        <w:rPr>
          <w:color w:val="000000"/>
        </w:rPr>
      </w:pPr>
      <w:r w:rsidRPr="006245DE">
        <w:rPr>
          <w:color w:val="000000"/>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335C42" w:rsidRPr="006245DE" w:rsidRDefault="00335C42" w:rsidP="00CA1D19">
      <w:pPr>
        <w:pStyle w:val="s1"/>
        <w:shd w:val="clear" w:color="auto" w:fill="FFFFFF"/>
        <w:spacing w:before="0" w:beforeAutospacing="0" w:after="0" w:afterAutospacing="0"/>
        <w:ind w:firstLine="709"/>
        <w:jc w:val="both"/>
        <w:rPr>
          <w:color w:val="000000"/>
        </w:rPr>
      </w:pPr>
      <w:r w:rsidRPr="006245DE">
        <w:rPr>
          <w:color w:val="000000"/>
        </w:rPr>
        <w:t xml:space="preserve"> Применение к обучающемуся меры дисциплинарного взыскан</w:t>
      </w:r>
      <w:r w:rsidR="00357897" w:rsidRPr="006245DE">
        <w:rPr>
          <w:color w:val="000000"/>
        </w:rPr>
        <w:t>ия оформляется приказом директора колледжа и</w:t>
      </w:r>
      <w:r w:rsidRPr="006245DE">
        <w:rPr>
          <w:color w:val="000000"/>
        </w:rPr>
        <w:t xml:space="preserve"> доводится до обучающегося, родителей (законных представителей) несовершеннолетнего обучающегося по</w:t>
      </w:r>
      <w:r w:rsidR="00357897" w:rsidRPr="006245DE">
        <w:rPr>
          <w:color w:val="000000"/>
        </w:rPr>
        <w:t>д роспись в течение трех учебных</w:t>
      </w:r>
      <w:r w:rsidRPr="006245DE">
        <w:rPr>
          <w:color w:val="000000"/>
        </w:rPr>
        <w:t xml:space="preserve"> дней со дня его издания, не считая времени отсутствия обучающегося в </w:t>
      </w:r>
      <w:r w:rsidR="00357897" w:rsidRPr="006245DE">
        <w:rPr>
          <w:color w:val="000000"/>
        </w:rPr>
        <w:t>колледже</w:t>
      </w:r>
      <w:r w:rsidR="00D119BC" w:rsidRPr="006245DE">
        <w:rPr>
          <w:color w:val="000000"/>
        </w:rPr>
        <w:t>.</w:t>
      </w:r>
      <w:r w:rsidR="00357897" w:rsidRPr="006245DE">
        <w:rPr>
          <w:color w:val="000000"/>
        </w:rPr>
        <w:t xml:space="preserve"> </w:t>
      </w:r>
      <w:r w:rsidRPr="006245DE">
        <w:rPr>
          <w:color w:val="000000"/>
        </w:rPr>
        <w:t>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335C42" w:rsidRPr="006245DE" w:rsidRDefault="00335C42" w:rsidP="00CA1D19">
      <w:pPr>
        <w:pStyle w:val="s1"/>
        <w:shd w:val="clear" w:color="auto" w:fill="FFFFFF"/>
        <w:spacing w:before="0" w:beforeAutospacing="0" w:after="0" w:afterAutospacing="0"/>
        <w:ind w:firstLine="709"/>
        <w:jc w:val="both"/>
        <w:rPr>
          <w:color w:val="000000"/>
        </w:rPr>
      </w:pPr>
      <w:r w:rsidRPr="006245DE">
        <w:rPr>
          <w:color w:val="000000"/>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76FA7" w:rsidRPr="006245DE" w:rsidRDefault="00376FA7" w:rsidP="00CA1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245DE">
        <w:rPr>
          <w:rFonts w:ascii="Times New Roman" w:eastAsia="Times New Roman" w:hAnsi="Times New Roman" w:cs="Times New Roman"/>
          <w:color w:val="000000"/>
          <w:sz w:val="24"/>
          <w:szCs w:val="24"/>
          <w:lang w:eastAsia="ru-RU"/>
        </w:rPr>
        <w:t>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376FA7" w:rsidRPr="006245DE" w:rsidRDefault="00376FA7" w:rsidP="00CA1D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245DE">
        <w:rPr>
          <w:rFonts w:ascii="Times New Roman" w:eastAsia="Times New Roman" w:hAnsi="Times New Roman" w:cs="Times New Roman"/>
          <w:color w:val="000000"/>
          <w:sz w:val="24"/>
          <w:szCs w:val="24"/>
          <w:lang w:eastAsia="ru-RU"/>
        </w:rP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администрации, представительных органов обучающихся или советов родителей (законных представителей) несовершеннолетних обучающихся.</w:t>
      </w:r>
    </w:p>
    <w:p w:rsidR="006711F9" w:rsidRPr="006245DE" w:rsidRDefault="009665A5" w:rsidP="00CA1D19">
      <w:pPr>
        <w:pStyle w:val="s1"/>
        <w:shd w:val="clear" w:color="auto" w:fill="FFFFFF"/>
        <w:spacing w:before="0" w:beforeAutospacing="0" w:after="0" w:afterAutospacing="0"/>
        <w:ind w:firstLine="709"/>
        <w:jc w:val="both"/>
        <w:rPr>
          <w:b/>
          <w:color w:val="000000"/>
        </w:rPr>
      </w:pPr>
      <w:r w:rsidRPr="006245DE">
        <w:rPr>
          <w:b/>
          <w:color w:val="000000"/>
        </w:rPr>
        <w:lastRenderedPageBreak/>
        <w:t xml:space="preserve">2) </w:t>
      </w:r>
      <w:r w:rsidR="00357897" w:rsidRPr="006245DE">
        <w:rPr>
          <w:b/>
          <w:color w:val="000000"/>
        </w:rPr>
        <w:t>Н</w:t>
      </w:r>
      <w:r w:rsidR="00CB247E" w:rsidRPr="006245DE">
        <w:rPr>
          <w:b/>
          <w:color w:val="000000"/>
        </w:rPr>
        <w:t>евыполнения</w:t>
      </w:r>
      <w:r w:rsidR="00C96574" w:rsidRPr="006245DE">
        <w:rPr>
          <w:b/>
          <w:color w:val="000000"/>
        </w:rPr>
        <w:t xml:space="preserve"> обучающимся</w:t>
      </w:r>
      <w:r w:rsidR="00CB247E" w:rsidRPr="006245DE">
        <w:rPr>
          <w:b/>
          <w:color w:val="000000"/>
        </w:rPr>
        <w:t xml:space="preserve"> обязанностей п</w:t>
      </w:r>
      <w:r w:rsidR="00C96574" w:rsidRPr="006245DE">
        <w:rPr>
          <w:b/>
          <w:color w:val="000000"/>
        </w:rPr>
        <w:t>о добросовестному освоению</w:t>
      </w:r>
      <w:r w:rsidR="00CB247E" w:rsidRPr="006245DE">
        <w:rPr>
          <w:b/>
          <w:color w:val="000000"/>
        </w:rPr>
        <w:t xml:space="preserve"> образовательной програ</w:t>
      </w:r>
      <w:r w:rsidR="00C96574" w:rsidRPr="006245DE">
        <w:rPr>
          <w:b/>
          <w:color w:val="000000"/>
        </w:rPr>
        <w:t>ммы и выполнению учебного плана</w:t>
      </w:r>
      <w:r w:rsidR="00032707" w:rsidRPr="006245DE">
        <w:rPr>
          <w:b/>
          <w:color w:val="000000"/>
        </w:rPr>
        <w:t>;</w:t>
      </w:r>
      <w:r w:rsidR="00B131C5" w:rsidRPr="006245DE">
        <w:rPr>
          <w:b/>
          <w:color w:val="000000"/>
        </w:rPr>
        <w:t xml:space="preserve"> </w:t>
      </w:r>
    </w:p>
    <w:p w:rsidR="00AB32D5" w:rsidRPr="006245DE" w:rsidRDefault="00AB32D5" w:rsidP="00CA1D19">
      <w:pPr>
        <w:pStyle w:val="s1"/>
        <w:shd w:val="clear" w:color="auto" w:fill="FFFFFF"/>
        <w:spacing w:before="0" w:beforeAutospacing="0" w:after="0" w:afterAutospacing="0"/>
        <w:ind w:firstLine="709"/>
        <w:jc w:val="both"/>
        <w:rPr>
          <w:color w:val="000000"/>
        </w:rPr>
      </w:pPr>
      <w:r w:rsidRPr="006245DE">
        <w:rPr>
          <w:color w:val="000000"/>
        </w:rPr>
        <w:t>Обучающиеся, не</w:t>
      </w:r>
      <w:r w:rsidR="006711F9" w:rsidRPr="006245DE">
        <w:rPr>
          <w:color w:val="000000"/>
        </w:rPr>
        <w:t xml:space="preserve"> </w:t>
      </w:r>
      <w:r w:rsidRPr="006245DE">
        <w:rPr>
          <w:color w:val="000000"/>
        </w:rPr>
        <w:t>ликвидиро</w:t>
      </w:r>
      <w:r w:rsidR="006711F9" w:rsidRPr="006245DE">
        <w:rPr>
          <w:color w:val="000000"/>
        </w:rPr>
        <w:t>в</w:t>
      </w:r>
      <w:r w:rsidRPr="006245DE">
        <w:rPr>
          <w:color w:val="000000"/>
        </w:rPr>
        <w:t xml:space="preserve">авшие в </w:t>
      </w:r>
      <w:r w:rsidR="006711F9" w:rsidRPr="006245DE">
        <w:rPr>
          <w:color w:val="000000"/>
        </w:rPr>
        <w:t xml:space="preserve">установленные </w:t>
      </w:r>
      <w:r w:rsidR="00032707" w:rsidRPr="006245DE">
        <w:rPr>
          <w:color w:val="000000"/>
        </w:rPr>
        <w:t xml:space="preserve">приказом директора колледжа </w:t>
      </w:r>
      <w:r w:rsidR="006711F9" w:rsidRPr="006245DE">
        <w:rPr>
          <w:color w:val="000000"/>
        </w:rPr>
        <w:t>сроки академическую задолженность (в пределах одного года с момента образования академической задолженности, не включая время болезни обучающегося, нахождение его в академическом отпуске или о</w:t>
      </w:r>
      <w:r w:rsidR="00032707" w:rsidRPr="006245DE">
        <w:rPr>
          <w:color w:val="000000"/>
        </w:rPr>
        <w:t xml:space="preserve">тпуске по беременности и родам), </w:t>
      </w:r>
      <w:r w:rsidR="006711F9" w:rsidRPr="006245DE">
        <w:rPr>
          <w:color w:val="000000"/>
        </w:rPr>
        <w:t>отчисляются из колледжа. Основанием для отчисления является хода</w:t>
      </w:r>
      <w:r w:rsidR="009665A5" w:rsidRPr="006245DE">
        <w:rPr>
          <w:color w:val="000000"/>
        </w:rPr>
        <w:t xml:space="preserve">тайство классного руководителя и представление заведующего отделением с указанием причины и дисциплин академической задолженности. </w:t>
      </w:r>
    </w:p>
    <w:p w:rsidR="009665A5" w:rsidRPr="006245DE" w:rsidRDefault="00032707" w:rsidP="00CA1D19">
      <w:pPr>
        <w:pStyle w:val="s1"/>
        <w:shd w:val="clear" w:color="auto" w:fill="FFFFFF"/>
        <w:spacing w:before="0" w:beforeAutospacing="0" w:after="0" w:afterAutospacing="0"/>
        <w:ind w:firstLine="709"/>
        <w:jc w:val="both"/>
        <w:rPr>
          <w:color w:val="000000"/>
        </w:rPr>
      </w:pPr>
      <w:r w:rsidRPr="006245DE">
        <w:rPr>
          <w:color w:val="000000"/>
        </w:rPr>
        <w:t xml:space="preserve">Обучающиеся, </w:t>
      </w:r>
      <w:r w:rsidR="00A56177" w:rsidRPr="006245DE">
        <w:rPr>
          <w:color w:val="000000"/>
        </w:rPr>
        <w:t>не прошедшие итоговой аттестации или получившие на итоговой аттестации неудовлетворительную оценку отчисляются из колледжа. Основанием для решения является решение государственной аттестационной комиссии.</w:t>
      </w:r>
    </w:p>
    <w:p w:rsidR="00B131C5" w:rsidRPr="006245DE" w:rsidRDefault="009665A5" w:rsidP="00EF57B8">
      <w:pPr>
        <w:pStyle w:val="ab"/>
        <w:spacing w:before="0" w:beforeAutospacing="0" w:after="0" w:afterAutospacing="0"/>
        <w:ind w:firstLine="709"/>
        <w:jc w:val="both"/>
        <w:rPr>
          <w:b/>
          <w:color w:val="000000"/>
        </w:rPr>
      </w:pPr>
      <w:r w:rsidRPr="006245DE">
        <w:t xml:space="preserve"> </w:t>
      </w:r>
      <w:r w:rsidR="00A56177" w:rsidRPr="006245DE">
        <w:t>Обучающимся</w:t>
      </w:r>
      <w:r w:rsidR="00357897" w:rsidRPr="006245DE">
        <w:t>, не прошедшим итоговой аттестации или получившим на итоговой аттестации неудовлетворительные результаты,</w:t>
      </w:r>
      <w:r w:rsidR="00583731" w:rsidRPr="006245DE">
        <w:t xml:space="preserve"> а также обучающимся</w:t>
      </w:r>
      <w:r w:rsidR="009D0913" w:rsidRPr="006245DE">
        <w:t xml:space="preserve">, освоившим часть </w:t>
      </w:r>
      <w:r w:rsidR="00357897" w:rsidRPr="006245DE">
        <w:t xml:space="preserve">образовательной программы и </w:t>
      </w:r>
      <w:r w:rsidR="00583731" w:rsidRPr="006245DE">
        <w:t>(или) отчисленным из колледжа</w:t>
      </w:r>
      <w:r w:rsidR="00357897" w:rsidRPr="006245DE">
        <w:t>, выдается справка о</w:t>
      </w:r>
      <w:r w:rsidR="00AB5748">
        <w:t xml:space="preserve"> периоде</w:t>
      </w:r>
      <w:r w:rsidR="00357897" w:rsidRPr="006245DE">
        <w:t xml:space="preserve"> </w:t>
      </w:r>
      <w:r w:rsidR="00583731" w:rsidRPr="006245DE">
        <w:t>обучении</w:t>
      </w:r>
      <w:r w:rsidR="00357897" w:rsidRPr="006245DE">
        <w:t xml:space="preserve"> </w:t>
      </w:r>
      <w:r w:rsidR="00F1014D">
        <w:t xml:space="preserve">в соответствии с Приложением </w:t>
      </w:r>
      <w:r w:rsidR="0063666E">
        <w:t>4</w:t>
      </w:r>
      <w:r w:rsidR="00F1014D">
        <w:t xml:space="preserve"> настоящего Положения</w:t>
      </w:r>
      <w:r w:rsidR="009D0913" w:rsidRPr="006245DE">
        <w:t>.</w:t>
      </w:r>
      <w:r w:rsidR="00C57277" w:rsidRPr="006245DE">
        <w:rPr>
          <w:color w:val="000000"/>
        </w:rPr>
        <w:t xml:space="preserve"> </w:t>
      </w:r>
    </w:p>
    <w:p w:rsidR="00CB247E" w:rsidRPr="006245DE" w:rsidRDefault="00583731" w:rsidP="00EF57B8">
      <w:pPr>
        <w:pStyle w:val="s1"/>
        <w:shd w:val="clear" w:color="auto" w:fill="FFFFFF"/>
        <w:spacing w:before="0" w:beforeAutospacing="0" w:after="0" w:afterAutospacing="0"/>
        <w:ind w:firstLine="709"/>
        <w:jc w:val="both"/>
        <w:rPr>
          <w:b/>
          <w:color w:val="000000"/>
        </w:rPr>
      </w:pPr>
      <w:r w:rsidRPr="006245DE">
        <w:rPr>
          <w:b/>
          <w:color w:val="000000"/>
        </w:rPr>
        <w:t>3) У</w:t>
      </w:r>
      <w:r w:rsidR="00CB247E" w:rsidRPr="006245DE">
        <w:rPr>
          <w:b/>
          <w:color w:val="000000"/>
        </w:rPr>
        <w:t>становления нарушения порядка прие</w:t>
      </w:r>
      <w:r w:rsidR="00C96574" w:rsidRPr="006245DE">
        <w:rPr>
          <w:b/>
          <w:color w:val="000000"/>
        </w:rPr>
        <w:t>ма в колледж</w:t>
      </w:r>
      <w:r w:rsidR="00CB247E" w:rsidRPr="006245DE">
        <w:rPr>
          <w:b/>
          <w:color w:val="000000"/>
        </w:rPr>
        <w:t>, повлекшего по вине обучающегося его незаконное зачислен</w:t>
      </w:r>
      <w:r w:rsidR="00C96574" w:rsidRPr="006245DE">
        <w:rPr>
          <w:b/>
          <w:color w:val="000000"/>
        </w:rPr>
        <w:t>ие в колледж</w:t>
      </w:r>
      <w:r w:rsidR="00CB247E" w:rsidRPr="006245DE">
        <w:rPr>
          <w:b/>
          <w:color w:val="000000"/>
        </w:rPr>
        <w:t>;</w:t>
      </w:r>
    </w:p>
    <w:p w:rsidR="008E1EC5" w:rsidRPr="006E7814" w:rsidRDefault="00583731" w:rsidP="00CA1D19">
      <w:pPr>
        <w:pStyle w:val="s1"/>
        <w:shd w:val="clear" w:color="auto" w:fill="FFFFFF"/>
        <w:spacing w:before="0" w:beforeAutospacing="0" w:after="0" w:afterAutospacing="0"/>
        <w:ind w:firstLine="709"/>
        <w:jc w:val="both"/>
        <w:rPr>
          <w:b/>
          <w:color w:val="000000"/>
        </w:rPr>
      </w:pPr>
      <w:r w:rsidRPr="006245DE">
        <w:rPr>
          <w:b/>
          <w:color w:val="000000"/>
        </w:rPr>
        <w:t>4) П</w:t>
      </w:r>
      <w:r w:rsidR="008E1EC5" w:rsidRPr="006245DE">
        <w:rPr>
          <w:b/>
          <w:color w:val="000000"/>
        </w:rPr>
        <w:t>росрочки оплаты стоимости платных образовательных услуг (для об</w:t>
      </w:r>
      <w:r w:rsidR="00E01925">
        <w:rPr>
          <w:b/>
          <w:color w:val="000000"/>
        </w:rPr>
        <w:t>учающихся на договорной основе)</w:t>
      </w:r>
      <w:r w:rsidR="006E7814">
        <w:rPr>
          <w:b/>
          <w:color w:val="000000"/>
        </w:rPr>
        <w:t>;</w:t>
      </w:r>
    </w:p>
    <w:p w:rsidR="00745F91" w:rsidRPr="006245DE" w:rsidRDefault="00583731" w:rsidP="00CA1D19">
      <w:pPr>
        <w:pStyle w:val="s1"/>
        <w:shd w:val="clear" w:color="auto" w:fill="FFFFFF"/>
        <w:spacing w:before="0" w:beforeAutospacing="0" w:after="0" w:afterAutospacing="0"/>
        <w:ind w:firstLine="709"/>
        <w:jc w:val="both"/>
        <w:rPr>
          <w:b/>
          <w:color w:val="000000"/>
        </w:rPr>
      </w:pPr>
      <w:r w:rsidRPr="006245DE">
        <w:rPr>
          <w:b/>
          <w:color w:val="000000"/>
        </w:rPr>
        <w:t>3.5</w:t>
      </w:r>
      <w:r w:rsidR="00C96574" w:rsidRPr="006245DE">
        <w:rPr>
          <w:b/>
          <w:color w:val="000000"/>
        </w:rPr>
        <w:t>.3.</w:t>
      </w:r>
      <w:r w:rsidR="00367483" w:rsidRPr="006245DE">
        <w:rPr>
          <w:b/>
          <w:color w:val="000000"/>
        </w:rPr>
        <w:t xml:space="preserve"> П</w:t>
      </w:r>
      <w:r w:rsidR="00CB247E" w:rsidRPr="006245DE">
        <w:rPr>
          <w:b/>
          <w:color w:val="000000"/>
        </w:rPr>
        <w:t>о обстоятельствам, не зависящим от воли обучающегося или родителей (законных представителей) несовершенноле</w:t>
      </w:r>
      <w:r w:rsidR="00C96574" w:rsidRPr="006245DE">
        <w:rPr>
          <w:b/>
          <w:color w:val="000000"/>
        </w:rPr>
        <w:t>тнего обучающегося</w:t>
      </w:r>
      <w:r w:rsidR="00CB247E" w:rsidRPr="006245DE">
        <w:rPr>
          <w:b/>
          <w:color w:val="000000"/>
        </w:rPr>
        <w:t>, в том числе в случае лик</w:t>
      </w:r>
      <w:r w:rsidRPr="006245DE">
        <w:rPr>
          <w:b/>
          <w:color w:val="000000"/>
        </w:rPr>
        <w:t>видации колледжа.</w:t>
      </w:r>
    </w:p>
    <w:p w:rsidR="00B26BFA" w:rsidRPr="006245DE" w:rsidRDefault="00583731" w:rsidP="00CA1D19">
      <w:pPr>
        <w:pStyle w:val="s1"/>
        <w:shd w:val="clear" w:color="auto" w:fill="FFFFFF"/>
        <w:spacing w:before="0" w:beforeAutospacing="0" w:after="0" w:afterAutospacing="0"/>
        <w:ind w:firstLine="709"/>
        <w:jc w:val="both"/>
        <w:rPr>
          <w:rStyle w:val="apple-converted-space"/>
          <w:color w:val="000000"/>
        </w:rPr>
      </w:pPr>
      <w:r w:rsidRPr="006245DE">
        <w:rPr>
          <w:color w:val="000000"/>
        </w:rPr>
        <w:t>3.6</w:t>
      </w:r>
      <w:r w:rsidR="00CB247E" w:rsidRPr="006245DE">
        <w:rPr>
          <w:color w:val="000000"/>
        </w:rPr>
        <w:t>. При досрочном прекращении об</w:t>
      </w:r>
      <w:r w:rsidR="00745F91" w:rsidRPr="006245DE">
        <w:rPr>
          <w:color w:val="000000"/>
        </w:rPr>
        <w:t>разовательных отношений</w:t>
      </w:r>
      <w:r w:rsidR="009665A5" w:rsidRPr="006245DE">
        <w:rPr>
          <w:color w:val="000000"/>
        </w:rPr>
        <w:t xml:space="preserve">, </w:t>
      </w:r>
      <w:r w:rsidR="00CB247E" w:rsidRPr="006245DE">
        <w:rPr>
          <w:color w:val="000000"/>
        </w:rPr>
        <w:t>в трехдневный срок посл</w:t>
      </w:r>
      <w:r w:rsidR="00745F91" w:rsidRPr="006245DE">
        <w:rPr>
          <w:color w:val="000000"/>
        </w:rPr>
        <w:t>е издания приказа</w:t>
      </w:r>
      <w:r w:rsidR="00CB247E" w:rsidRPr="006245DE">
        <w:rPr>
          <w:color w:val="000000"/>
        </w:rPr>
        <w:t xml:space="preserve"> об отчислении обучающегося </w:t>
      </w:r>
      <w:r w:rsidR="00745F91" w:rsidRPr="006245DE">
        <w:rPr>
          <w:color w:val="000000"/>
        </w:rPr>
        <w:t xml:space="preserve">колледж </w:t>
      </w:r>
      <w:r w:rsidR="00CB247E" w:rsidRPr="006245DE">
        <w:rPr>
          <w:color w:val="000000"/>
        </w:rPr>
        <w:t xml:space="preserve">выдает </w:t>
      </w:r>
      <w:r w:rsidR="00745F91" w:rsidRPr="006245DE">
        <w:rPr>
          <w:color w:val="000000"/>
        </w:rPr>
        <w:t xml:space="preserve">отчисленному лицу </w:t>
      </w:r>
      <w:r w:rsidR="00F1014D">
        <w:rPr>
          <w:color w:val="000000"/>
        </w:rPr>
        <w:t>справку о периоде обучения</w:t>
      </w:r>
      <w:r w:rsidR="00CB247E" w:rsidRPr="006245DE">
        <w:rPr>
          <w:color w:val="000000"/>
        </w:rPr>
        <w:t xml:space="preserve"> в соответствии с</w:t>
      </w:r>
      <w:r w:rsidR="00F1014D">
        <w:rPr>
          <w:rStyle w:val="apple-converted-space"/>
          <w:color w:val="000000"/>
        </w:rPr>
        <w:t xml:space="preserve"> Приложением </w:t>
      </w:r>
      <w:r w:rsidR="0063666E">
        <w:rPr>
          <w:rStyle w:val="apple-converted-space"/>
          <w:color w:val="000000"/>
        </w:rPr>
        <w:t>4</w:t>
      </w:r>
      <w:r w:rsidR="00F1014D">
        <w:rPr>
          <w:rStyle w:val="apple-converted-space"/>
          <w:color w:val="000000"/>
        </w:rPr>
        <w:t xml:space="preserve"> настоящего Положения</w:t>
      </w:r>
      <w:r w:rsidR="00B131C5" w:rsidRPr="006245DE">
        <w:rPr>
          <w:rStyle w:val="apple-converted-space"/>
          <w:color w:val="000000"/>
        </w:rPr>
        <w:t>.</w:t>
      </w:r>
      <w:r w:rsidR="00745F91" w:rsidRPr="006245DE">
        <w:rPr>
          <w:rStyle w:val="apple-converted-space"/>
          <w:color w:val="000000"/>
        </w:rPr>
        <w:t xml:space="preserve"> </w:t>
      </w:r>
      <w:r w:rsidR="009665A5" w:rsidRPr="006245DE">
        <w:rPr>
          <w:rStyle w:val="apple-converted-space"/>
          <w:color w:val="000000"/>
        </w:rPr>
        <w:t xml:space="preserve">Справка </w:t>
      </w:r>
      <w:r w:rsidR="00F1014D">
        <w:rPr>
          <w:rStyle w:val="apple-converted-space"/>
          <w:color w:val="000000"/>
        </w:rPr>
        <w:t>о периоде обучения</w:t>
      </w:r>
      <w:r w:rsidR="00EF57B8">
        <w:rPr>
          <w:rStyle w:val="apple-converted-space"/>
          <w:color w:val="000000"/>
        </w:rPr>
        <w:t xml:space="preserve"> </w:t>
      </w:r>
      <w:r w:rsidR="009665A5" w:rsidRPr="006245DE">
        <w:rPr>
          <w:rStyle w:val="apple-converted-space"/>
          <w:color w:val="000000"/>
        </w:rPr>
        <w:t>выдается по запросу обучающегося.</w:t>
      </w:r>
    </w:p>
    <w:p w:rsidR="008A081B" w:rsidRPr="006245DE" w:rsidRDefault="008A081B" w:rsidP="00CA1D19">
      <w:pPr>
        <w:pStyle w:val="s1"/>
        <w:shd w:val="clear" w:color="auto" w:fill="FFFFFF"/>
        <w:spacing w:before="0" w:beforeAutospacing="0" w:after="0" w:afterAutospacing="0"/>
        <w:ind w:firstLine="709"/>
        <w:jc w:val="both"/>
      </w:pPr>
      <w:r w:rsidRPr="006245DE">
        <w:rPr>
          <w:rStyle w:val="apple-converted-space"/>
          <w:color w:val="000000"/>
        </w:rPr>
        <w:t>3.7. В</w:t>
      </w:r>
      <w:r w:rsidR="00B85C42" w:rsidRPr="006245DE">
        <w:rPr>
          <w:rStyle w:val="apple-converted-space"/>
          <w:color w:val="000000"/>
        </w:rPr>
        <w:t>ыписки из приказов на отчисление или копии приказов</w:t>
      </w:r>
      <w:r w:rsidR="00B85C42" w:rsidRPr="006245DE">
        <w:t xml:space="preserve"> размещаю</w:t>
      </w:r>
      <w:r w:rsidRPr="006245DE">
        <w:t xml:space="preserve">тся на доске объявлений </w:t>
      </w:r>
      <w:r w:rsidR="00D7533B" w:rsidRPr="006245DE">
        <w:t xml:space="preserve">(информационном стенде) </w:t>
      </w:r>
      <w:r w:rsidRPr="006245DE">
        <w:t>для обучающихся</w:t>
      </w:r>
      <w:r w:rsidR="00B85C42" w:rsidRPr="006245DE">
        <w:t>.</w:t>
      </w:r>
    </w:p>
    <w:p w:rsidR="00B85C42" w:rsidRPr="006245DE" w:rsidRDefault="00B85C42" w:rsidP="00CA1D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3.8. На основании приказа об отчислении обучающийся сдает зачетную книжку и студенческий билет заведующему отделением и получает обходной лист.</w:t>
      </w:r>
      <w:r w:rsidR="00B44C07" w:rsidRPr="006245DE">
        <w:rPr>
          <w:rFonts w:ascii="Times New Roman" w:hAnsi="Times New Roman" w:cs="Times New Roman"/>
          <w:sz w:val="24"/>
          <w:szCs w:val="24"/>
        </w:rPr>
        <w:t xml:space="preserve"> При переводе обучающегося в другое образовательное учреждение в личном деле обучающегося остается копия документа об образовании, заверенная к</w:t>
      </w:r>
      <w:r w:rsidR="00F1014D">
        <w:rPr>
          <w:rFonts w:ascii="Times New Roman" w:hAnsi="Times New Roman" w:cs="Times New Roman"/>
          <w:sz w:val="24"/>
          <w:szCs w:val="24"/>
        </w:rPr>
        <w:t xml:space="preserve">олледжем и копия приказа об отчислении в связи с переводом в другое образовательное учреждение. </w:t>
      </w:r>
    </w:p>
    <w:p w:rsidR="002569B1" w:rsidRDefault="00B85C42" w:rsidP="00CA1D19">
      <w:pPr>
        <w:pStyle w:val="s1"/>
        <w:shd w:val="clear" w:color="auto" w:fill="FFFFFF"/>
        <w:spacing w:before="0" w:beforeAutospacing="0" w:after="0" w:afterAutospacing="0"/>
        <w:ind w:firstLine="709"/>
        <w:jc w:val="both"/>
      </w:pPr>
      <w:r w:rsidRPr="006245DE">
        <w:t>3.9. Все документы</w:t>
      </w:r>
      <w:r w:rsidR="00B44C07" w:rsidRPr="006245DE">
        <w:t xml:space="preserve"> (в т.ч. выписка или копия приказа об отчислении)</w:t>
      </w:r>
      <w:r w:rsidRPr="006245DE">
        <w:t xml:space="preserve">, послужившие основанием для отчисления, хранятся в личном деле обучающегося. </w:t>
      </w:r>
    </w:p>
    <w:p w:rsidR="00EF57B8" w:rsidRPr="006245DE" w:rsidRDefault="00EF57B8" w:rsidP="00CA1D19">
      <w:pPr>
        <w:pStyle w:val="s1"/>
        <w:shd w:val="clear" w:color="auto" w:fill="FFFFFF"/>
        <w:spacing w:before="0" w:beforeAutospacing="0" w:after="0" w:afterAutospacing="0"/>
        <w:ind w:firstLine="709"/>
        <w:jc w:val="both"/>
        <w:rPr>
          <w:rStyle w:val="apple-converted-space"/>
          <w:color w:val="000000"/>
        </w:rPr>
      </w:pPr>
    </w:p>
    <w:p w:rsidR="002569B1" w:rsidRPr="006245DE" w:rsidRDefault="002569B1" w:rsidP="00CA1D19">
      <w:pPr>
        <w:pStyle w:val="s1"/>
        <w:shd w:val="clear" w:color="auto" w:fill="FFFFFF"/>
        <w:spacing w:before="0" w:beforeAutospacing="0" w:after="0" w:afterAutospacing="0"/>
        <w:ind w:firstLine="709"/>
        <w:jc w:val="center"/>
        <w:rPr>
          <w:rStyle w:val="apple-converted-space"/>
          <w:b/>
          <w:color w:val="000000"/>
        </w:rPr>
      </w:pPr>
      <w:r w:rsidRPr="006245DE">
        <w:rPr>
          <w:rStyle w:val="apple-converted-space"/>
          <w:b/>
          <w:color w:val="000000"/>
        </w:rPr>
        <w:t>4. П</w:t>
      </w:r>
      <w:r w:rsidR="00B85C42" w:rsidRPr="006245DE">
        <w:rPr>
          <w:rStyle w:val="apple-converted-space"/>
          <w:b/>
          <w:color w:val="000000"/>
        </w:rPr>
        <w:t>орядок восстановления в число обучающихся</w:t>
      </w:r>
    </w:p>
    <w:p w:rsidR="00C86FC0" w:rsidRPr="006245DE" w:rsidRDefault="00C86FC0" w:rsidP="00CA1D19">
      <w:pPr>
        <w:pStyle w:val="s1"/>
        <w:shd w:val="clear" w:color="auto" w:fill="FFFFFF"/>
        <w:spacing w:before="0" w:beforeAutospacing="0" w:after="0" w:afterAutospacing="0"/>
        <w:ind w:firstLine="709"/>
        <w:jc w:val="center"/>
        <w:rPr>
          <w:color w:val="000000"/>
        </w:rPr>
      </w:pPr>
    </w:p>
    <w:p w:rsidR="00CB247E" w:rsidRPr="006245DE" w:rsidRDefault="00D91D18" w:rsidP="00CA1D19">
      <w:pPr>
        <w:pStyle w:val="s1"/>
        <w:shd w:val="clear" w:color="auto" w:fill="FFFFFF"/>
        <w:spacing w:before="0" w:beforeAutospacing="0" w:after="0" w:afterAutospacing="0"/>
        <w:ind w:firstLine="709"/>
        <w:jc w:val="both"/>
        <w:rPr>
          <w:color w:val="000000"/>
        </w:rPr>
      </w:pPr>
      <w:r w:rsidRPr="006245DE">
        <w:rPr>
          <w:color w:val="000000"/>
        </w:rPr>
        <w:t>4.</w:t>
      </w:r>
      <w:r w:rsidR="00CB247E" w:rsidRPr="006245DE">
        <w:rPr>
          <w:color w:val="000000"/>
        </w:rPr>
        <w:t>1. Лицо, отчисленное из</w:t>
      </w:r>
      <w:r w:rsidR="002569B1" w:rsidRPr="006245DE">
        <w:rPr>
          <w:color w:val="000000"/>
        </w:rPr>
        <w:t xml:space="preserve"> колледжа</w:t>
      </w:r>
      <w:r w:rsidR="00CB247E" w:rsidRPr="006245DE">
        <w:rPr>
          <w:color w:val="000000"/>
        </w:rPr>
        <w:t xml:space="preserve">, по инициативе обучающегося до завершения освоения основной профессиональной образовательной программы, имеет право на восстановление для обучения в </w:t>
      </w:r>
      <w:r w:rsidR="002569B1" w:rsidRPr="006245DE">
        <w:rPr>
          <w:color w:val="000000"/>
        </w:rPr>
        <w:t xml:space="preserve">колледже </w:t>
      </w:r>
      <w:r w:rsidR="00CB247E" w:rsidRPr="006245DE">
        <w:rPr>
          <w:color w:val="000000"/>
        </w:rPr>
        <w:t xml:space="preserve">в течение </w:t>
      </w:r>
      <w:r w:rsidR="002569B1" w:rsidRPr="006245DE">
        <w:rPr>
          <w:color w:val="000000"/>
        </w:rPr>
        <w:t>пяти лет после отчисления, при наличии</w:t>
      </w:r>
      <w:r w:rsidR="00CB247E" w:rsidRPr="006245DE">
        <w:rPr>
          <w:color w:val="000000"/>
        </w:rPr>
        <w:t xml:space="preserve">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85C42" w:rsidRPr="006245DE" w:rsidRDefault="00D91D18" w:rsidP="00CA1D19">
      <w:pPr>
        <w:pStyle w:val="s1"/>
        <w:shd w:val="clear" w:color="auto" w:fill="FFFFFF"/>
        <w:spacing w:before="0" w:beforeAutospacing="0" w:after="0" w:afterAutospacing="0"/>
        <w:ind w:firstLine="709"/>
        <w:jc w:val="both"/>
        <w:rPr>
          <w:color w:val="000000"/>
        </w:rPr>
      </w:pPr>
      <w:r w:rsidRPr="006245DE">
        <w:rPr>
          <w:color w:val="000000"/>
        </w:rPr>
        <w:t>4.</w:t>
      </w:r>
      <w:r w:rsidR="00CB247E" w:rsidRPr="006245DE">
        <w:rPr>
          <w:color w:val="000000"/>
        </w:rPr>
        <w:t xml:space="preserve">2. </w:t>
      </w:r>
      <w:r w:rsidRPr="006245DE">
        <w:rPr>
          <w:color w:val="000000"/>
        </w:rPr>
        <w:t>Лицо, отчисленное по инициативе колледжа, имеет право на восстановление для обучения в колледже на платной основе по представлению заведующего отделением и при наличии вакантных мест.</w:t>
      </w:r>
      <w:r w:rsidR="002316D5" w:rsidRPr="006245DE">
        <w:rPr>
          <w:color w:val="000000"/>
        </w:rPr>
        <w:t xml:space="preserve"> </w:t>
      </w:r>
    </w:p>
    <w:p w:rsidR="00D91D18" w:rsidRPr="006245DE" w:rsidRDefault="002316D5" w:rsidP="00CA1D19">
      <w:pPr>
        <w:pStyle w:val="s1"/>
        <w:shd w:val="clear" w:color="auto" w:fill="FFFFFF"/>
        <w:spacing w:before="0" w:beforeAutospacing="0" w:after="0" w:afterAutospacing="0"/>
        <w:ind w:firstLine="709"/>
        <w:jc w:val="both"/>
        <w:rPr>
          <w:color w:val="000000"/>
        </w:rPr>
      </w:pPr>
      <w:r w:rsidRPr="006245DE">
        <w:rPr>
          <w:color w:val="000000"/>
        </w:rPr>
        <w:t>Лицо, отчисленное за просрочку оплаты стоимости платных образовательных услуг, может быть восстановлено в течение семестра после погашения финансовой задолженности</w:t>
      </w:r>
      <w:r w:rsidR="00B85C42" w:rsidRPr="006245DE">
        <w:rPr>
          <w:color w:val="000000"/>
        </w:rPr>
        <w:t>.</w:t>
      </w:r>
    </w:p>
    <w:p w:rsidR="00B85C42" w:rsidRPr="006245DE" w:rsidRDefault="00B85C42" w:rsidP="00CA1D19">
      <w:pPr>
        <w:pStyle w:val="s1"/>
        <w:shd w:val="clear" w:color="auto" w:fill="FFFFFF"/>
        <w:spacing w:before="0" w:beforeAutospacing="0" w:after="0" w:afterAutospacing="0"/>
        <w:ind w:firstLine="709"/>
        <w:jc w:val="both"/>
        <w:rPr>
          <w:color w:val="000000"/>
        </w:rPr>
      </w:pPr>
      <w:r w:rsidRPr="006245DE">
        <w:rPr>
          <w:color w:val="000000"/>
        </w:rPr>
        <w:lastRenderedPageBreak/>
        <w:t>4.3.</w:t>
      </w:r>
      <w:r w:rsidR="00641D3F" w:rsidRPr="006245DE">
        <w:t xml:space="preserve"> Для восстановления в число обучающихся лицо, отчисленное из колледжа, подает письменное заявление на имя директора колледжа</w:t>
      </w:r>
      <w:r w:rsidR="00086882">
        <w:t xml:space="preserve"> (</w:t>
      </w:r>
      <w:r w:rsidR="004C50DC">
        <w:t xml:space="preserve">образец заявления представлен в </w:t>
      </w:r>
      <w:r w:rsidR="00086882">
        <w:t>Приложение 5 настоящего Положения)</w:t>
      </w:r>
      <w:r w:rsidR="00641D3F" w:rsidRPr="006245DE">
        <w:t xml:space="preserve">, с ходатайством заведующего отделением. </w:t>
      </w:r>
    </w:p>
    <w:p w:rsidR="00D91D18" w:rsidRPr="006245DE" w:rsidRDefault="00641D3F" w:rsidP="00CA1D19">
      <w:pPr>
        <w:pStyle w:val="s1"/>
        <w:shd w:val="clear" w:color="auto" w:fill="FFFFFF"/>
        <w:spacing w:before="0" w:beforeAutospacing="0" w:after="0" w:afterAutospacing="0"/>
        <w:ind w:firstLine="709"/>
        <w:jc w:val="both"/>
        <w:rPr>
          <w:color w:val="000000"/>
        </w:rPr>
      </w:pPr>
      <w:r w:rsidRPr="006245DE">
        <w:rPr>
          <w:color w:val="000000"/>
        </w:rPr>
        <w:t>4.4</w:t>
      </w:r>
      <w:r w:rsidR="00D91D18" w:rsidRPr="006245DE">
        <w:rPr>
          <w:color w:val="000000"/>
        </w:rPr>
        <w:t xml:space="preserve">. Основанием для восстановления является приказ директора колледжа. </w:t>
      </w:r>
    </w:p>
    <w:p w:rsidR="00641D3F" w:rsidRPr="006245DE" w:rsidRDefault="00641D3F" w:rsidP="00CA1D19">
      <w:pPr>
        <w:pStyle w:val="s1"/>
        <w:shd w:val="clear" w:color="auto" w:fill="FFFFFF"/>
        <w:spacing w:before="0" w:beforeAutospacing="0" w:after="0" w:afterAutospacing="0"/>
        <w:ind w:firstLine="709"/>
        <w:jc w:val="both"/>
        <w:rPr>
          <w:color w:val="000000"/>
        </w:rPr>
      </w:pPr>
      <w:r w:rsidRPr="006245DE">
        <w:rPr>
          <w:color w:val="000000"/>
        </w:rPr>
        <w:t>4.5</w:t>
      </w:r>
      <w:r w:rsidR="00D91D18" w:rsidRPr="006245DE">
        <w:rPr>
          <w:color w:val="000000"/>
        </w:rPr>
        <w:t xml:space="preserve">. Восстановление лица для продолжения обучения может производиться при условии </w:t>
      </w:r>
      <w:r w:rsidR="002316D5" w:rsidRPr="006245DE">
        <w:rPr>
          <w:color w:val="000000"/>
        </w:rPr>
        <w:t>установления соответствия образовательных програ</w:t>
      </w:r>
      <w:r w:rsidR="008A081B" w:rsidRPr="006245DE">
        <w:rPr>
          <w:color w:val="000000"/>
        </w:rPr>
        <w:t>мм</w:t>
      </w:r>
      <w:r w:rsidR="00B85C42" w:rsidRPr="006245DE">
        <w:rPr>
          <w:color w:val="000000"/>
        </w:rPr>
        <w:t>.</w:t>
      </w:r>
    </w:p>
    <w:p w:rsidR="00C86FC0" w:rsidRPr="006245DE" w:rsidRDefault="00B85C42" w:rsidP="00CA1D19">
      <w:pPr>
        <w:pStyle w:val="s1"/>
        <w:shd w:val="clear" w:color="auto" w:fill="FFFFFF"/>
        <w:spacing w:before="0" w:beforeAutospacing="0" w:after="0" w:afterAutospacing="0"/>
        <w:ind w:firstLine="709"/>
        <w:jc w:val="both"/>
      </w:pPr>
      <w:r w:rsidRPr="006245DE">
        <w:rPr>
          <w:color w:val="000000"/>
        </w:rPr>
        <w:t xml:space="preserve"> </w:t>
      </w:r>
      <w:r w:rsidRPr="006245DE">
        <w:t>П</w:t>
      </w:r>
      <w:r w:rsidR="008A081B" w:rsidRPr="006245DE">
        <w:t>ри наличии расхождений в учебных планах в основных профессионал</w:t>
      </w:r>
      <w:r w:rsidRPr="006245DE">
        <w:t>ьных образовательных программах</w:t>
      </w:r>
      <w:r w:rsidR="008A081B" w:rsidRPr="006245DE">
        <w:rPr>
          <w:color w:val="000000"/>
        </w:rPr>
        <w:t xml:space="preserve"> </w:t>
      </w:r>
      <w:r w:rsidR="00641D3F" w:rsidRPr="006245DE">
        <w:rPr>
          <w:color w:val="000000"/>
        </w:rPr>
        <w:t>восстановлен</w:t>
      </w:r>
      <w:r w:rsidRPr="006245DE">
        <w:rPr>
          <w:color w:val="000000"/>
        </w:rPr>
        <w:t xml:space="preserve">ие производится </w:t>
      </w:r>
      <w:r w:rsidR="008A081B" w:rsidRPr="006245DE">
        <w:rPr>
          <w:color w:val="000000"/>
        </w:rPr>
        <w:t xml:space="preserve">в соответствии </w:t>
      </w:r>
      <w:r w:rsidRPr="006245DE">
        <w:rPr>
          <w:color w:val="000000"/>
        </w:rPr>
        <w:t>с Положением «</w:t>
      </w:r>
      <w:r w:rsidR="00262777">
        <w:t>О порядке</w:t>
      </w:r>
      <w:r w:rsidR="00223EAD">
        <w:t xml:space="preserve"> обучени</w:t>
      </w:r>
      <w:r w:rsidR="00262777">
        <w:t>я</w:t>
      </w:r>
      <w:r w:rsidR="00223EAD">
        <w:t xml:space="preserve"> по индивидуальному учебному плану, в том числе ускоренному обучению</w:t>
      </w:r>
      <w:r w:rsidRPr="006245DE">
        <w:t>, в пределах осваиваемой образовательной программы в ГПОУ ЯО Ярославском торгово-экономическом колледже».</w:t>
      </w:r>
      <w:r w:rsidR="003559D9" w:rsidRPr="006245DE">
        <w:t xml:space="preserve"> Индивидуальный учебный план разрабатывает и утверждает заместитель директора по учебной работе.</w:t>
      </w:r>
    </w:p>
    <w:p w:rsidR="008C0B2C" w:rsidRPr="006245DE" w:rsidRDefault="008C0B2C" w:rsidP="00CA1D19">
      <w:pPr>
        <w:pStyle w:val="s1"/>
        <w:shd w:val="clear" w:color="auto" w:fill="FFFFFF"/>
        <w:spacing w:before="0" w:beforeAutospacing="0" w:after="0" w:afterAutospacing="0"/>
        <w:ind w:firstLine="709"/>
        <w:jc w:val="both"/>
      </w:pPr>
    </w:p>
    <w:p w:rsidR="00262777" w:rsidRDefault="00641D3F" w:rsidP="00E01925">
      <w:pPr>
        <w:pStyle w:val="s1"/>
        <w:shd w:val="clear" w:color="auto" w:fill="FFFFFF"/>
        <w:spacing w:before="0" w:beforeAutospacing="0" w:after="0" w:afterAutospacing="0"/>
        <w:ind w:firstLine="709"/>
        <w:jc w:val="center"/>
        <w:rPr>
          <w:b/>
        </w:rPr>
      </w:pPr>
      <w:r w:rsidRPr="006245DE">
        <w:rPr>
          <w:b/>
        </w:rPr>
        <w:t xml:space="preserve">5. Порядок </w:t>
      </w:r>
      <w:r w:rsidR="003559D9" w:rsidRPr="006245DE">
        <w:rPr>
          <w:b/>
        </w:rPr>
        <w:t xml:space="preserve">и основания </w:t>
      </w:r>
      <w:r w:rsidRPr="006245DE">
        <w:rPr>
          <w:b/>
        </w:rPr>
        <w:t>перевода обучающихся</w:t>
      </w:r>
      <w:r w:rsidR="003559D9" w:rsidRPr="006245DE">
        <w:rPr>
          <w:b/>
        </w:rPr>
        <w:t xml:space="preserve"> </w:t>
      </w:r>
      <w:r w:rsidR="00256DC2">
        <w:rPr>
          <w:b/>
        </w:rPr>
        <w:t>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63666E" w:rsidRPr="006E7814" w:rsidRDefault="0063666E" w:rsidP="00E01925">
      <w:pPr>
        <w:pStyle w:val="s1"/>
        <w:shd w:val="clear" w:color="auto" w:fill="FFFFFF"/>
        <w:spacing w:before="0" w:beforeAutospacing="0" w:after="0" w:afterAutospacing="0"/>
        <w:ind w:firstLine="709"/>
        <w:jc w:val="center"/>
        <w:rPr>
          <w:b/>
        </w:rPr>
      </w:pPr>
    </w:p>
    <w:p w:rsidR="00E01925" w:rsidRDefault="00DB0946" w:rsidP="0063666E">
      <w:pPr>
        <w:pStyle w:val="s1"/>
        <w:shd w:val="clear" w:color="auto" w:fill="FFFFFF"/>
        <w:spacing w:before="0" w:beforeAutospacing="0" w:after="0" w:afterAutospacing="0"/>
        <w:ind w:firstLine="709"/>
        <w:jc w:val="center"/>
      </w:pPr>
      <w:r w:rsidRPr="0063666E">
        <w:t>5.1. Общие положения</w:t>
      </w:r>
    </w:p>
    <w:p w:rsidR="006B6AA1" w:rsidRPr="0063666E" w:rsidRDefault="006B6AA1" w:rsidP="0063666E">
      <w:pPr>
        <w:pStyle w:val="s1"/>
        <w:shd w:val="clear" w:color="auto" w:fill="FFFFFF"/>
        <w:spacing w:before="0" w:beforeAutospacing="0" w:after="0" w:afterAutospacing="0"/>
        <w:ind w:firstLine="709"/>
        <w:jc w:val="center"/>
      </w:pPr>
    </w:p>
    <w:p w:rsidR="00F76D5D" w:rsidRPr="0063666E" w:rsidRDefault="008071D9"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5.</w:t>
      </w:r>
      <w:r w:rsidR="00F76D5D" w:rsidRPr="0063666E">
        <w:rPr>
          <w:rFonts w:ascii="Times New Roman" w:hAnsi="Times New Roman" w:cs="Times New Roman"/>
          <w:sz w:val="24"/>
          <w:szCs w:val="24"/>
        </w:rPr>
        <w:t>1.</w:t>
      </w:r>
      <w:r w:rsidR="00DB0946" w:rsidRPr="0063666E">
        <w:rPr>
          <w:rFonts w:ascii="Times New Roman" w:hAnsi="Times New Roman" w:cs="Times New Roman"/>
          <w:sz w:val="24"/>
          <w:szCs w:val="24"/>
        </w:rPr>
        <w:t>1.</w:t>
      </w:r>
      <w:r w:rsidR="00F76D5D" w:rsidRPr="0063666E">
        <w:rPr>
          <w:rFonts w:ascii="Times New Roman" w:hAnsi="Times New Roman" w:cs="Times New Roman"/>
          <w:sz w:val="24"/>
          <w:szCs w:val="24"/>
        </w:rPr>
        <w:t xml:space="preserve"> Настоящий Порядок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 устанавливает правила перевода лиц, обучающихся по образовательным программам среднего профессионального и (или) высшего образования, в том числе с использованием сетевой формы их реализации (далее соответственно - перевод, обучающиеся, образовательные программы), из одной организации, осуществляющей образовательную деятельность, в другую организацию, осуществляющую образовательную деятельность (далее соответственно - исходная организация, принимающая организация, вместе - организация).</w:t>
      </w:r>
    </w:p>
    <w:p w:rsidR="00F76D5D" w:rsidRPr="0063666E" w:rsidRDefault="008071D9"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5.</w:t>
      </w:r>
      <w:r w:rsidR="00DB0946" w:rsidRPr="0063666E">
        <w:rPr>
          <w:rFonts w:ascii="Times New Roman" w:hAnsi="Times New Roman" w:cs="Times New Roman"/>
          <w:sz w:val="24"/>
          <w:szCs w:val="24"/>
        </w:rPr>
        <w:t>1.</w:t>
      </w:r>
      <w:r w:rsidR="00F76D5D" w:rsidRPr="0063666E">
        <w:rPr>
          <w:rFonts w:ascii="Times New Roman" w:hAnsi="Times New Roman" w:cs="Times New Roman"/>
          <w:sz w:val="24"/>
          <w:szCs w:val="24"/>
        </w:rPr>
        <w:t>2. Настоящий Порядок не распространяется на:</w:t>
      </w:r>
    </w:p>
    <w:p w:rsidR="00F76D5D" w:rsidRPr="0063666E" w:rsidRDefault="008071D9"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перевод лиц,</w:t>
      </w:r>
      <w:r w:rsidR="00F76D5D" w:rsidRPr="0063666E">
        <w:rPr>
          <w:rFonts w:ascii="Times New Roman" w:hAnsi="Times New Roman" w:cs="Times New Roman"/>
          <w:sz w:val="24"/>
          <w:szCs w:val="24"/>
        </w:rPr>
        <w:t xml:space="preserve"> обучающихся по образовательным программам, в другие организации, осуществляющие образовательную деятельность,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w:t>
      </w:r>
    </w:p>
    <w:p w:rsidR="00DB0946" w:rsidRPr="0063666E" w:rsidRDefault="00F76D5D"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перевод лиц, обучающихся по образовательным программам,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76D5D" w:rsidRPr="0063666E" w:rsidRDefault="00DB0946"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5.1.3</w:t>
      </w:r>
      <w:r w:rsidR="00F76D5D" w:rsidRPr="0063666E">
        <w:rPr>
          <w:rFonts w:ascii="Times New Roman" w:hAnsi="Times New Roman" w:cs="Times New Roman"/>
          <w:sz w:val="24"/>
          <w:szCs w:val="24"/>
        </w:rPr>
        <w:t>. Перевод осуществляется при наличии вакантных мест, имеющихся в принимающей организации для перевода обучающихся из одной организации в другую организацию (далее - вакантные места для перевода).</w:t>
      </w:r>
    </w:p>
    <w:p w:rsidR="00F76D5D" w:rsidRPr="0063666E" w:rsidRDefault="00DB0946"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 xml:space="preserve">5.1.4. </w:t>
      </w:r>
      <w:r w:rsidR="00F76D5D" w:rsidRPr="0063666E">
        <w:rPr>
          <w:rFonts w:ascii="Times New Roman" w:hAnsi="Times New Roman" w:cs="Times New Roman"/>
          <w:sz w:val="24"/>
          <w:szCs w:val="24"/>
        </w:rPr>
        <w:t>Количество вакантных мест для перевода определяется принимающей организацией с детализацией по образовательным программам, формам обучения, курсам обучения с указанием количества вакантных мест для перевода, финансируемых за счет бюджетных ассигнований</w:t>
      </w:r>
      <w:r w:rsidRPr="0063666E">
        <w:rPr>
          <w:rFonts w:ascii="Times New Roman" w:hAnsi="Times New Roman" w:cs="Times New Roman"/>
          <w:sz w:val="24"/>
          <w:szCs w:val="24"/>
        </w:rPr>
        <w:t xml:space="preserve"> Ярославской области</w:t>
      </w:r>
      <w:r w:rsidR="00F76D5D" w:rsidRPr="0063666E">
        <w:rPr>
          <w:rFonts w:ascii="Times New Roman" w:hAnsi="Times New Roman" w:cs="Times New Roman"/>
          <w:sz w:val="24"/>
          <w:szCs w:val="24"/>
        </w:rPr>
        <w:t>, по договорам об образовании за счет средств физических и (или) юридических лиц.</w:t>
      </w:r>
    </w:p>
    <w:p w:rsidR="00F76D5D" w:rsidRPr="0063666E" w:rsidRDefault="00DB0946"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5.1.5</w:t>
      </w:r>
      <w:r w:rsidR="00F76D5D" w:rsidRPr="0063666E">
        <w:rPr>
          <w:rFonts w:ascii="Times New Roman" w:hAnsi="Times New Roman" w:cs="Times New Roman"/>
          <w:sz w:val="24"/>
          <w:szCs w:val="24"/>
        </w:rPr>
        <w:t>. Перевод обучающихся, за исключением перевода обучающихся по образовательной программе с использованием сетевой формы реализации, осуществляется:</w:t>
      </w:r>
    </w:p>
    <w:p w:rsidR="00F76D5D" w:rsidRPr="0063666E" w:rsidRDefault="00F76D5D"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lastRenderedPageBreak/>
        <w:t>с программы подготовки квалифицированных рабочих, служащих на программу подготовки квалифицированных рабочих, служащих;</w:t>
      </w:r>
    </w:p>
    <w:p w:rsidR="00F76D5D" w:rsidRPr="0063666E" w:rsidRDefault="00F76D5D"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с программы подготовки специалистов среднего звена на программу подготовки специалистов среднего звена;</w:t>
      </w:r>
    </w:p>
    <w:p w:rsidR="00F76D5D" w:rsidRPr="0063666E" w:rsidRDefault="00F76D5D"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с программы подготовки квалифицированных рабочих, служащих на программу подготовки специалистов среднего звена;</w:t>
      </w:r>
    </w:p>
    <w:p w:rsidR="00F76D5D" w:rsidRPr="0063666E" w:rsidRDefault="00F76D5D"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с программы подготовки специалистов среднего звена на программу подготовки квалифицированных рабочих, служащих;</w:t>
      </w:r>
    </w:p>
    <w:p w:rsidR="00F76D5D" w:rsidRPr="0063666E" w:rsidRDefault="00F76D5D"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с программы бакалавриата на программу подготовки специалистов среднего звена или на программу подготовки квалифицированных рабочих, служащих;</w:t>
      </w:r>
    </w:p>
    <w:p w:rsidR="00F76D5D" w:rsidRPr="0063666E" w:rsidRDefault="00F76D5D"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с программы специалитета на программу подготовки специалистов среднего звена или на программу подготовки квалифицированных рабочих, служащих.</w:t>
      </w:r>
    </w:p>
    <w:p w:rsidR="00F76D5D" w:rsidRPr="0063666E" w:rsidRDefault="00DB0946"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5</w:t>
      </w:r>
      <w:r w:rsidR="00F76D5D" w:rsidRPr="0063666E">
        <w:rPr>
          <w:rFonts w:ascii="Times New Roman" w:hAnsi="Times New Roman" w:cs="Times New Roman"/>
          <w:sz w:val="24"/>
          <w:szCs w:val="24"/>
        </w:rPr>
        <w:t>.</w:t>
      </w:r>
      <w:r w:rsidRPr="0063666E">
        <w:rPr>
          <w:rFonts w:ascii="Times New Roman" w:hAnsi="Times New Roman" w:cs="Times New Roman"/>
          <w:sz w:val="24"/>
          <w:szCs w:val="24"/>
        </w:rPr>
        <w:t>1.6.</w:t>
      </w:r>
      <w:r w:rsidR="00F76D5D" w:rsidRPr="0063666E">
        <w:rPr>
          <w:rFonts w:ascii="Times New Roman" w:hAnsi="Times New Roman" w:cs="Times New Roman"/>
          <w:sz w:val="24"/>
          <w:szCs w:val="24"/>
        </w:rPr>
        <w:t xml:space="preserve"> Перевод осуществляется при наличии образования, требуемого для освоения соответствующей образовательной программы, в том числе при получении его за рубежом.</w:t>
      </w:r>
    </w:p>
    <w:p w:rsidR="00F76D5D" w:rsidRPr="0063666E" w:rsidRDefault="00DB0946"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5</w:t>
      </w:r>
      <w:r w:rsidR="00F76D5D" w:rsidRPr="0063666E">
        <w:rPr>
          <w:rFonts w:ascii="Times New Roman" w:hAnsi="Times New Roman" w:cs="Times New Roman"/>
          <w:sz w:val="24"/>
          <w:szCs w:val="24"/>
        </w:rPr>
        <w:t>.</w:t>
      </w:r>
      <w:r w:rsidRPr="0063666E">
        <w:rPr>
          <w:rFonts w:ascii="Times New Roman" w:hAnsi="Times New Roman" w:cs="Times New Roman"/>
          <w:sz w:val="24"/>
          <w:szCs w:val="24"/>
        </w:rPr>
        <w:t>1.7.</w:t>
      </w:r>
      <w:r w:rsidR="00F76D5D" w:rsidRPr="0063666E">
        <w:rPr>
          <w:rFonts w:ascii="Times New Roman" w:hAnsi="Times New Roman" w:cs="Times New Roman"/>
          <w:sz w:val="24"/>
          <w:szCs w:val="24"/>
        </w:rPr>
        <w:t xml:space="preserve"> Перевод на обучение за счет бюджетных ассигнований </w:t>
      </w:r>
      <w:r w:rsidRPr="0063666E">
        <w:rPr>
          <w:rFonts w:ascii="Times New Roman" w:hAnsi="Times New Roman" w:cs="Times New Roman"/>
          <w:sz w:val="24"/>
          <w:szCs w:val="24"/>
        </w:rPr>
        <w:t xml:space="preserve">Ярославской области </w:t>
      </w:r>
      <w:r w:rsidR="00F76D5D" w:rsidRPr="0063666E">
        <w:rPr>
          <w:rFonts w:ascii="Times New Roman" w:hAnsi="Times New Roman" w:cs="Times New Roman"/>
          <w:sz w:val="24"/>
          <w:szCs w:val="24"/>
        </w:rPr>
        <w:t>осуществляется:</w:t>
      </w:r>
    </w:p>
    <w:p w:rsidR="00F76D5D" w:rsidRPr="0063666E" w:rsidRDefault="00F76D5D" w:rsidP="0063666E">
      <w:pPr>
        <w:pStyle w:val="ConsPlusNormal"/>
        <w:ind w:firstLine="540"/>
        <w:jc w:val="both"/>
        <w:rPr>
          <w:rFonts w:ascii="Times New Roman" w:hAnsi="Times New Roman" w:cs="Times New Roman"/>
          <w:sz w:val="24"/>
          <w:szCs w:val="24"/>
        </w:rPr>
      </w:pPr>
      <w:bookmarkStart w:id="0" w:name="P74"/>
      <w:bookmarkEnd w:id="0"/>
      <w:r w:rsidRPr="0063666E">
        <w:rPr>
          <w:rFonts w:ascii="Times New Roman" w:hAnsi="Times New Roman" w:cs="Times New Roman"/>
          <w:sz w:val="24"/>
          <w:szCs w:val="24"/>
        </w:rPr>
        <w:t xml:space="preserve">при отсутствии ограничений, предусмотренных для освоения соответствующей образовательной программы за счет бюджетных ассигнований/если обучение по соответствующей образовательной программе не является получением второго или последующего </w:t>
      </w:r>
      <w:r w:rsidR="00DB0946" w:rsidRPr="0063666E">
        <w:rPr>
          <w:rFonts w:ascii="Times New Roman" w:hAnsi="Times New Roman" w:cs="Times New Roman"/>
          <w:sz w:val="24"/>
          <w:szCs w:val="24"/>
        </w:rPr>
        <w:t>соответствующего образования</w:t>
      </w:r>
      <w:r w:rsidRPr="0063666E">
        <w:rPr>
          <w:rFonts w:ascii="Times New Roman" w:hAnsi="Times New Roman" w:cs="Times New Roman"/>
          <w:sz w:val="24"/>
          <w:szCs w:val="24"/>
        </w:rPr>
        <w:t>;</w:t>
      </w:r>
    </w:p>
    <w:p w:rsidR="00F76D5D" w:rsidRPr="0063666E" w:rsidRDefault="00F76D5D"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в случае если общая продолжительность обучения обучающегося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(с учетом формы обучения и иных оснований, влияющих на срок освоения образовательной программы).</w:t>
      </w:r>
    </w:p>
    <w:p w:rsidR="00F76D5D" w:rsidRPr="0063666E" w:rsidRDefault="00DB0946"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5.1.8</w:t>
      </w:r>
      <w:r w:rsidR="00F76D5D" w:rsidRPr="0063666E">
        <w:rPr>
          <w:rFonts w:ascii="Times New Roman" w:hAnsi="Times New Roman" w:cs="Times New Roman"/>
          <w:sz w:val="24"/>
          <w:szCs w:val="24"/>
        </w:rPr>
        <w:t>. Перевод обучающихся, за исключением перевода обучающихся между образовательными организациями, реализующими образовательную программу с использованием сетевой формы, допускается не ранее чем после прохождения первой промежуточной аттестации в исходной организации. Перевод обучающихся по образовательной программе с использованием сетевой формы реализации допускается в любое предусмотренное указанной образовательной программой время.</w:t>
      </w:r>
    </w:p>
    <w:p w:rsidR="00F76D5D" w:rsidRPr="0063666E" w:rsidRDefault="00DB0946"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5</w:t>
      </w:r>
      <w:r w:rsidR="00F76D5D" w:rsidRPr="0063666E">
        <w:rPr>
          <w:rFonts w:ascii="Times New Roman" w:hAnsi="Times New Roman" w:cs="Times New Roman"/>
          <w:sz w:val="24"/>
          <w:szCs w:val="24"/>
        </w:rPr>
        <w:t>.</w:t>
      </w:r>
      <w:r w:rsidRPr="0063666E">
        <w:rPr>
          <w:rFonts w:ascii="Times New Roman" w:hAnsi="Times New Roman" w:cs="Times New Roman"/>
          <w:sz w:val="24"/>
          <w:szCs w:val="24"/>
        </w:rPr>
        <w:t>1.9.</w:t>
      </w:r>
      <w:r w:rsidR="00F76D5D" w:rsidRPr="0063666E">
        <w:rPr>
          <w:rFonts w:ascii="Times New Roman" w:hAnsi="Times New Roman" w:cs="Times New Roman"/>
          <w:sz w:val="24"/>
          <w:szCs w:val="24"/>
        </w:rPr>
        <w:t xml:space="preserve"> Перевод обучающихся допускается с любой формы обучения на любую форму обучения.</w:t>
      </w:r>
    </w:p>
    <w:p w:rsidR="00F76D5D" w:rsidRPr="0063666E" w:rsidRDefault="00F76D5D" w:rsidP="0063666E">
      <w:pPr>
        <w:pStyle w:val="ConsPlusNormal"/>
        <w:ind w:firstLine="540"/>
        <w:jc w:val="both"/>
        <w:rPr>
          <w:rFonts w:ascii="Times New Roman" w:hAnsi="Times New Roman" w:cs="Times New Roman"/>
          <w:sz w:val="24"/>
          <w:szCs w:val="24"/>
        </w:rPr>
      </w:pPr>
    </w:p>
    <w:p w:rsidR="006B6AA1" w:rsidRDefault="00DB0946" w:rsidP="006B6AA1">
      <w:pPr>
        <w:pStyle w:val="ConsPlusNormal"/>
        <w:jc w:val="center"/>
        <w:outlineLvl w:val="1"/>
        <w:rPr>
          <w:rFonts w:ascii="Times New Roman" w:hAnsi="Times New Roman" w:cs="Times New Roman"/>
          <w:sz w:val="24"/>
          <w:szCs w:val="24"/>
        </w:rPr>
      </w:pPr>
      <w:r w:rsidRPr="0063666E">
        <w:rPr>
          <w:rFonts w:ascii="Times New Roman" w:hAnsi="Times New Roman" w:cs="Times New Roman"/>
          <w:sz w:val="24"/>
          <w:szCs w:val="24"/>
        </w:rPr>
        <w:t>5.2</w:t>
      </w:r>
      <w:r w:rsidR="00F76D5D" w:rsidRPr="0063666E">
        <w:rPr>
          <w:rFonts w:ascii="Times New Roman" w:hAnsi="Times New Roman" w:cs="Times New Roman"/>
          <w:sz w:val="24"/>
          <w:szCs w:val="24"/>
        </w:rPr>
        <w:t xml:space="preserve">. Процедура перевода обучающихся, </w:t>
      </w:r>
    </w:p>
    <w:p w:rsidR="006B6AA1" w:rsidRDefault="00F76D5D" w:rsidP="006B6AA1">
      <w:pPr>
        <w:pStyle w:val="ConsPlusNormal"/>
        <w:jc w:val="center"/>
        <w:outlineLvl w:val="1"/>
        <w:rPr>
          <w:rFonts w:ascii="Times New Roman" w:hAnsi="Times New Roman" w:cs="Times New Roman"/>
          <w:sz w:val="24"/>
          <w:szCs w:val="24"/>
        </w:rPr>
      </w:pPr>
      <w:r w:rsidRPr="0063666E">
        <w:rPr>
          <w:rFonts w:ascii="Times New Roman" w:hAnsi="Times New Roman" w:cs="Times New Roman"/>
          <w:sz w:val="24"/>
          <w:szCs w:val="24"/>
        </w:rPr>
        <w:t>за исключением</w:t>
      </w:r>
      <w:r w:rsidR="006B6AA1">
        <w:rPr>
          <w:rFonts w:ascii="Times New Roman" w:hAnsi="Times New Roman" w:cs="Times New Roman"/>
          <w:sz w:val="24"/>
          <w:szCs w:val="24"/>
        </w:rPr>
        <w:t xml:space="preserve"> </w:t>
      </w:r>
      <w:r w:rsidRPr="0063666E">
        <w:rPr>
          <w:rFonts w:ascii="Times New Roman" w:hAnsi="Times New Roman" w:cs="Times New Roman"/>
          <w:sz w:val="24"/>
          <w:szCs w:val="24"/>
        </w:rPr>
        <w:t>обучающихся по образовательной программе</w:t>
      </w:r>
    </w:p>
    <w:p w:rsidR="00F76D5D" w:rsidRDefault="00F76D5D" w:rsidP="006B6AA1">
      <w:pPr>
        <w:pStyle w:val="ConsPlusNormal"/>
        <w:jc w:val="center"/>
        <w:outlineLvl w:val="1"/>
        <w:rPr>
          <w:rFonts w:ascii="Times New Roman" w:hAnsi="Times New Roman" w:cs="Times New Roman"/>
          <w:sz w:val="24"/>
          <w:szCs w:val="24"/>
        </w:rPr>
      </w:pPr>
      <w:r w:rsidRPr="0063666E">
        <w:rPr>
          <w:rFonts w:ascii="Times New Roman" w:hAnsi="Times New Roman" w:cs="Times New Roman"/>
          <w:sz w:val="24"/>
          <w:szCs w:val="24"/>
        </w:rPr>
        <w:t xml:space="preserve"> с использованием</w:t>
      </w:r>
      <w:r w:rsidR="006B6AA1">
        <w:rPr>
          <w:rFonts w:ascii="Times New Roman" w:hAnsi="Times New Roman" w:cs="Times New Roman"/>
          <w:sz w:val="24"/>
          <w:szCs w:val="24"/>
        </w:rPr>
        <w:t xml:space="preserve"> </w:t>
      </w:r>
      <w:r w:rsidRPr="0063666E">
        <w:rPr>
          <w:rFonts w:ascii="Times New Roman" w:hAnsi="Times New Roman" w:cs="Times New Roman"/>
          <w:sz w:val="24"/>
          <w:szCs w:val="24"/>
        </w:rPr>
        <w:t>сетевой формы реализации</w:t>
      </w:r>
    </w:p>
    <w:p w:rsidR="006B6AA1" w:rsidRPr="0063666E" w:rsidRDefault="006B6AA1" w:rsidP="006B6AA1">
      <w:pPr>
        <w:pStyle w:val="ConsPlusNormal"/>
        <w:jc w:val="center"/>
        <w:outlineLvl w:val="1"/>
        <w:rPr>
          <w:rFonts w:ascii="Times New Roman" w:hAnsi="Times New Roman" w:cs="Times New Roman"/>
          <w:sz w:val="24"/>
          <w:szCs w:val="24"/>
        </w:rPr>
      </w:pPr>
    </w:p>
    <w:p w:rsidR="00F76D5D" w:rsidRPr="0063666E" w:rsidRDefault="00E47347" w:rsidP="0063666E">
      <w:pPr>
        <w:pStyle w:val="ConsPlusNormal"/>
        <w:ind w:firstLine="540"/>
        <w:jc w:val="both"/>
        <w:rPr>
          <w:rFonts w:ascii="Times New Roman" w:hAnsi="Times New Roman" w:cs="Times New Roman"/>
          <w:sz w:val="24"/>
          <w:szCs w:val="24"/>
        </w:rPr>
      </w:pPr>
      <w:bookmarkStart w:id="1" w:name="P89"/>
      <w:bookmarkEnd w:id="1"/>
      <w:r w:rsidRPr="0063666E">
        <w:rPr>
          <w:rFonts w:ascii="Times New Roman" w:hAnsi="Times New Roman" w:cs="Times New Roman"/>
          <w:sz w:val="24"/>
          <w:szCs w:val="24"/>
        </w:rPr>
        <w:t>5.2.</w:t>
      </w:r>
      <w:r w:rsidR="00F76D5D" w:rsidRPr="0063666E">
        <w:rPr>
          <w:rFonts w:ascii="Times New Roman" w:hAnsi="Times New Roman" w:cs="Times New Roman"/>
          <w:sz w:val="24"/>
          <w:szCs w:val="24"/>
        </w:rPr>
        <w:t>1. По заявлению обучающегося, желающего быть переведенным в другую о</w:t>
      </w:r>
      <w:r w:rsidR="003C092F" w:rsidRPr="0063666E">
        <w:rPr>
          <w:rFonts w:ascii="Times New Roman" w:hAnsi="Times New Roman" w:cs="Times New Roman"/>
          <w:sz w:val="24"/>
          <w:szCs w:val="24"/>
        </w:rPr>
        <w:t>рганизацию, исходная организация</w:t>
      </w:r>
      <w:r w:rsidR="00F76D5D" w:rsidRPr="0063666E">
        <w:rPr>
          <w:rFonts w:ascii="Times New Roman" w:hAnsi="Times New Roman" w:cs="Times New Roman"/>
          <w:sz w:val="24"/>
          <w:szCs w:val="24"/>
        </w:rPr>
        <w:t xml:space="preserve"> в течение 5 рабочих дней со дня поступления заявления выдает обучающемуся справку о периоде обучения, 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(далее - учебные дисциплины), пройденных практик, выполненны</w:t>
      </w:r>
      <w:r w:rsidR="00BD6659" w:rsidRPr="0063666E">
        <w:rPr>
          <w:rFonts w:ascii="Times New Roman" w:hAnsi="Times New Roman" w:cs="Times New Roman"/>
          <w:sz w:val="24"/>
          <w:szCs w:val="24"/>
        </w:rPr>
        <w:t>х</w:t>
      </w:r>
      <w:r w:rsidR="00F76D5D" w:rsidRPr="0063666E">
        <w:rPr>
          <w:rFonts w:ascii="Times New Roman" w:hAnsi="Times New Roman" w:cs="Times New Roman"/>
          <w:sz w:val="24"/>
          <w:szCs w:val="24"/>
        </w:rPr>
        <w:t xml:space="preserve"> исследований, оценки, выставленные исходной организацией при проведении промежуточной аттестации (далее - справка о периоде обучения).</w:t>
      </w:r>
    </w:p>
    <w:p w:rsidR="005A6D32" w:rsidRPr="0063666E" w:rsidRDefault="00F76D5D"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Обучающийся подает в принимающую организацию заявление о переводе</w:t>
      </w:r>
      <w:r w:rsidR="00443855" w:rsidRPr="0063666E">
        <w:rPr>
          <w:rFonts w:ascii="Times New Roman" w:hAnsi="Times New Roman" w:cs="Times New Roman"/>
          <w:sz w:val="24"/>
          <w:szCs w:val="24"/>
        </w:rPr>
        <w:t xml:space="preserve"> (образец заявления о переводе в случае, если колледж является принимающей организацией –</w:t>
      </w:r>
      <w:r w:rsidR="004C50DC">
        <w:rPr>
          <w:rFonts w:ascii="Times New Roman" w:hAnsi="Times New Roman" w:cs="Times New Roman"/>
          <w:sz w:val="24"/>
          <w:szCs w:val="24"/>
        </w:rPr>
        <w:t xml:space="preserve"> Приложение 6</w:t>
      </w:r>
      <w:r w:rsidR="00443855" w:rsidRPr="0063666E">
        <w:rPr>
          <w:rFonts w:ascii="Times New Roman" w:hAnsi="Times New Roman" w:cs="Times New Roman"/>
          <w:sz w:val="24"/>
          <w:szCs w:val="24"/>
        </w:rPr>
        <w:t xml:space="preserve">) </w:t>
      </w:r>
      <w:r w:rsidRPr="0063666E">
        <w:rPr>
          <w:rFonts w:ascii="Times New Roman" w:hAnsi="Times New Roman" w:cs="Times New Roman"/>
          <w:sz w:val="24"/>
          <w:szCs w:val="24"/>
        </w:rPr>
        <w:t>с приложением справки о периоде обучения</w:t>
      </w:r>
      <w:r w:rsidR="00B32ED1" w:rsidRPr="0063666E">
        <w:rPr>
          <w:rFonts w:ascii="Times New Roman" w:hAnsi="Times New Roman" w:cs="Times New Roman"/>
          <w:sz w:val="24"/>
          <w:szCs w:val="24"/>
        </w:rPr>
        <w:t xml:space="preserve"> (</w:t>
      </w:r>
      <w:r w:rsidR="002A661E" w:rsidRPr="0063666E">
        <w:rPr>
          <w:rFonts w:ascii="Times New Roman" w:hAnsi="Times New Roman" w:cs="Times New Roman"/>
          <w:sz w:val="24"/>
          <w:szCs w:val="24"/>
        </w:rPr>
        <w:t xml:space="preserve">образец справки о периоде обучения, </w:t>
      </w:r>
      <w:r w:rsidR="00396665" w:rsidRPr="0063666E">
        <w:rPr>
          <w:rFonts w:ascii="Times New Roman" w:hAnsi="Times New Roman" w:cs="Times New Roman"/>
          <w:sz w:val="24"/>
          <w:szCs w:val="24"/>
        </w:rPr>
        <w:t>если к</w:t>
      </w:r>
      <w:r w:rsidR="005A6D32" w:rsidRPr="0063666E">
        <w:rPr>
          <w:rFonts w:ascii="Times New Roman" w:hAnsi="Times New Roman" w:cs="Times New Roman"/>
          <w:sz w:val="24"/>
          <w:szCs w:val="24"/>
        </w:rPr>
        <w:t>олледж</w:t>
      </w:r>
      <w:r w:rsidR="00396665" w:rsidRPr="0063666E">
        <w:rPr>
          <w:rFonts w:ascii="Times New Roman" w:hAnsi="Times New Roman" w:cs="Times New Roman"/>
          <w:sz w:val="24"/>
          <w:szCs w:val="24"/>
        </w:rPr>
        <w:t xml:space="preserve"> является исходной организацией</w:t>
      </w:r>
      <w:r w:rsidR="005A6D32" w:rsidRPr="0063666E">
        <w:rPr>
          <w:rFonts w:ascii="Times New Roman" w:hAnsi="Times New Roman" w:cs="Times New Roman"/>
          <w:sz w:val="24"/>
          <w:szCs w:val="24"/>
        </w:rPr>
        <w:t xml:space="preserve"> - </w:t>
      </w:r>
      <w:r w:rsidR="004C50DC">
        <w:rPr>
          <w:rFonts w:ascii="Times New Roman" w:hAnsi="Times New Roman" w:cs="Times New Roman"/>
          <w:sz w:val="24"/>
          <w:szCs w:val="24"/>
        </w:rPr>
        <w:t>Приложение 4</w:t>
      </w:r>
      <w:r w:rsidR="002A661E" w:rsidRPr="0063666E">
        <w:rPr>
          <w:rFonts w:ascii="Times New Roman" w:hAnsi="Times New Roman" w:cs="Times New Roman"/>
          <w:sz w:val="24"/>
          <w:szCs w:val="24"/>
        </w:rPr>
        <w:t xml:space="preserve">) </w:t>
      </w:r>
      <w:r w:rsidRPr="0063666E">
        <w:rPr>
          <w:rFonts w:ascii="Times New Roman" w:hAnsi="Times New Roman" w:cs="Times New Roman"/>
          <w:sz w:val="24"/>
          <w:szCs w:val="24"/>
        </w:rPr>
        <w:t xml:space="preserve">и иных документов, подтверждающих образовательные достижения обучающегося (иные </w:t>
      </w:r>
      <w:r w:rsidRPr="0063666E">
        <w:rPr>
          <w:rFonts w:ascii="Times New Roman" w:hAnsi="Times New Roman" w:cs="Times New Roman"/>
          <w:sz w:val="24"/>
          <w:szCs w:val="24"/>
        </w:rPr>
        <w:lastRenderedPageBreak/>
        <w:t>документы представляются по усмотрению обучающегося</w:t>
      </w:r>
      <w:r w:rsidR="005A6D32" w:rsidRPr="0063666E">
        <w:rPr>
          <w:rFonts w:ascii="Times New Roman" w:hAnsi="Times New Roman" w:cs="Times New Roman"/>
          <w:sz w:val="24"/>
          <w:szCs w:val="24"/>
        </w:rPr>
        <w:t>)</w:t>
      </w:r>
      <w:r w:rsidRPr="0063666E">
        <w:rPr>
          <w:rFonts w:ascii="Times New Roman" w:hAnsi="Times New Roman" w:cs="Times New Roman"/>
          <w:sz w:val="24"/>
          <w:szCs w:val="24"/>
        </w:rPr>
        <w:t xml:space="preserve">. При переводе на обучение за счет бюджетных ассигнований в заявлении о переводе фиксируется с заверением личной подписью поступающего факт </w:t>
      </w:r>
      <w:r w:rsidR="0045675B" w:rsidRPr="004C50DC">
        <w:rPr>
          <w:rFonts w:ascii="Times New Roman" w:hAnsi="Times New Roman" w:cs="Times New Roman"/>
          <w:sz w:val="24"/>
          <w:szCs w:val="24"/>
        </w:rPr>
        <w:t>отсутствия ограничений, предусмотренных для освоения соответствующей образовательной программы</w:t>
      </w:r>
      <w:r w:rsidR="002A661E" w:rsidRPr="004C50DC">
        <w:rPr>
          <w:rFonts w:ascii="Times New Roman" w:hAnsi="Times New Roman" w:cs="Times New Roman"/>
          <w:sz w:val="24"/>
          <w:szCs w:val="24"/>
        </w:rPr>
        <w:t>.</w:t>
      </w:r>
    </w:p>
    <w:p w:rsidR="00411117" w:rsidRPr="0063666E" w:rsidRDefault="00411117"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5.2.</w:t>
      </w:r>
      <w:r w:rsidR="00F76D5D" w:rsidRPr="0063666E">
        <w:rPr>
          <w:rFonts w:ascii="Times New Roman" w:hAnsi="Times New Roman" w:cs="Times New Roman"/>
          <w:sz w:val="24"/>
          <w:szCs w:val="24"/>
        </w:rPr>
        <w:t>2. На основании заявления о переводе принимающая организация не позднее 14 календарных дней со дня подачи заявления о переводе в соответствии с настоящим Порядком оценивает полученные документы на предмет соответствия обучающегося требованиям, предусмотренным настоящим Порядком, и определения перечней изученных учебных дисциплин, пройденных практик, выпо</w:t>
      </w:r>
      <w:r w:rsidRPr="0063666E">
        <w:rPr>
          <w:rFonts w:ascii="Times New Roman" w:hAnsi="Times New Roman" w:cs="Times New Roman"/>
          <w:sz w:val="24"/>
          <w:szCs w:val="24"/>
        </w:rPr>
        <w:t>лненных</w:t>
      </w:r>
      <w:r w:rsidR="00F76D5D" w:rsidRPr="0063666E">
        <w:rPr>
          <w:rFonts w:ascii="Times New Roman" w:hAnsi="Times New Roman" w:cs="Times New Roman"/>
          <w:sz w:val="24"/>
          <w:szCs w:val="24"/>
        </w:rPr>
        <w:t xml:space="preserve"> исследований, которые в случае перевода обучающегося будут перезачтены или переаттестованы в </w:t>
      </w:r>
      <w:r w:rsidRPr="0063666E">
        <w:rPr>
          <w:rFonts w:ascii="Times New Roman" w:hAnsi="Times New Roman" w:cs="Times New Roman"/>
          <w:sz w:val="24"/>
          <w:szCs w:val="24"/>
        </w:rPr>
        <w:t xml:space="preserve">соответствии с </w:t>
      </w:r>
      <w:r w:rsidR="003C092F" w:rsidRPr="0063666E">
        <w:rPr>
          <w:rFonts w:ascii="Times New Roman" w:hAnsi="Times New Roman" w:cs="Times New Roman"/>
          <w:sz w:val="24"/>
          <w:szCs w:val="24"/>
        </w:rPr>
        <w:t>локальным актом принимающей организации (</w:t>
      </w:r>
      <w:r w:rsidR="00396665" w:rsidRPr="0063666E">
        <w:rPr>
          <w:rFonts w:ascii="Times New Roman" w:hAnsi="Times New Roman" w:cs="Times New Roman"/>
          <w:sz w:val="24"/>
          <w:szCs w:val="24"/>
        </w:rPr>
        <w:t xml:space="preserve">в случае, если колледж принимающая организация, то в </w:t>
      </w:r>
      <w:r w:rsidR="004C50DC">
        <w:rPr>
          <w:rFonts w:ascii="Times New Roman" w:hAnsi="Times New Roman" w:cs="Times New Roman"/>
          <w:sz w:val="24"/>
          <w:szCs w:val="24"/>
        </w:rPr>
        <w:t xml:space="preserve">соответствии с </w:t>
      </w:r>
      <w:r w:rsidR="005A6D32" w:rsidRPr="0063666E">
        <w:rPr>
          <w:rFonts w:ascii="Times New Roman" w:hAnsi="Times New Roman" w:cs="Times New Roman"/>
          <w:sz w:val="24"/>
          <w:szCs w:val="24"/>
        </w:rPr>
        <w:t>Положение</w:t>
      </w:r>
      <w:r w:rsidR="00396665" w:rsidRPr="0063666E">
        <w:rPr>
          <w:rFonts w:ascii="Times New Roman" w:hAnsi="Times New Roman" w:cs="Times New Roman"/>
          <w:sz w:val="24"/>
          <w:szCs w:val="24"/>
        </w:rPr>
        <w:t>м</w:t>
      </w:r>
      <w:r w:rsidRPr="0063666E">
        <w:rPr>
          <w:rFonts w:ascii="Times New Roman" w:hAnsi="Times New Roman" w:cs="Times New Roman"/>
          <w:sz w:val="24"/>
          <w:szCs w:val="24"/>
        </w:rPr>
        <w:t xml:space="preserve"> о зачете результатов освоения обучающимися образовательной программы в других организациях, осуществляющих образовательную деятельность</w:t>
      </w:r>
      <w:r w:rsidR="005A6D32" w:rsidRPr="0063666E">
        <w:rPr>
          <w:rFonts w:ascii="Times New Roman" w:hAnsi="Times New Roman" w:cs="Times New Roman"/>
          <w:sz w:val="24"/>
          <w:szCs w:val="24"/>
        </w:rPr>
        <w:t>)</w:t>
      </w:r>
      <w:r w:rsidRPr="0063666E">
        <w:rPr>
          <w:rFonts w:ascii="Times New Roman" w:hAnsi="Times New Roman" w:cs="Times New Roman"/>
          <w:sz w:val="24"/>
          <w:szCs w:val="24"/>
        </w:rPr>
        <w:t xml:space="preserve">. </w:t>
      </w:r>
    </w:p>
    <w:p w:rsidR="00396665" w:rsidRPr="00633F9D" w:rsidRDefault="00150349"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5.2.</w:t>
      </w:r>
      <w:r w:rsidR="00396665" w:rsidRPr="0063666E">
        <w:rPr>
          <w:rFonts w:ascii="Times New Roman" w:hAnsi="Times New Roman" w:cs="Times New Roman"/>
          <w:sz w:val="24"/>
          <w:szCs w:val="24"/>
        </w:rPr>
        <w:t>3. В случае, если заявлений о переводе подано больше количества вакантных мест для перевода, принимающая организация помимо оценивания полученных документов проводит конкурсный отбор среди лиц, подавших заявления о переводе. По результатам конкурсного отбора принимающая организация принимает либо решение о зачислении на вакантные места для перевода обучающихся, наиболее подготовленных к освоению соответствующей образовательной программы (далее - решение о зачислении) либо решение об отказе в зачислении в отношении лиц, не прошедших по результатам конкурсного отбора</w:t>
      </w:r>
      <w:r w:rsidR="00396665" w:rsidRPr="00633F9D">
        <w:rPr>
          <w:rFonts w:ascii="Times New Roman" w:hAnsi="Times New Roman" w:cs="Times New Roman"/>
          <w:b/>
          <w:i/>
          <w:sz w:val="24"/>
          <w:szCs w:val="24"/>
        </w:rPr>
        <w:t xml:space="preserve">. </w:t>
      </w:r>
      <w:r w:rsidR="00396665" w:rsidRPr="00633F9D">
        <w:rPr>
          <w:rFonts w:ascii="Times New Roman" w:hAnsi="Times New Roman" w:cs="Times New Roman"/>
          <w:sz w:val="24"/>
          <w:szCs w:val="24"/>
        </w:rPr>
        <w:t xml:space="preserve">В колледже решение о зачислении, в случае превышения количества заявлений на вакантные места, принимается на основании рейтинга среднего балла справки об </w:t>
      </w:r>
      <w:r w:rsidRPr="00633F9D">
        <w:rPr>
          <w:rFonts w:ascii="Times New Roman" w:hAnsi="Times New Roman" w:cs="Times New Roman"/>
          <w:sz w:val="24"/>
          <w:szCs w:val="24"/>
        </w:rPr>
        <w:t>обучении.</w:t>
      </w:r>
    </w:p>
    <w:p w:rsidR="00F76D5D" w:rsidRPr="0063666E" w:rsidRDefault="009D04EA" w:rsidP="0063666E">
      <w:pPr>
        <w:pStyle w:val="ConsPlusNormal"/>
        <w:ind w:firstLine="540"/>
        <w:jc w:val="both"/>
        <w:rPr>
          <w:rFonts w:ascii="Times New Roman" w:hAnsi="Times New Roman" w:cs="Times New Roman"/>
          <w:sz w:val="24"/>
          <w:szCs w:val="24"/>
        </w:rPr>
      </w:pPr>
      <w:r w:rsidRPr="00633F9D">
        <w:rPr>
          <w:rFonts w:ascii="Times New Roman" w:hAnsi="Times New Roman" w:cs="Times New Roman"/>
          <w:sz w:val="24"/>
          <w:szCs w:val="24"/>
        </w:rPr>
        <w:t>5.2.</w:t>
      </w:r>
      <w:r w:rsidR="00F76D5D" w:rsidRPr="00633F9D">
        <w:rPr>
          <w:rFonts w:ascii="Times New Roman" w:hAnsi="Times New Roman" w:cs="Times New Roman"/>
          <w:sz w:val="24"/>
          <w:szCs w:val="24"/>
        </w:rPr>
        <w:t>4. При принятии</w:t>
      </w:r>
      <w:r w:rsidR="00F76D5D" w:rsidRPr="0063666E">
        <w:rPr>
          <w:rFonts w:ascii="Times New Roman" w:hAnsi="Times New Roman" w:cs="Times New Roman"/>
          <w:sz w:val="24"/>
          <w:szCs w:val="24"/>
        </w:rPr>
        <w:t xml:space="preserve"> принимающей организацией решения о зачислении обучающемуся в течение 5 календарных дней со дня принятия решения о зачислении выдается справка о </w:t>
      </w:r>
      <w:r w:rsidR="00F76D5D" w:rsidRPr="00633F9D">
        <w:rPr>
          <w:rFonts w:ascii="Times New Roman" w:hAnsi="Times New Roman" w:cs="Times New Roman"/>
          <w:sz w:val="24"/>
          <w:szCs w:val="24"/>
        </w:rPr>
        <w:t>переводе</w:t>
      </w:r>
      <w:r w:rsidR="00150349" w:rsidRPr="00633F9D">
        <w:rPr>
          <w:rFonts w:ascii="Times New Roman" w:hAnsi="Times New Roman" w:cs="Times New Roman"/>
          <w:sz w:val="24"/>
          <w:szCs w:val="24"/>
        </w:rPr>
        <w:t xml:space="preserve"> (</w:t>
      </w:r>
      <w:r w:rsidR="000F5CD0" w:rsidRPr="00633F9D">
        <w:rPr>
          <w:rFonts w:ascii="Times New Roman" w:hAnsi="Times New Roman" w:cs="Times New Roman"/>
          <w:sz w:val="24"/>
          <w:szCs w:val="24"/>
        </w:rPr>
        <w:t xml:space="preserve">образец справки о переводе, в случае, </w:t>
      </w:r>
      <w:r w:rsidR="00150349" w:rsidRPr="00633F9D">
        <w:rPr>
          <w:rFonts w:ascii="Times New Roman" w:hAnsi="Times New Roman" w:cs="Times New Roman"/>
          <w:sz w:val="24"/>
          <w:szCs w:val="24"/>
        </w:rPr>
        <w:t>если колледж является принимающей организацией –</w:t>
      </w:r>
      <w:r w:rsidR="000F5CD0" w:rsidRPr="00633F9D">
        <w:rPr>
          <w:rFonts w:ascii="Times New Roman" w:hAnsi="Times New Roman" w:cs="Times New Roman"/>
          <w:sz w:val="24"/>
          <w:szCs w:val="24"/>
        </w:rPr>
        <w:t xml:space="preserve"> Приложение </w:t>
      </w:r>
      <w:r w:rsidR="004C50DC" w:rsidRPr="00633F9D">
        <w:rPr>
          <w:rFonts w:ascii="Times New Roman" w:hAnsi="Times New Roman" w:cs="Times New Roman"/>
          <w:sz w:val="24"/>
          <w:szCs w:val="24"/>
        </w:rPr>
        <w:t>7</w:t>
      </w:r>
      <w:r w:rsidR="00150349" w:rsidRPr="00633F9D">
        <w:rPr>
          <w:rFonts w:ascii="Times New Roman" w:hAnsi="Times New Roman" w:cs="Times New Roman"/>
          <w:sz w:val="24"/>
          <w:szCs w:val="24"/>
        </w:rPr>
        <w:t xml:space="preserve"> к настоящему Положению)</w:t>
      </w:r>
      <w:r w:rsidR="00F76D5D" w:rsidRPr="00633F9D">
        <w:rPr>
          <w:rFonts w:ascii="Times New Roman" w:hAnsi="Times New Roman" w:cs="Times New Roman"/>
          <w:sz w:val="24"/>
          <w:szCs w:val="24"/>
        </w:rPr>
        <w:t>, в которой указываются уровень среднего профессионального образования, код</w:t>
      </w:r>
      <w:r w:rsidR="00F76D5D" w:rsidRPr="0063666E">
        <w:rPr>
          <w:rFonts w:ascii="Times New Roman" w:hAnsi="Times New Roman" w:cs="Times New Roman"/>
          <w:sz w:val="24"/>
          <w:szCs w:val="24"/>
        </w:rPr>
        <w:t xml:space="preserve"> и наименование профессии, специальности, на которое обучающийся будет переведен. Справка о переводе подписывается руководителем принимающей организации или исполняющим его обязанности, или лицом, которое на основании приказа наделено соответствующими полномочиями руководителем принимающей организации или исполняющим его обязанности, и заверяется печатью (при наличии) принимающей организации. </w:t>
      </w:r>
      <w:r w:rsidR="00F76D5D" w:rsidRPr="00633F9D">
        <w:rPr>
          <w:rFonts w:ascii="Times New Roman" w:hAnsi="Times New Roman" w:cs="Times New Roman"/>
          <w:sz w:val="24"/>
          <w:szCs w:val="24"/>
        </w:rPr>
        <w:t xml:space="preserve">К справке </w:t>
      </w:r>
      <w:r w:rsidR="000D4F36" w:rsidRPr="00633F9D">
        <w:rPr>
          <w:rFonts w:ascii="Times New Roman" w:hAnsi="Times New Roman" w:cs="Times New Roman"/>
          <w:sz w:val="24"/>
          <w:szCs w:val="24"/>
        </w:rPr>
        <w:t>может прилагаться</w:t>
      </w:r>
      <w:r w:rsidR="00633F9D" w:rsidRPr="00633F9D">
        <w:rPr>
          <w:rFonts w:ascii="Times New Roman" w:hAnsi="Times New Roman" w:cs="Times New Roman"/>
          <w:sz w:val="24"/>
          <w:szCs w:val="24"/>
        </w:rPr>
        <w:t xml:space="preserve"> </w:t>
      </w:r>
      <w:r w:rsidR="00F76D5D" w:rsidRPr="00633F9D">
        <w:rPr>
          <w:rFonts w:ascii="Times New Roman" w:hAnsi="Times New Roman" w:cs="Times New Roman"/>
          <w:sz w:val="24"/>
          <w:szCs w:val="24"/>
        </w:rPr>
        <w:t>перечень изученных учебных дисциплин, пройден</w:t>
      </w:r>
      <w:r w:rsidRPr="00633F9D">
        <w:rPr>
          <w:rFonts w:ascii="Times New Roman" w:hAnsi="Times New Roman" w:cs="Times New Roman"/>
          <w:sz w:val="24"/>
          <w:szCs w:val="24"/>
        </w:rPr>
        <w:t>ных практик, выполненных</w:t>
      </w:r>
      <w:r w:rsidR="00F76D5D" w:rsidRPr="00633F9D">
        <w:rPr>
          <w:rFonts w:ascii="Times New Roman" w:hAnsi="Times New Roman" w:cs="Times New Roman"/>
          <w:sz w:val="24"/>
          <w:szCs w:val="24"/>
        </w:rPr>
        <w:t xml:space="preserve"> исследований, которые будут перезачтены или переаттестованы обучающемуся при переводе.</w:t>
      </w:r>
    </w:p>
    <w:p w:rsidR="00150349" w:rsidRPr="0063666E" w:rsidRDefault="00F76D5D" w:rsidP="0063666E">
      <w:pPr>
        <w:pStyle w:val="ConsPlusNormal"/>
        <w:ind w:firstLine="540"/>
        <w:jc w:val="both"/>
        <w:rPr>
          <w:rFonts w:ascii="Times New Roman" w:hAnsi="Times New Roman" w:cs="Times New Roman"/>
          <w:sz w:val="24"/>
          <w:szCs w:val="24"/>
        </w:rPr>
      </w:pPr>
      <w:bookmarkStart w:id="2" w:name="P94"/>
      <w:bookmarkEnd w:id="2"/>
      <w:r w:rsidRPr="0063666E">
        <w:rPr>
          <w:rFonts w:ascii="Times New Roman" w:hAnsi="Times New Roman" w:cs="Times New Roman"/>
          <w:sz w:val="24"/>
          <w:szCs w:val="24"/>
        </w:rPr>
        <w:t>5.</w:t>
      </w:r>
      <w:r w:rsidR="000430D5" w:rsidRPr="0063666E">
        <w:rPr>
          <w:rFonts w:ascii="Times New Roman" w:hAnsi="Times New Roman" w:cs="Times New Roman"/>
          <w:sz w:val="24"/>
          <w:szCs w:val="24"/>
        </w:rPr>
        <w:t xml:space="preserve">2.5. </w:t>
      </w:r>
      <w:r w:rsidRPr="0063666E">
        <w:rPr>
          <w:rFonts w:ascii="Times New Roman" w:hAnsi="Times New Roman" w:cs="Times New Roman"/>
          <w:sz w:val="24"/>
          <w:szCs w:val="24"/>
        </w:rPr>
        <w:t>Обучающийся представляет в исходную организацию письменное заявление об отчислении в порядке пере</w:t>
      </w:r>
      <w:r w:rsidR="00150349" w:rsidRPr="0063666E">
        <w:rPr>
          <w:rFonts w:ascii="Times New Roman" w:hAnsi="Times New Roman" w:cs="Times New Roman"/>
          <w:sz w:val="24"/>
          <w:szCs w:val="24"/>
        </w:rPr>
        <w:t>вода</w:t>
      </w:r>
      <w:r w:rsidR="000F5CD0" w:rsidRPr="0063666E">
        <w:rPr>
          <w:rFonts w:ascii="Times New Roman" w:hAnsi="Times New Roman" w:cs="Times New Roman"/>
          <w:sz w:val="24"/>
          <w:szCs w:val="24"/>
        </w:rPr>
        <w:t xml:space="preserve"> (образец заявления об отчислении в порядке перевода</w:t>
      </w:r>
      <w:r w:rsidR="004C50DC">
        <w:rPr>
          <w:rFonts w:ascii="Times New Roman" w:hAnsi="Times New Roman" w:cs="Times New Roman"/>
          <w:sz w:val="24"/>
          <w:szCs w:val="24"/>
        </w:rPr>
        <w:t>, в случае, если колледж является исходной организацией</w:t>
      </w:r>
      <w:r w:rsidR="000F5CD0" w:rsidRPr="0063666E">
        <w:rPr>
          <w:rFonts w:ascii="Times New Roman" w:hAnsi="Times New Roman" w:cs="Times New Roman"/>
          <w:sz w:val="24"/>
          <w:szCs w:val="24"/>
        </w:rPr>
        <w:t xml:space="preserve"> –</w:t>
      </w:r>
      <w:r w:rsidR="004C50DC">
        <w:rPr>
          <w:rFonts w:ascii="Times New Roman" w:hAnsi="Times New Roman" w:cs="Times New Roman"/>
          <w:sz w:val="24"/>
          <w:szCs w:val="24"/>
        </w:rPr>
        <w:t xml:space="preserve"> Приложение 3</w:t>
      </w:r>
      <w:r w:rsidR="000F5CD0" w:rsidRPr="0063666E">
        <w:rPr>
          <w:rFonts w:ascii="Times New Roman" w:hAnsi="Times New Roman" w:cs="Times New Roman"/>
          <w:sz w:val="24"/>
          <w:szCs w:val="24"/>
        </w:rPr>
        <w:t xml:space="preserve"> к настоящему Положению)</w:t>
      </w:r>
      <w:r w:rsidR="00150349" w:rsidRPr="0063666E">
        <w:rPr>
          <w:rFonts w:ascii="Times New Roman" w:hAnsi="Times New Roman" w:cs="Times New Roman"/>
          <w:sz w:val="24"/>
          <w:szCs w:val="24"/>
        </w:rPr>
        <w:t xml:space="preserve"> в принимающую организацию</w:t>
      </w:r>
      <w:r w:rsidRPr="0063666E">
        <w:rPr>
          <w:rFonts w:ascii="Times New Roman" w:hAnsi="Times New Roman" w:cs="Times New Roman"/>
          <w:sz w:val="24"/>
          <w:szCs w:val="24"/>
        </w:rPr>
        <w:t xml:space="preserve"> с приложением справки о переводе</w:t>
      </w:r>
      <w:r w:rsidR="00150349" w:rsidRPr="0063666E">
        <w:rPr>
          <w:rFonts w:ascii="Times New Roman" w:hAnsi="Times New Roman" w:cs="Times New Roman"/>
          <w:sz w:val="24"/>
          <w:szCs w:val="24"/>
        </w:rPr>
        <w:t>.</w:t>
      </w:r>
    </w:p>
    <w:p w:rsidR="00F76D5D" w:rsidRPr="0063666E" w:rsidRDefault="000430D5"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5.2.</w:t>
      </w:r>
      <w:r w:rsidR="00F76D5D" w:rsidRPr="0063666E">
        <w:rPr>
          <w:rFonts w:ascii="Times New Roman" w:hAnsi="Times New Roman" w:cs="Times New Roman"/>
          <w:sz w:val="24"/>
          <w:szCs w:val="24"/>
        </w:rPr>
        <w:t>6. Исходная организация в течение 3 рабочих дней со дня поступления заявления об отчислении издает приказ об отчислении обучающегося в связи с переводом в другую организацию (далее - отчисление в связи с переводом).</w:t>
      </w:r>
    </w:p>
    <w:p w:rsidR="00F76D5D" w:rsidRPr="0063666E" w:rsidRDefault="000430D5" w:rsidP="0063666E">
      <w:pPr>
        <w:pStyle w:val="ConsPlusNormal"/>
        <w:ind w:firstLine="540"/>
        <w:jc w:val="both"/>
        <w:rPr>
          <w:rFonts w:ascii="Times New Roman" w:hAnsi="Times New Roman" w:cs="Times New Roman"/>
          <w:sz w:val="24"/>
          <w:szCs w:val="24"/>
        </w:rPr>
      </w:pPr>
      <w:bookmarkStart w:id="3" w:name="P96"/>
      <w:bookmarkEnd w:id="3"/>
      <w:r w:rsidRPr="0063666E">
        <w:rPr>
          <w:rFonts w:ascii="Times New Roman" w:hAnsi="Times New Roman" w:cs="Times New Roman"/>
          <w:sz w:val="24"/>
          <w:szCs w:val="24"/>
        </w:rPr>
        <w:t>5.2.</w:t>
      </w:r>
      <w:r w:rsidR="00F76D5D" w:rsidRPr="0063666E">
        <w:rPr>
          <w:rFonts w:ascii="Times New Roman" w:hAnsi="Times New Roman" w:cs="Times New Roman"/>
          <w:sz w:val="24"/>
          <w:szCs w:val="24"/>
        </w:rPr>
        <w:t xml:space="preserve">7. Лицу, отчисленному в связи с переводом в другую организацию (далее - лицо, отчисленное в связи с переводом),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 оригинал документа об образовании или об образовании и о квалификации, на основании которого указанное лицо было зачислено в исходную организацию (далее - документ о предшествующем образовании) (при наличии в исходной организации указанного документа). Указанные документы выдаются на руки лицу, отчисленному в связи с переводом, или его доверенному лицу (при предъявлении </w:t>
      </w:r>
      <w:r w:rsidR="00F76D5D" w:rsidRPr="0063666E">
        <w:rPr>
          <w:rFonts w:ascii="Times New Roman" w:hAnsi="Times New Roman" w:cs="Times New Roman"/>
          <w:sz w:val="24"/>
          <w:szCs w:val="24"/>
        </w:rPr>
        <w:lastRenderedPageBreak/>
        <w:t>выданной лицом, отчисленным в связи с переводом, и оформленной в установленном порядке доверенности) либо по заявлению лица, отчисленного в связи с переводом, направляются в адрес указанного лица или в принимающую организацию через операторов почтовой связи общего пользования (почтовым отправлением с уведомлением о вручении и описью вложения).</w:t>
      </w:r>
    </w:p>
    <w:p w:rsidR="00F76D5D" w:rsidRPr="0063666E" w:rsidRDefault="00F76D5D"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Лицо, отчисленное в связи с переводом, сдает в исходную организацию в зависимости от категории обучающегося студенческий билет, зачетную книжку либо документы, подтверждающие обучение в исходной организации, выданные в случаях, предусмотренных законодательством Российской Федерации или локальными нормативными актами.</w:t>
      </w:r>
    </w:p>
    <w:p w:rsidR="00F76D5D" w:rsidRPr="0063666E" w:rsidRDefault="00F76D5D"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В исходной организации в личном деле лица, отчисленного в связи с переводом, хранятся в том числе копия документа о предшествующем образовании, заверенная исходной организацией, выписка из приказа об отчислении в связи с переводом, а также в зависимости от категории обучающегося студенческий билет, зачетная книжка либо документы, подтверждающие обучение в исходной организации, выданные в случаях, предусмотренных законодательством Российской Федерации или локальными нормативными актами.</w:t>
      </w:r>
    </w:p>
    <w:p w:rsidR="00F76D5D" w:rsidRPr="0063666E" w:rsidRDefault="000430D5"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5.2.</w:t>
      </w:r>
      <w:r w:rsidR="00F76D5D" w:rsidRPr="0063666E">
        <w:rPr>
          <w:rFonts w:ascii="Times New Roman" w:hAnsi="Times New Roman" w:cs="Times New Roman"/>
          <w:sz w:val="24"/>
          <w:szCs w:val="24"/>
        </w:rPr>
        <w:t xml:space="preserve">8. При переводе обучающегося, получающего образование за рубежом, </w:t>
      </w:r>
      <w:hyperlink w:anchor="P89" w:history="1">
        <w:r w:rsidR="00F76D5D" w:rsidRPr="0063666E">
          <w:rPr>
            <w:rFonts w:ascii="Times New Roman" w:hAnsi="Times New Roman" w:cs="Times New Roman"/>
            <w:sz w:val="24"/>
            <w:szCs w:val="24"/>
          </w:rPr>
          <w:t xml:space="preserve">пункты </w:t>
        </w:r>
        <w:r w:rsidRPr="0063666E">
          <w:rPr>
            <w:rFonts w:ascii="Times New Roman" w:hAnsi="Times New Roman" w:cs="Times New Roman"/>
            <w:sz w:val="24"/>
            <w:szCs w:val="24"/>
          </w:rPr>
          <w:t>5.2.</w:t>
        </w:r>
        <w:r w:rsidR="00F76D5D" w:rsidRPr="0063666E">
          <w:rPr>
            <w:rFonts w:ascii="Times New Roman" w:hAnsi="Times New Roman" w:cs="Times New Roman"/>
            <w:sz w:val="24"/>
            <w:szCs w:val="24"/>
          </w:rPr>
          <w:t>1</w:t>
        </w:r>
      </w:hyperlink>
      <w:r w:rsidR="00F76D5D" w:rsidRPr="0063666E">
        <w:rPr>
          <w:rFonts w:ascii="Times New Roman" w:hAnsi="Times New Roman" w:cs="Times New Roman"/>
          <w:sz w:val="24"/>
          <w:szCs w:val="24"/>
        </w:rPr>
        <w:t xml:space="preserve">, </w:t>
      </w:r>
      <w:hyperlink w:anchor="P94" w:history="1">
        <w:r w:rsidRPr="0063666E">
          <w:rPr>
            <w:rFonts w:ascii="Times New Roman" w:hAnsi="Times New Roman" w:cs="Times New Roman"/>
            <w:sz w:val="24"/>
            <w:szCs w:val="24"/>
          </w:rPr>
          <w:t>5.2.</w:t>
        </w:r>
        <w:r w:rsidR="00F76D5D" w:rsidRPr="0063666E">
          <w:rPr>
            <w:rFonts w:ascii="Times New Roman" w:hAnsi="Times New Roman" w:cs="Times New Roman"/>
            <w:sz w:val="24"/>
            <w:szCs w:val="24"/>
          </w:rPr>
          <w:t>5</w:t>
        </w:r>
      </w:hyperlink>
      <w:r w:rsidR="00F76D5D" w:rsidRPr="0063666E">
        <w:rPr>
          <w:rFonts w:ascii="Times New Roman" w:hAnsi="Times New Roman" w:cs="Times New Roman"/>
          <w:sz w:val="24"/>
          <w:szCs w:val="24"/>
        </w:rPr>
        <w:t xml:space="preserve"> </w:t>
      </w:r>
      <w:r w:rsidRPr="0063666E">
        <w:rPr>
          <w:rFonts w:ascii="Times New Roman" w:hAnsi="Times New Roman" w:cs="Times New Roman"/>
          <w:sz w:val="24"/>
          <w:szCs w:val="24"/>
        </w:rPr>
        <w:t>–</w:t>
      </w:r>
      <w:r w:rsidR="00F76D5D" w:rsidRPr="0063666E">
        <w:rPr>
          <w:rFonts w:ascii="Times New Roman" w:hAnsi="Times New Roman" w:cs="Times New Roman"/>
          <w:sz w:val="24"/>
          <w:szCs w:val="24"/>
        </w:rPr>
        <w:t xml:space="preserve"> </w:t>
      </w:r>
      <w:hyperlink w:anchor="P96" w:history="1">
        <w:r w:rsidRPr="0063666E">
          <w:rPr>
            <w:rFonts w:ascii="Times New Roman" w:hAnsi="Times New Roman" w:cs="Times New Roman"/>
            <w:sz w:val="24"/>
            <w:szCs w:val="24"/>
          </w:rPr>
          <w:t>5.2.</w:t>
        </w:r>
        <w:r w:rsidR="00F76D5D" w:rsidRPr="0063666E">
          <w:rPr>
            <w:rFonts w:ascii="Times New Roman" w:hAnsi="Times New Roman" w:cs="Times New Roman"/>
            <w:sz w:val="24"/>
            <w:szCs w:val="24"/>
          </w:rPr>
          <w:t>7</w:t>
        </w:r>
      </w:hyperlink>
      <w:r w:rsidR="00F76D5D" w:rsidRPr="0063666E">
        <w:rPr>
          <w:rFonts w:ascii="Times New Roman" w:hAnsi="Times New Roman" w:cs="Times New Roman"/>
          <w:sz w:val="24"/>
          <w:szCs w:val="24"/>
        </w:rPr>
        <w:t xml:space="preserve"> настоящего Порядка не применяются. Отчисление обучающегося, получающего образование за рубежом, осуществляется в соответствии с законодательством иностранного государства по месту его обучения, если иное не установлено международными договорами Российской Федерации.</w:t>
      </w:r>
    </w:p>
    <w:p w:rsidR="00F76D5D" w:rsidRPr="0063666E" w:rsidRDefault="000430D5" w:rsidP="0063666E">
      <w:pPr>
        <w:pStyle w:val="ConsPlusNormal"/>
        <w:ind w:firstLine="540"/>
        <w:jc w:val="both"/>
        <w:rPr>
          <w:rFonts w:ascii="Times New Roman" w:hAnsi="Times New Roman" w:cs="Times New Roman"/>
          <w:sz w:val="24"/>
          <w:szCs w:val="24"/>
        </w:rPr>
      </w:pPr>
      <w:bookmarkStart w:id="4" w:name="P100"/>
      <w:bookmarkEnd w:id="4"/>
      <w:r w:rsidRPr="0063666E">
        <w:rPr>
          <w:rFonts w:ascii="Times New Roman" w:hAnsi="Times New Roman" w:cs="Times New Roman"/>
          <w:sz w:val="24"/>
          <w:szCs w:val="24"/>
        </w:rPr>
        <w:t>5.2.</w:t>
      </w:r>
      <w:r w:rsidR="00F76D5D" w:rsidRPr="0063666E">
        <w:rPr>
          <w:rFonts w:ascii="Times New Roman" w:hAnsi="Times New Roman" w:cs="Times New Roman"/>
          <w:sz w:val="24"/>
          <w:szCs w:val="24"/>
        </w:rPr>
        <w:t>9. Лицо, отчисленное в связи с переводом, представляет в принимающую организацию выписку из приказа об отчислении в связи с переводом и документ о предшествующем образовании (оригинал указанного документа или его копию, заверенную в установленном порядке, или его копию с предъявлением оригинала для заверения копии принимающей организацией).</w:t>
      </w:r>
    </w:p>
    <w:p w:rsidR="00F76D5D" w:rsidRPr="0063666E" w:rsidRDefault="00F76D5D"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При представлении документа о предшествующем образовании, полученном в иностранном государстве, лицо, отчисленное в связи с переводом, представляет свидетельство о признании иностранного образования. Представление указанного свидетельства не требуется в следующих случаях:</w:t>
      </w:r>
    </w:p>
    <w:p w:rsidR="00F76D5D" w:rsidRPr="0063666E" w:rsidRDefault="00F76D5D"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 xml:space="preserve">при представлении документа иностранного государства об образовании, которое соответствует </w:t>
      </w:r>
      <w:hyperlink r:id="rId8" w:history="1">
        <w:r w:rsidRPr="0063666E">
          <w:rPr>
            <w:rFonts w:ascii="Times New Roman" w:hAnsi="Times New Roman" w:cs="Times New Roman"/>
            <w:sz w:val="24"/>
            <w:szCs w:val="24"/>
          </w:rPr>
          <w:t>части 3 статьи 107</w:t>
        </w:r>
      </w:hyperlink>
      <w:r w:rsidR="004605BC" w:rsidRPr="0063666E">
        <w:rPr>
          <w:rFonts w:ascii="Times New Roman" w:hAnsi="Times New Roman" w:cs="Times New Roman"/>
          <w:sz w:val="24"/>
          <w:szCs w:val="24"/>
        </w:rPr>
        <w:t xml:space="preserve"> Федерального закона N 273-ФЗ, а именно подпадает </w:t>
      </w:r>
      <w:r w:rsidR="004605BC" w:rsidRPr="0063666E">
        <w:rPr>
          <w:rFonts w:ascii="Times New Roman" w:hAnsi="Times New Roman" w:cs="Times New Roman"/>
          <w:sz w:val="24"/>
          <w:szCs w:val="24"/>
          <w:shd w:val="clear" w:color="auto" w:fill="FFFFFF"/>
        </w:rPr>
        <w:t>под действие международных договоров о взаимном признании и а также является, полученным в иностранных образовательных организациях перечень которых устанавливается Правительством Российской Федерации. </w:t>
      </w:r>
      <w:r w:rsidR="004605BC" w:rsidRPr="0063666E">
        <w:rPr>
          <w:rFonts w:ascii="Times New Roman" w:hAnsi="Times New Roman" w:cs="Times New Roman"/>
          <w:sz w:val="24"/>
          <w:szCs w:val="24"/>
        </w:rPr>
        <w:t xml:space="preserve"> </w:t>
      </w:r>
    </w:p>
    <w:p w:rsidR="00F76D5D" w:rsidRPr="0063666E" w:rsidRDefault="00F76D5D"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 xml:space="preserve">при представлении документа об образовании, соответствующего </w:t>
      </w:r>
      <w:hyperlink r:id="rId9" w:history="1">
        <w:r w:rsidRPr="0063666E">
          <w:rPr>
            <w:rFonts w:ascii="Times New Roman" w:hAnsi="Times New Roman" w:cs="Times New Roman"/>
            <w:sz w:val="24"/>
            <w:szCs w:val="24"/>
          </w:rPr>
          <w:t>статье 6</w:t>
        </w:r>
      </w:hyperlink>
      <w:r w:rsidRPr="0063666E">
        <w:rPr>
          <w:rFonts w:ascii="Times New Roman" w:hAnsi="Times New Roman" w:cs="Times New Roman"/>
          <w:sz w:val="24"/>
          <w:szCs w:val="24"/>
        </w:rP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w:t>
      </w:r>
    </w:p>
    <w:p w:rsidR="00F76D5D" w:rsidRPr="0063666E" w:rsidRDefault="00B32ED1"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5.2.1</w:t>
      </w:r>
      <w:r w:rsidR="00F76D5D" w:rsidRPr="0063666E">
        <w:rPr>
          <w:rFonts w:ascii="Times New Roman" w:hAnsi="Times New Roman" w:cs="Times New Roman"/>
          <w:sz w:val="24"/>
          <w:szCs w:val="24"/>
        </w:rPr>
        <w:t xml:space="preserve">0. Принимающая организация в течение 3 рабочих дней со дня поступления документов, указанных в </w:t>
      </w:r>
      <w:hyperlink w:anchor="P100" w:history="1">
        <w:r w:rsidRPr="0063666E">
          <w:rPr>
            <w:rFonts w:ascii="Times New Roman" w:hAnsi="Times New Roman" w:cs="Times New Roman"/>
            <w:sz w:val="24"/>
            <w:szCs w:val="24"/>
          </w:rPr>
          <w:t>пункте 5.2.</w:t>
        </w:r>
        <w:r w:rsidR="00F76D5D" w:rsidRPr="0063666E">
          <w:rPr>
            <w:rFonts w:ascii="Times New Roman" w:hAnsi="Times New Roman" w:cs="Times New Roman"/>
            <w:sz w:val="24"/>
            <w:szCs w:val="24"/>
          </w:rPr>
          <w:t>9</w:t>
        </w:r>
      </w:hyperlink>
      <w:r w:rsidR="00F76D5D" w:rsidRPr="0063666E">
        <w:rPr>
          <w:rFonts w:ascii="Times New Roman" w:hAnsi="Times New Roman" w:cs="Times New Roman"/>
          <w:sz w:val="24"/>
          <w:szCs w:val="24"/>
        </w:rPr>
        <w:t xml:space="preserve"> настоящего Порядка, издает приказ о зачислении в порядке перевода из исходной организации лица, отчисленного в связи с переводом (далее - приказ о зачислении в порядке перевода).</w:t>
      </w:r>
    </w:p>
    <w:p w:rsidR="00F76D5D" w:rsidRPr="0063666E" w:rsidRDefault="00F76D5D"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В случае зачисления по договорам об образовании за счет средств физических и (или) юридических лиц изданию приказа о зачислении в порядке перевода предшествует заключение договора об образовании.</w:t>
      </w:r>
    </w:p>
    <w:p w:rsidR="00F76D5D" w:rsidRPr="0063666E" w:rsidRDefault="00F76D5D"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 xml:space="preserve">После издания приказа о зачислении в порядке перевода принимающая организация формирует личное дело обучающегося, в которое заносятся в том числе заявление о переводе, справка о периоде обучения, иные документы, подтверждающие </w:t>
      </w:r>
      <w:r w:rsidRPr="0063666E">
        <w:rPr>
          <w:rFonts w:ascii="Times New Roman" w:hAnsi="Times New Roman" w:cs="Times New Roman"/>
          <w:sz w:val="24"/>
          <w:szCs w:val="24"/>
        </w:rPr>
        <w:lastRenderedPageBreak/>
        <w:t>образовательные достижения обучающегося (при наличии), документ о предшествующем образовании (оригинал или копия), выписка из приказа об отчислении в связи с переводом, выписка из приказа о зачислении в порядке перевода, а также договор об образовании, если зачисление осуществляется на обучение по договорам об образовании за счет средств физических и (или) юридических лиц.</w:t>
      </w:r>
    </w:p>
    <w:p w:rsidR="00F76D5D" w:rsidRPr="0063666E" w:rsidRDefault="00F76D5D"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В течение 5 рабочих дней со дня издания приказа о зачислении в порядке перевода студентам выдаются студенческий билет и зачетная книжка. Иным категориям обучающихся в случаях, предусмотренных законодательством Российской Федерации или локальными нормативными актами, выдаются документы, подтверждающие их обучение в организации, осуществляющей образовательную деятельность.</w:t>
      </w:r>
    </w:p>
    <w:p w:rsidR="00F76D5D" w:rsidRPr="0063666E" w:rsidRDefault="00F76D5D" w:rsidP="0063666E">
      <w:pPr>
        <w:pStyle w:val="ConsPlusNormal"/>
        <w:ind w:firstLine="540"/>
        <w:jc w:val="both"/>
        <w:rPr>
          <w:rFonts w:ascii="Times New Roman" w:hAnsi="Times New Roman" w:cs="Times New Roman"/>
          <w:sz w:val="24"/>
          <w:szCs w:val="24"/>
        </w:rPr>
      </w:pPr>
    </w:p>
    <w:p w:rsidR="00F76D5D" w:rsidRDefault="00B32ED1" w:rsidP="006B6AA1">
      <w:pPr>
        <w:pStyle w:val="ConsPlusNormal"/>
        <w:jc w:val="center"/>
        <w:outlineLvl w:val="1"/>
        <w:rPr>
          <w:rFonts w:ascii="Times New Roman" w:hAnsi="Times New Roman" w:cs="Times New Roman"/>
          <w:sz w:val="24"/>
          <w:szCs w:val="24"/>
        </w:rPr>
      </w:pPr>
      <w:r w:rsidRPr="0063666E">
        <w:rPr>
          <w:rFonts w:ascii="Times New Roman" w:hAnsi="Times New Roman" w:cs="Times New Roman"/>
          <w:sz w:val="24"/>
          <w:szCs w:val="24"/>
        </w:rPr>
        <w:t>5.3</w:t>
      </w:r>
      <w:r w:rsidR="00F76D5D" w:rsidRPr="0063666E">
        <w:rPr>
          <w:rFonts w:ascii="Times New Roman" w:hAnsi="Times New Roman" w:cs="Times New Roman"/>
          <w:sz w:val="24"/>
          <w:szCs w:val="24"/>
        </w:rPr>
        <w:t>. Процедура перевода обучающихся между образовательными</w:t>
      </w:r>
      <w:r w:rsidR="006B6AA1">
        <w:rPr>
          <w:rFonts w:ascii="Times New Roman" w:hAnsi="Times New Roman" w:cs="Times New Roman"/>
          <w:sz w:val="24"/>
          <w:szCs w:val="24"/>
        </w:rPr>
        <w:t xml:space="preserve"> организациями, </w:t>
      </w:r>
      <w:r w:rsidR="00F76D5D" w:rsidRPr="0063666E">
        <w:rPr>
          <w:rFonts w:ascii="Times New Roman" w:hAnsi="Times New Roman" w:cs="Times New Roman"/>
          <w:sz w:val="24"/>
          <w:szCs w:val="24"/>
        </w:rPr>
        <w:t>реализующими образовательную программус использованием сетевой формы</w:t>
      </w:r>
    </w:p>
    <w:p w:rsidR="006B6AA1" w:rsidRPr="0063666E" w:rsidRDefault="006B6AA1" w:rsidP="006B6AA1">
      <w:pPr>
        <w:pStyle w:val="ConsPlusNormal"/>
        <w:jc w:val="center"/>
        <w:outlineLvl w:val="1"/>
        <w:rPr>
          <w:rFonts w:ascii="Times New Roman" w:hAnsi="Times New Roman" w:cs="Times New Roman"/>
          <w:sz w:val="24"/>
          <w:szCs w:val="24"/>
        </w:rPr>
      </w:pPr>
    </w:p>
    <w:p w:rsidR="00F76D5D" w:rsidRPr="0063666E" w:rsidRDefault="00B32ED1" w:rsidP="0063666E">
      <w:pPr>
        <w:pStyle w:val="ConsPlusNormal"/>
        <w:ind w:firstLine="540"/>
        <w:jc w:val="both"/>
        <w:rPr>
          <w:rFonts w:ascii="Times New Roman" w:hAnsi="Times New Roman" w:cs="Times New Roman"/>
          <w:sz w:val="24"/>
          <w:szCs w:val="24"/>
        </w:rPr>
      </w:pPr>
      <w:bookmarkStart w:id="5" w:name="P120"/>
      <w:bookmarkEnd w:id="5"/>
      <w:r w:rsidRPr="0063666E">
        <w:rPr>
          <w:rFonts w:ascii="Times New Roman" w:hAnsi="Times New Roman" w:cs="Times New Roman"/>
          <w:sz w:val="24"/>
          <w:szCs w:val="24"/>
        </w:rPr>
        <w:t>5.3.1</w:t>
      </w:r>
      <w:r w:rsidR="00F76D5D" w:rsidRPr="0063666E">
        <w:rPr>
          <w:rFonts w:ascii="Times New Roman" w:hAnsi="Times New Roman" w:cs="Times New Roman"/>
          <w:sz w:val="24"/>
          <w:szCs w:val="24"/>
        </w:rPr>
        <w:t>. Перевод обучающихся по образовательной программе с использованием сетевой формы реализации осуществляется на основании письма исходной организации о переводе в принимающую организацию в соответствии с договором о сетевой форме реализации образовательных программ между указанными организациями. К письму исходной организации прикладываются список обучающихся по образовательной программе с использованием сетевой формы реализации и копии личных дел обучающихся.</w:t>
      </w:r>
    </w:p>
    <w:p w:rsidR="00F76D5D" w:rsidRPr="0063666E" w:rsidRDefault="00B32ED1"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5.3.</w:t>
      </w:r>
      <w:r w:rsidR="00F76D5D" w:rsidRPr="0063666E">
        <w:rPr>
          <w:rFonts w:ascii="Times New Roman" w:hAnsi="Times New Roman" w:cs="Times New Roman"/>
          <w:sz w:val="24"/>
          <w:szCs w:val="24"/>
        </w:rPr>
        <w:t xml:space="preserve">2. Принимающая организация в течение 5 рабочих дней со дня поступления письма, указанного в </w:t>
      </w:r>
      <w:r w:rsidRPr="0063666E">
        <w:rPr>
          <w:rFonts w:ascii="Times New Roman" w:hAnsi="Times New Roman" w:cs="Times New Roman"/>
          <w:sz w:val="24"/>
          <w:szCs w:val="24"/>
        </w:rPr>
        <w:t xml:space="preserve">пункте 5.3.1. </w:t>
      </w:r>
      <w:r w:rsidR="00F76D5D" w:rsidRPr="0063666E">
        <w:rPr>
          <w:rFonts w:ascii="Times New Roman" w:hAnsi="Times New Roman" w:cs="Times New Roman"/>
          <w:sz w:val="24"/>
          <w:szCs w:val="24"/>
        </w:rPr>
        <w:t>настоящего Порядка, издает приказ о зачислении в порядке перевода из исходной организации обучающихся по образовательной программе с использованием сетевой формы реализации (далее - приказ о зачислении в порядке перевода) и направляет копию приказа о зачислении в порядке перевода в исходную организацию. До получения письма исходной организации о переводе принимающая организация может допустить обучающихся по образовательной программе с использованием сетевой формы реализации к участию в образовательном процессе своим распорядительным актом в соответствии с договором о сетевой форме реализации образовательных программ.</w:t>
      </w:r>
    </w:p>
    <w:p w:rsidR="00F76D5D" w:rsidRPr="0063666E" w:rsidRDefault="00B32ED1"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5.</w:t>
      </w:r>
      <w:r w:rsidR="00F76D5D" w:rsidRPr="0063666E">
        <w:rPr>
          <w:rFonts w:ascii="Times New Roman" w:hAnsi="Times New Roman" w:cs="Times New Roman"/>
          <w:sz w:val="24"/>
          <w:szCs w:val="24"/>
        </w:rPr>
        <w:t>3.</w:t>
      </w:r>
      <w:r w:rsidRPr="0063666E">
        <w:rPr>
          <w:rFonts w:ascii="Times New Roman" w:hAnsi="Times New Roman" w:cs="Times New Roman"/>
          <w:sz w:val="24"/>
          <w:szCs w:val="24"/>
        </w:rPr>
        <w:t>3.</w:t>
      </w:r>
      <w:r w:rsidR="00F76D5D" w:rsidRPr="0063666E">
        <w:rPr>
          <w:rFonts w:ascii="Times New Roman" w:hAnsi="Times New Roman" w:cs="Times New Roman"/>
          <w:sz w:val="24"/>
          <w:szCs w:val="24"/>
        </w:rPr>
        <w:t xml:space="preserve"> Исходная организация в случае, если договором о сетевой форме реализации образовательных программ предусмотрено приостановление получения образования в исходной организации, в течение 5 рабочих дней со дня поступления копии приказа о зачислении в порядке перевода издает приказ о приостановлении получения образования в исходной организации обучающихся по образовательной программе с использованием сетевой формы реализации в связи с зачислением в порядке перевода в принимающую организацию.</w:t>
      </w:r>
    </w:p>
    <w:p w:rsidR="00F76D5D" w:rsidRPr="0063666E" w:rsidRDefault="00B32ED1"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5.3.</w:t>
      </w:r>
      <w:r w:rsidR="00F76D5D" w:rsidRPr="0063666E">
        <w:rPr>
          <w:rFonts w:ascii="Times New Roman" w:hAnsi="Times New Roman" w:cs="Times New Roman"/>
          <w:sz w:val="24"/>
          <w:szCs w:val="24"/>
        </w:rPr>
        <w:t>4. В случае, если договором о сетевой форме реализации образовательных программ не предусмотрено приостановления получения образования в исходной организации, то приказ о приостановлении получения образования в исходной организации обучающихся по образовательной программе с использованием сетевой формы реализации в связи с зачислением в порядке перевода в принимающую организацию не издается.</w:t>
      </w:r>
    </w:p>
    <w:p w:rsidR="00F76D5D" w:rsidRPr="0063666E" w:rsidRDefault="00B32ED1" w:rsidP="0063666E">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5.3.</w:t>
      </w:r>
      <w:r w:rsidR="00F76D5D" w:rsidRPr="0063666E">
        <w:rPr>
          <w:rFonts w:ascii="Times New Roman" w:hAnsi="Times New Roman" w:cs="Times New Roman"/>
          <w:sz w:val="24"/>
          <w:szCs w:val="24"/>
        </w:rPr>
        <w:t>5. В течение 10 рабочих дней со дня издания приказа о зачислении лица в порядке перевода в зависимости от категории обучающегося принимающей организацией выдаются студенческий билет, зачетная книжка либо выданные в случаях, предусмотренных законодательством Российской Федерации или локальными нормативными актами, документы, подтверждающие обучение в принимающей организации.</w:t>
      </w:r>
    </w:p>
    <w:p w:rsidR="00F76D5D" w:rsidRPr="0063666E" w:rsidRDefault="00B32ED1" w:rsidP="00086882">
      <w:pPr>
        <w:pStyle w:val="ConsPlusNormal"/>
        <w:ind w:firstLine="540"/>
        <w:jc w:val="both"/>
        <w:rPr>
          <w:rFonts w:ascii="Times New Roman" w:hAnsi="Times New Roman" w:cs="Times New Roman"/>
          <w:sz w:val="24"/>
          <w:szCs w:val="24"/>
        </w:rPr>
      </w:pPr>
      <w:r w:rsidRPr="0063666E">
        <w:rPr>
          <w:rFonts w:ascii="Times New Roman" w:hAnsi="Times New Roman" w:cs="Times New Roman"/>
          <w:sz w:val="24"/>
          <w:szCs w:val="24"/>
        </w:rPr>
        <w:t>5.3.</w:t>
      </w:r>
      <w:r w:rsidR="00F76D5D" w:rsidRPr="0063666E">
        <w:rPr>
          <w:rFonts w:ascii="Times New Roman" w:hAnsi="Times New Roman" w:cs="Times New Roman"/>
          <w:sz w:val="24"/>
          <w:szCs w:val="24"/>
        </w:rPr>
        <w:t xml:space="preserve">6. Обмен документами, необходимыми для организации и осуществления образовательной деятельности обучающихся по образовательной программе с </w:t>
      </w:r>
      <w:r w:rsidR="00F76D5D" w:rsidRPr="0063666E">
        <w:rPr>
          <w:rFonts w:ascii="Times New Roman" w:hAnsi="Times New Roman" w:cs="Times New Roman"/>
          <w:sz w:val="24"/>
          <w:szCs w:val="24"/>
        </w:rPr>
        <w:lastRenderedPageBreak/>
        <w:t>использованием сетевой формы реализации, включая формирование принимающей организацией личного дела обучающихся, осуществляется организациями в соответствии с договором о сетевой форме реализации образовательных программ.</w:t>
      </w:r>
    </w:p>
    <w:p w:rsidR="00150349" w:rsidRPr="0063666E" w:rsidRDefault="00150349" w:rsidP="00086882">
      <w:pPr>
        <w:spacing w:after="0" w:line="240" w:lineRule="auto"/>
        <w:ind w:firstLine="540"/>
        <w:jc w:val="center"/>
        <w:rPr>
          <w:rFonts w:ascii="Times New Roman" w:eastAsia="Times New Roman" w:hAnsi="Times New Roman" w:cs="Times New Roman"/>
          <w:b/>
          <w:sz w:val="24"/>
          <w:szCs w:val="24"/>
          <w:lang w:eastAsia="ru-RU"/>
        </w:rPr>
      </w:pPr>
    </w:p>
    <w:p w:rsidR="00262777" w:rsidRDefault="006B6AA1" w:rsidP="00086882">
      <w:pPr>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262777" w:rsidRPr="00262777">
        <w:rPr>
          <w:rFonts w:ascii="Times New Roman" w:eastAsia="Times New Roman" w:hAnsi="Times New Roman" w:cs="Times New Roman"/>
          <w:b/>
          <w:sz w:val="24"/>
          <w:szCs w:val="24"/>
          <w:lang w:eastAsia="ru-RU"/>
        </w:rPr>
        <w:t xml:space="preserve">. Порядок и основания </w:t>
      </w:r>
      <w:r w:rsidR="00262777">
        <w:rPr>
          <w:rFonts w:ascii="Times New Roman" w:eastAsia="Times New Roman" w:hAnsi="Times New Roman" w:cs="Times New Roman"/>
          <w:b/>
          <w:sz w:val="24"/>
          <w:szCs w:val="24"/>
          <w:lang w:eastAsia="ru-RU"/>
        </w:rPr>
        <w:t xml:space="preserve">перевода обучающегося внутри колледжа </w:t>
      </w:r>
    </w:p>
    <w:p w:rsidR="00FE4506" w:rsidRPr="00FE4506" w:rsidRDefault="00FE4506" w:rsidP="00086882">
      <w:pPr>
        <w:spacing w:after="0" w:line="240" w:lineRule="auto"/>
        <w:ind w:firstLine="540"/>
        <w:jc w:val="center"/>
        <w:rPr>
          <w:rFonts w:ascii="Times New Roman" w:eastAsia="Times New Roman" w:hAnsi="Times New Roman" w:cs="Times New Roman"/>
          <w:b/>
          <w:sz w:val="24"/>
          <w:szCs w:val="24"/>
          <w:lang w:eastAsia="ru-RU"/>
        </w:rPr>
      </w:pPr>
    </w:p>
    <w:p w:rsidR="00086882" w:rsidRDefault="00086882" w:rsidP="0008688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7B185B" w:rsidRPr="00262777">
        <w:rPr>
          <w:rFonts w:ascii="Times New Roman" w:eastAsia="Times New Roman" w:hAnsi="Times New Roman" w:cs="Times New Roman"/>
          <w:sz w:val="24"/>
          <w:szCs w:val="24"/>
          <w:lang w:eastAsia="ru-RU"/>
        </w:rPr>
        <w:t>Основанием для перевода с одной образовательной программы и (или) формы обучения колледжа на другую является личное заявление обучающегося (студента)</w:t>
      </w:r>
      <w:r w:rsidR="005630C6">
        <w:rPr>
          <w:rFonts w:ascii="Times New Roman" w:eastAsia="Times New Roman" w:hAnsi="Times New Roman" w:cs="Times New Roman"/>
          <w:sz w:val="24"/>
          <w:szCs w:val="24"/>
          <w:lang w:eastAsia="ru-RU"/>
        </w:rPr>
        <w:t xml:space="preserve"> (Приложение 7 настоящего Положения)</w:t>
      </w:r>
      <w:r w:rsidR="007B185B" w:rsidRPr="00262777">
        <w:rPr>
          <w:rFonts w:ascii="Times New Roman" w:eastAsia="Times New Roman" w:hAnsi="Times New Roman" w:cs="Times New Roman"/>
          <w:sz w:val="24"/>
          <w:szCs w:val="24"/>
          <w:lang w:eastAsia="ru-RU"/>
        </w:rPr>
        <w:t>. Заявление о переходе обучающегося (студента), не достигшего 18 лет, должно быть согласовано с его родителями.</w:t>
      </w:r>
    </w:p>
    <w:p w:rsidR="007B185B" w:rsidRPr="00262777" w:rsidRDefault="006B6AA1" w:rsidP="0008688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262777">
        <w:rPr>
          <w:rFonts w:ascii="Times New Roman" w:eastAsia="Times New Roman" w:hAnsi="Times New Roman" w:cs="Times New Roman"/>
          <w:sz w:val="24"/>
          <w:szCs w:val="24"/>
          <w:lang w:eastAsia="ru-RU"/>
        </w:rPr>
        <w:t>. Заявление</w:t>
      </w:r>
      <w:r w:rsidR="007B185B" w:rsidRPr="00262777">
        <w:rPr>
          <w:rFonts w:ascii="Times New Roman" w:eastAsia="Times New Roman" w:hAnsi="Times New Roman" w:cs="Times New Roman"/>
          <w:sz w:val="24"/>
          <w:szCs w:val="24"/>
          <w:lang w:eastAsia="ru-RU"/>
        </w:rPr>
        <w:t xml:space="preserve"> обучающегося (студента) с просьбой о переводе с одной образовательной программы и (или) формы</w:t>
      </w:r>
      <w:r w:rsidR="005E6D74">
        <w:rPr>
          <w:rFonts w:ascii="Times New Roman" w:eastAsia="Times New Roman" w:hAnsi="Times New Roman" w:cs="Times New Roman"/>
          <w:sz w:val="24"/>
          <w:szCs w:val="24"/>
          <w:lang w:eastAsia="ru-RU"/>
        </w:rPr>
        <w:t xml:space="preserve"> обучения на другую рассматриваю</w:t>
      </w:r>
      <w:r w:rsidR="007B185B" w:rsidRPr="00262777">
        <w:rPr>
          <w:rFonts w:ascii="Times New Roman" w:eastAsia="Times New Roman" w:hAnsi="Times New Roman" w:cs="Times New Roman"/>
          <w:sz w:val="24"/>
          <w:szCs w:val="24"/>
          <w:lang w:eastAsia="ru-RU"/>
        </w:rPr>
        <w:t>тся директором колледжа</w:t>
      </w:r>
      <w:r w:rsidR="005E6D74">
        <w:rPr>
          <w:rFonts w:ascii="Times New Roman" w:eastAsia="Times New Roman" w:hAnsi="Times New Roman" w:cs="Times New Roman"/>
          <w:sz w:val="24"/>
          <w:szCs w:val="24"/>
          <w:lang w:eastAsia="ru-RU"/>
        </w:rPr>
        <w:t xml:space="preserve"> по представлению заместителя директора по учебной работе и заведующего отделением</w:t>
      </w:r>
      <w:r w:rsidR="007B185B" w:rsidRPr="00262777">
        <w:rPr>
          <w:rFonts w:ascii="Times New Roman" w:eastAsia="Times New Roman" w:hAnsi="Times New Roman" w:cs="Times New Roman"/>
          <w:sz w:val="24"/>
          <w:szCs w:val="24"/>
          <w:lang w:eastAsia="ru-RU"/>
        </w:rPr>
        <w:t>, при этом определяется соотв</w:t>
      </w:r>
      <w:r w:rsidR="00622E49">
        <w:rPr>
          <w:rFonts w:ascii="Times New Roman" w:eastAsia="Times New Roman" w:hAnsi="Times New Roman" w:cs="Times New Roman"/>
          <w:sz w:val="24"/>
          <w:szCs w:val="24"/>
          <w:lang w:eastAsia="ru-RU"/>
        </w:rPr>
        <w:t>етствие зачтенных</w:t>
      </w:r>
      <w:r w:rsidR="007B185B" w:rsidRPr="00262777">
        <w:rPr>
          <w:rFonts w:ascii="Times New Roman" w:eastAsia="Times New Roman" w:hAnsi="Times New Roman" w:cs="Times New Roman"/>
          <w:sz w:val="24"/>
          <w:szCs w:val="24"/>
          <w:lang w:eastAsia="ru-RU"/>
        </w:rPr>
        <w:t xml:space="preserve"> обучающимся (студентом) учебных дисциплин, что устанавливается по зачетной книжке обучающегося (студента) или сводной ведомости, требованиям рабочего учебного плана другой образовательной программы по содержанию и объему в часах.</w:t>
      </w:r>
    </w:p>
    <w:p w:rsidR="00086882" w:rsidRDefault="007B185B" w:rsidP="00086882">
      <w:pPr>
        <w:spacing w:after="0" w:line="240" w:lineRule="auto"/>
        <w:ind w:firstLine="300"/>
        <w:jc w:val="both"/>
        <w:rPr>
          <w:rFonts w:ascii="Times New Roman" w:eastAsia="Times New Roman" w:hAnsi="Times New Roman" w:cs="Times New Roman"/>
          <w:sz w:val="24"/>
          <w:szCs w:val="24"/>
          <w:lang w:eastAsia="ru-RU"/>
        </w:rPr>
      </w:pPr>
      <w:r w:rsidRPr="00262777">
        <w:rPr>
          <w:rFonts w:ascii="Times New Roman" w:eastAsia="Times New Roman" w:hAnsi="Times New Roman" w:cs="Times New Roman"/>
          <w:sz w:val="24"/>
          <w:szCs w:val="24"/>
          <w:lang w:eastAsia="ru-RU"/>
        </w:rPr>
        <w:t>В случае соответствия одной образовательной программы и (или) формы обучения другой, при наличии свободных мест в группе, такой перевод считается возможным.</w:t>
      </w:r>
    </w:p>
    <w:p w:rsidR="007B185B" w:rsidRPr="00262777" w:rsidRDefault="00086882" w:rsidP="00086882">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6AA1">
        <w:rPr>
          <w:rFonts w:ascii="Times New Roman" w:eastAsia="Times New Roman" w:hAnsi="Times New Roman" w:cs="Times New Roman"/>
          <w:sz w:val="24"/>
          <w:szCs w:val="24"/>
          <w:lang w:eastAsia="ru-RU"/>
        </w:rPr>
        <w:t>6.3</w:t>
      </w:r>
      <w:r w:rsidR="00FE4506">
        <w:rPr>
          <w:rFonts w:ascii="Times New Roman" w:eastAsia="Times New Roman" w:hAnsi="Times New Roman" w:cs="Times New Roman"/>
          <w:sz w:val="24"/>
          <w:szCs w:val="24"/>
          <w:lang w:eastAsia="ru-RU"/>
        </w:rPr>
        <w:t>. После из</w:t>
      </w:r>
      <w:r w:rsidR="007B185B" w:rsidRPr="00262777">
        <w:rPr>
          <w:rFonts w:ascii="Times New Roman" w:eastAsia="Times New Roman" w:hAnsi="Times New Roman" w:cs="Times New Roman"/>
          <w:sz w:val="24"/>
          <w:szCs w:val="24"/>
          <w:lang w:eastAsia="ru-RU"/>
        </w:rPr>
        <w:t>дания приказа о переводе с одной образовательной программы и (или) формы обучения</w:t>
      </w:r>
      <w:r w:rsidR="00262777">
        <w:rPr>
          <w:rFonts w:ascii="Times New Roman" w:eastAsia="Times New Roman" w:hAnsi="Times New Roman" w:cs="Times New Roman"/>
          <w:sz w:val="24"/>
          <w:szCs w:val="24"/>
          <w:lang w:eastAsia="ru-RU"/>
        </w:rPr>
        <w:t xml:space="preserve"> на другую, личное дело обучающегося</w:t>
      </w:r>
      <w:r w:rsidR="007B185B" w:rsidRPr="00262777">
        <w:rPr>
          <w:rFonts w:ascii="Times New Roman" w:eastAsia="Times New Roman" w:hAnsi="Times New Roman" w:cs="Times New Roman"/>
          <w:sz w:val="24"/>
          <w:szCs w:val="24"/>
          <w:lang w:eastAsia="ru-RU"/>
        </w:rPr>
        <w:t xml:space="preserve"> передается с одной образовательной программы и (или) формы обучения на другую. В личном деле должна быть вложена копия приказа о переводе.</w:t>
      </w:r>
    </w:p>
    <w:p w:rsidR="00641D3F" w:rsidRPr="006245DE" w:rsidRDefault="00641D3F" w:rsidP="00262777">
      <w:pPr>
        <w:widowControl w:val="0"/>
        <w:autoSpaceDE w:val="0"/>
        <w:autoSpaceDN w:val="0"/>
        <w:adjustRightInd w:val="0"/>
        <w:spacing w:after="0" w:line="240" w:lineRule="auto"/>
        <w:jc w:val="both"/>
        <w:rPr>
          <w:rFonts w:ascii="Times New Roman" w:hAnsi="Times New Roman" w:cs="Times New Roman"/>
          <w:sz w:val="24"/>
          <w:szCs w:val="24"/>
        </w:rPr>
      </w:pPr>
    </w:p>
    <w:p w:rsidR="00262777" w:rsidRDefault="006B6AA1" w:rsidP="00CA1D19">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w:t>
      </w:r>
      <w:r w:rsidR="003559D9" w:rsidRPr="006245DE">
        <w:rPr>
          <w:rFonts w:ascii="Times New Roman" w:hAnsi="Times New Roman" w:cs="Times New Roman"/>
          <w:b/>
          <w:sz w:val="24"/>
          <w:szCs w:val="24"/>
        </w:rPr>
        <w:t xml:space="preserve">. Порядок </w:t>
      </w:r>
      <w:r w:rsidR="00001CFD" w:rsidRPr="006245DE">
        <w:rPr>
          <w:rFonts w:ascii="Times New Roman" w:hAnsi="Times New Roman" w:cs="Times New Roman"/>
          <w:b/>
          <w:sz w:val="24"/>
          <w:szCs w:val="24"/>
        </w:rPr>
        <w:t xml:space="preserve">и случаи </w:t>
      </w:r>
      <w:r w:rsidR="003559D9" w:rsidRPr="006245DE">
        <w:rPr>
          <w:rFonts w:ascii="Times New Roman" w:hAnsi="Times New Roman" w:cs="Times New Roman"/>
          <w:b/>
          <w:sz w:val="24"/>
          <w:szCs w:val="24"/>
        </w:rPr>
        <w:t xml:space="preserve">перехода обучающегося </w:t>
      </w:r>
    </w:p>
    <w:p w:rsidR="00641D3F" w:rsidRDefault="003559D9" w:rsidP="00CA1D1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245DE">
        <w:rPr>
          <w:rFonts w:ascii="Times New Roman" w:hAnsi="Times New Roman" w:cs="Times New Roman"/>
          <w:b/>
          <w:sz w:val="24"/>
          <w:szCs w:val="24"/>
        </w:rPr>
        <w:t>с платного обучения на бесплатное</w:t>
      </w:r>
    </w:p>
    <w:p w:rsidR="00FE4506" w:rsidRPr="006245DE" w:rsidRDefault="00FE4506" w:rsidP="00CA1D1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01CFD" w:rsidRPr="006245DE" w:rsidRDefault="006B6AA1" w:rsidP="00CA1D1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01CFD" w:rsidRPr="006245DE">
        <w:rPr>
          <w:rFonts w:ascii="Times New Roman" w:hAnsi="Times New Roman" w:cs="Times New Roman"/>
          <w:sz w:val="24"/>
          <w:szCs w:val="24"/>
        </w:rPr>
        <w:t xml:space="preserve">.1. Переход с платного обучения на бесплатное осуществляется </w:t>
      </w:r>
      <w:r w:rsidR="00E56EAE" w:rsidRPr="006245DE">
        <w:rPr>
          <w:rFonts w:ascii="Times New Roman" w:hAnsi="Times New Roman" w:cs="Times New Roman"/>
          <w:sz w:val="24"/>
          <w:szCs w:val="24"/>
        </w:rPr>
        <w:t xml:space="preserve">внутри колледжа </w:t>
      </w:r>
      <w:r w:rsidR="00001CFD" w:rsidRPr="006245DE">
        <w:rPr>
          <w:rFonts w:ascii="Times New Roman" w:hAnsi="Times New Roman" w:cs="Times New Roman"/>
          <w:sz w:val="24"/>
          <w:szCs w:val="24"/>
        </w:rPr>
        <w:t>при наличии свободных мест, финансируемых за счет бюджета, по соответствующей образовательной программе по профессии, специальности, направлению подготовки и форме обучения на соответствующем курсе (далее - вакантные бюджетные места).</w:t>
      </w:r>
    </w:p>
    <w:p w:rsidR="00001CFD" w:rsidRPr="006245DE" w:rsidRDefault="006B6AA1" w:rsidP="00CA1D1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01CFD" w:rsidRPr="006245DE">
        <w:rPr>
          <w:rFonts w:ascii="Times New Roman" w:hAnsi="Times New Roman" w:cs="Times New Roman"/>
          <w:sz w:val="24"/>
          <w:szCs w:val="24"/>
        </w:rPr>
        <w:t>.2. Количество вакантных бюджетных мест определяется как разница между контрольными цифрами соответствующего года приема (количество мест приема на первый год обучения) и фактическим количеством обучающихся по соответствующей образовательной программе по профессии, специальности, направлению подготовки и форме обучения на соответствующем курсе не менее двух раз в год (по окончании семестра).</w:t>
      </w:r>
    </w:p>
    <w:p w:rsidR="00D7533B" w:rsidRPr="006245DE" w:rsidRDefault="006B6AA1" w:rsidP="00CA1D1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43F81" w:rsidRPr="006245DE">
        <w:rPr>
          <w:rFonts w:ascii="Times New Roman" w:hAnsi="Times New Roman" w:cs="Times New Roman"/>
          <w:sz w:val="24"/>
          <w:szCs w:val="24"/>
        </w:rPr>
        <w:t>.3</w:t>
      </w:r>
      <w:r w:rsidR="00001CFD" w:rsidRPr="006245DE">
        <w:rPr>
          <w:rFonts w:ascii="Times New Roman" w:hAnsi="Times New Roman" w:cs="Times New Roman"/>
          <w:sz w:val="24"/>
          <w:szCs w:val="24"/>
        </w:rPr>
        <w:t xml:space="preserve">. Сроки подачи обучающимися заявлений на переход с платного обучения на бесплатное </w:t>
      </w:r>
      <w:r w:rsidR="00D7533B" w:rsidRPr="006245DE">
        <w:rPr>
          <w:rFonts w:ascii="Times New Roman" w:hAnsi="Times New Roman" w:cs="Times New Roman"/>
          <w:sz w:val="24"/>
          <w:szCs w:val="24"/>
        </w:rPr>
        <w:t>устанавливаются в течение трех дней по окончании семестра</w:t>
      </w:r>
      <w:r w:rsidR="00A35DA6">
        <w:rPr>
          <w:rFonts w:ascii="Times New Roman" w:hAnsi="Times New Roman" w:cs="Times New Roman"/>
          <w:sz w:val="24"/>
          <w:szCs w:val="24"/>
        </w:rPr>
        <w:t xml:space="preserve"> (образец заявления о переводе с платного обучения на бесплатное – Приложение 8 настоящего Положения)</w:t>
      </w:r>
      <w:r w:rsidR="00D7533B" w:rsidRPr="006245DE">
        <w:rPr>
          <w:rFonts w:ascii="Times New Roman" w:hAnsi="Times New Roman" w:cs="Times New Roman"/>
          <w:sz w:val="24"/>
          <w:szCs w:val="24"/>
        </w:rPr>
        <w:t xml:space="preserve">. </w:t>
      </w:r>
    </w:p>
    <w:p w:rsidR="00001CFD" w:rsidRPr="006245DE" w:rsidRDefault="006B6AA1" w:rsidP="00CA1D1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7533B" w:rsidRPr="006245DE">
        <w:rPr>
          <w:rFonts w:ascii="Times New Roman" w:hAnsi="Times New Roman" w:cs="Times New Roman"/>
          <w:sz w:val="24"/>
          <w:szCs w:val="24"/>
        </w:rPr>
        <w:t>.</w:t>
      </w:r>
      <w:r w:rsidR="00E43F81" w:rsidRPr="006245DE">
        <w:rPr>
          <w:rFonts w:ascii="Times New Roman" w:hAnsi="Times New Roman" w:cs="Times New Roman"/>
          <w:sz w:val="24"/>
          <w:szCs w:val="24"/>
        </w:rPr>
        <w:t>4</w:t>
      </w:r>
      <w:r w:rsidR="00D7533B" w:rsidRPr="006245DE">
        <w:rPr>
          <w:rFonts w:ascii="Times New Roman" w:hAnsi="Times New Roman" w:cs="Times New Roman"/>
          <w:sz w:val="24"/>
          <w:szCs w:val="24"/>
        </w:rPr>
        <w:t xml:space="preserve"> Колледж обеспечивает </w:t>
      </w:r>
      <w:r w:rsidR="00001CFD" w:rsidRPr="006245DE">
        <w:rPr>
          <w:rFonts w:ascii="Times New Roman" w:hAnsi="Times New Roman" w:cs="Times New Roman"/>
          <w:sz w:val="24"/>
          <w:szCs w:val="24"/>
        </w:rPr>
        <w:t>открытость информации о количестве вакантных бюджетных мест</w:t>
      </w:r>
      <w:r w:rsidR="0034043B" w:rsidRPr="006245DE">
        <w:rPr>
          <w:rFonts w:ascii="Times New Roman" w:hAnsi="Times New Roman" w:cs="Times New Roman"/>
          <w:sz w:val="24"/>
          <w:szCs w:val="24"/>
        </w:rPr>
        <w:t>,</w:t>
      </w:r>
      <w:r w:rsidR="00001CFD" w:rsidRPr="006245DE">
        <w:rPr>
          <w:rFonts w:ascii="Times New Roman" w:hAnsi="Times New Roman" w:cs="Times New Roman"/>
          <w:sz w:val="24"/>
          <w:szCs w:val="24"/>
        </w:rPr>
        <w:t xml:space="preserve"> </w:t>
      </w:r>
      <w:r w:rsidR="0034043B" w:rsidRPr="006245DE">
        <w:rPr>
          <w:rFonts w:ascii="Times New Roman" w:hAnsi="Times New Roman" w:cs="Times New Roman"/>
          <w:sz w:val="24"/>
          <w:szCs w:val="24"/>
        </w:rPr>
        <w:t xml:space="preserve">сроках подачи обучающимися заявлений на переход с платного обучения на бесплатное </w:t>
      </w:r>
      <w:r w:rsidR="00D7533B" w:rsidRPr="006245DE">
        <w:rPr>
          <w:rFonts w:ascii="Times New Roman" w:hAnsi="Times New Roman" w:cs="Times New Roman"/>
          <w:sz w:val="24"/>
          <w:szCs w:val="24"/>
        </w:rPr>
        <w:t>на официальном сайте колледжа в сети «Интернет» и на доске объявлений (информационном стенде) для обучающихся</w:t>
      </w:r>
      <w:r w:rsidR="0034043B" w:rsidRPr="006245DE">
        <w:rPr>
          <w:rFonts w:ascii="Times New Roman" w:hAnsi="Times New Roman" w:cs="Times New Roman"/>
          <w:sz w:val="24"/>
          <w:szCs w:val="24"/>
        </w:rPr>
        <w:t>.</w:t>
      </w:r>
    </w:p>
    <w:p w:rsidR="00FC36DE" w:rsidRDefault="006B6AA1" w:rsidP="00FC36DE">
      <w:pPr>
        <w:spacing w:after="0" w:line="240" w:lineRule="auto"/>
        <w:ind w:firstLine="709"/>
      </w:pPr>
      <w:bookmarkStart w:id="6" w:name="Par50"/>
      <w:bookmarkEnd w:id="6"/>
      <w:r>
        <w:rPr>
          <w:rFonts w:ascii="Times New Roman" w:hAnsi="Times New Roman" w:cs="Times New Roman"/>
          <w:sz w:val="24"/>
          <w:szCs w:val="24"/>
        </w:rPr>
        <w:t>7</w:t>
      </w:r>
      <w:r w:rsidR="00001CFD" w:rsidRPr="006245DE">
        <w:rPr>
          <w:rFonts w:ascii="Times New Roman" w:hAnsi="Times New Roman" w:cs="Times New Roman"/>
          <w:sz w:val="24"/>
          <w:szCs w:val="24"/>
        </w:rPr>
        <w:t>.</w:t>
      </w:r>
      <w:r w:rsidR="00E43F81" w:rsidRPr="006245DE">
        <w:rPr>
          <w:rFonts w:ascii="Times New Roman" w:hAnsi="Times New Roman" w:cs="Times New Roman"/>
          <w:sz w:val="24"/>
          <w:szCs w:val="24"/>
        </w:rPr>
        <w:t>5.</w:t>
      </w:r>
      <w:r w:rsidR="00001CFD" w:rsidRPr="006245DE">
        <w:rPr>
          <w:rFonts w:ascii="Times New Roman" w:hAnsi="Times New Roman" w:cs="Times New Roman"/>
          <w:sz w:val="24"/>
          <w:szCs w:val="24"/>
        </w:rPr>
        <w:t xml:space="preserve"> Право на переход с платного обучения на бесплатное имеет лицо, обучающее</w:t>
      </w:r>
      <w:r w:rsidR="0034043B" w:rsidRPr="006245DE">
        <w:rPr>
          <w:rFonts w:ascii="Times New Roman" w:hAnsi="Times New Roman" w:cs="Times New Roman"/>
          <w:sz w:val="24"/>
          <w:szCs w:val="24"/>
        </w:rPr>
        <w:t xml:space="preserve">ся в колледже </w:t>
      </w:r>
      <w:r w:rsidR="00001CFD" w:rsidRPr="006245DE">
        <w:rPr>
          <w:rFonts w:ascii="Times New Roman" w:hAnsi="Times New Roman" w:cs="Times New Roman"/>
          <w:sz w:val="24"/>
          <w:szCs w:val="24"/>
        </w:rPr>
        <w:t>на основании договора об оказании платных образовательных услуг, не имеющее на момент подачи заявления академической задолженности, дисциплинарных взысканий, задолженности по оплате обучения, при наличии одного из следующих условий:</w:t>
      </w:r>
    </w:p>
    <w:p w:rsidR="00001CFD" w:rsidRPr="00FC36DE" w:rsidRDefault="00FC36DE" w:rsidP="00FC36DE">
      <w:pPr>
        <w:spacing w:after="0" w:line="240" w:lineRule="auto"/>
        <w:ind w:firstLine="709"/>
      </w:pPr>
      <w:r w:rsidRPr="006245DE">
        <w:rPr>
          <w:rFonts w:ascii="Times New Roman" w:hAnsi="Times New Roman" w:cs="Times New Roman"/>
          <w:sz w:val="24"/>
          <w:szCs w:val="24"/>
        </w:rPr>
        <w:lastRenderedPageBreak/>
        <w:t>а)</w:t>
      </w:r>
      <w:r w:rsidRPr="00FC36DE">
        <w:rPr>
          <w:rFonts w:ascii="Times New Roman" w:hAnsi="Times New Roman" w:cs="Times New Roman"/>
          <w:sz w:val="24"/>
          <w:szCs w:val="24"/>
        </w:rPr>
        <w:t xml:space="preserve"> получение студентом по итогам промежуточной аттестации в течение не менее 2-х следующих друг за другом семестров, предшествующих подаче заявления на переход с платного обучения на бесплатное, оценок только «отлично» и «хорошо»</w:t>
      </w:r>
      <w:r w:rsidR="00001CFD" w:rsidRPr="006245DE">
        <w:rPr>
          <w:rFonts w:ascii="Times New Roman" w:hAnsi="Times New Roman" w:cs="Times New Roman"/>
          <w:sz w:val="24"/>
          <w:szCs w:val="24"/>
        </w:rPr>
        <w:t>;</w:t>
      </w:r>
    </w:p>
    <w:p w:rsidR="00001CFD" w:rsidRPr="006245DE" w:rsidRDefault="00001CFD"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53"/>
      <w:bookmarkEnd w:id="7"/>
      <w:r w:rsidRPr="006245DE">
        <w:rPr>
          <w:rFonts w:ascii="Times New Roman" w:hAnsi="Times New Roman" w:cs="Times New Roman"/>
          <w:sz w:val="24"/>
          <w:szCs w:val="24"/>
        </w:rPr>
        <w:t>б) отнесения к с</w:t>
      </w:r>
      <w:r w:rsidR="0034043B" w:rsidRPr="006245DE">
        <w:rPr>
          <w:rFonts w:ascii="Times New Roman" w:hAnsi="Times New Roman" w:cs="Times New Roman"/>
          <w:sz w:val="24"/>
          <w:szCs w:val="24"/>
        </w:rPr>
        <w:t>ледующим категориям граждан (з</w:t>
      </w:r>
      <w:r w:rsidRPr="006245DE">
        <w:rPr>
          <w:rFonts w:ascii="Times New Roman" w:hAnsi="Times New Roman" w:cs="Times New Roman"/>
          <w:sz w:val="24"/>
          <w:szCs w:val="24"/>
        </w:rPr>
        <w:t xml:space="preserve">а исключением иностранных граждан, если международным договором Российской </w:t>
      </w:r>
      <w:r w:rsidR="0034043B" w:rsidRPr="006245DE">
        <w:rPr>
          <w:rFonts w:ascii="Times New Roman" w:hAnsi="Times New Roman" w:cs="Times New Roman"/>
          <w:sz w:val="24"/>
          <w:szCs w:val="24"/>
        </w:rPr>
        <w:t>Федерации не предусмотрено иное):</w:t>
      </w:r>
    </w:p>
    <w:p w:rsidR="00001CFD" w:rsidRPr="006245DE" w:rsidRDefault="0034043B"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 xml:space="preserve">- </w:t>
      </w:r>
      <w:r w:rsidR="00001CFD" w:rsidRPr="006245DE">
        <w:rPr>
          <w:rFonts w:ascii="Times New Roman" w:hAnsi="Times New Roman" w:cs="Times New Roman"/>
          <w:sz w:val="24"/>
          <w:szCs w:val="24"/>
        </w:rPr>
        <w:t>детей-сирот и детей, оставшихся без попечения родителей, а также лицам из числа детей-сирот и детей, оставшихся без попечения родителей;</w:t>
      </w:r>
    </w:p>
    <w:p w:rsidR="00001CFD" w:rsidRPr="006245DE" w:rsidRDefault="0034043B"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 xml:space="preserve">- </w:t>
      </w:r>
      <w:r w:rsidR="00001CFD" w:rsidRPr="006245DE">
        <w:rPr>
          <w:rFonts w:ascii="Times New Roman" w:hAnsi="Times New Roman" w:cs="Times New Roman"/>
          <w:sz w:val="24"/>
          <w:szCs w:val="24"/>
        </w:rPr>
        <w:t>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001CFD" w:rsidRPr="006245DE" w:rsidRDefault="00BF2325"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59"/>
      <w:bookmarkEnd w:id="8"/>
      <w:r w:rsidRPr="006245DE">
        <w:rPr>
          <w:rFonts w:ascii="Times New Roman" w:hAnsi="Times New Roman" w:cs="Times New Roman"/>
          <w:sz w:val="24"/>
          <w:szCs w:val="24"/>
        </w:rPr>
        <w:t xml:space="preserve">в) </w:t>
      </w:r>
      <w:r w:rsidR="00001CFD" w:rsidRPr="006245DE">
        <w:rPr>
          <w:rFonts w:ascii="Times New Roman" w:hAnsi="Times New Roman" w:cs="Times New Roman"/>
          <w:sz w:val="24"/>
          <w:szCs w:val="24"/>
        </w:rPr>
        <w:t>утраты обучающимся в период обучения одного или обоих родителей (законных представителей) или единственного родителя (законного представителя).</w:t>
      </w:r>
    </w:p>
    <w:p w:rsidR="00001CFD" w:rsidRPr="006245DE" w:rsidRDefault="006B6AA1"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43F81" w:rsidRPr="006245DE">
        <w:rPr>
          <w:rFonts w:ascii="Times New Roman" w:hAnsi="Times New Roman" w:cs="Times New Roman"/>
          <w:sz w:val="24"/>
          <w:szCs w:val="24"/>
        </w:rPr>
        <w:t>.6</w:t>
      </w:r>
      <w:r w:rsidR="00001CFD" w:rsidRPr="006245DE">
        <w:rPr>
          <w:rFonts w:ascii="Times New Roman" w:hAnsi="Times New Roman" w:cs="Times New Roman"/>
          <w:sz w:val="24"/>
          <w:szCs w:val="24"/>
        </w:rPr>
        <w:t xml:space="preserve">. Решение о переходе обучающегося с платного обучения на бесплатное принимается </w:t>
      </w:r>
      <w:r w:rsidR="0034043B" w:rsidRPr="006245DE">
        <w:rPr>
          <w:rFonts w:ascii="Times New Roman" w:hAnsi="Times New Roman" w:cs="Times New Roman"/>
          <w:sz w:val="24"/>
          <w:szCs w:val="24"/>
        </w:rPr>
        <w:t>Советом Учреждения.</w:t>
      </w:r>
    </w:p>
    <w:p w:rsidR="00E56EAE" w:rsidRPr="006245DE" w:rsidRDefault="00001CFD"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 xml:space="preserve">Материалы </w:t>
      </w:r>
      <w:r w:rsidR="00E56EAE" w:rsidRPr="006245DE">
        <w:rPr>
          <w:rFonts w:ascii="Times New Roman" w:hAnsi="Times New Roman" w:cs="Times New Roman"/>
          <w:sz w:val="24"/>
          <w:szCs w:val="24"/>
        </w:rPr>
        <w:t xml:space="preserve">в Совет Учреждения </w:t>
      </w:r>
      <w:r w:rsidRPr="006245DE">
        <w:rPr>
          <w:rFonts w:ascii="Times New Roman" w:hAnsi="Times New Roman" w:cs="Times New Roman"/>
          <w:sz w:val="24"/>
          <w:szCs w:val="24"/>
        </w:rPr>
        <w:t xml:space="preserve">представляют </w:t>
      </w:r>
      <w:r w:rsidR="00E56EAE" w:rsidRPr="006245DE">
        <w:rPr>
          <w:rFonts w:ascii="Times New Roman" w:hAnsi="Times New Roman" w:cs="Times New Roman"/>
          <w:sz w:val="24"/>
          <w:szCs w:val="24"/>
        </w:rPr>
        <w:t>заведующие отделениями.</w:t>
      </w:r>
    </w:p>
    <w:p w:rsidR="00001CFD" w:rsidRPr="006245DE" w:rsidRDefault="006B6AA1"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43F81" w:rsidRPr="006245DE">
        <w:rPr>
          <w:rFonts w:ascii="Times New Roman" w:hAnsi="Times New Roman" w:cs="Times New Roman"/>
          <w:sz w:val="24"/>
          <w:szCs w:val="24"/>
        </w:rPr>
        <w:t>.7</w:t>
      </w:r>
      <w:r w:rsidR="00001CFD" w:rsidRPr="006245DE">
        <w:rPr>
          <w:rFonts w:ascii="Times New Roman" w:hAnsi="Times New Roman" w:cs="Times New Roman"/>
          <w:sz w:val="24"/>
          <w:szCs w:val="24"/>
        </w:rPr>
        <w:t>. Обучающийся, желающий перейти на вакантное бюджетное место, представ</w:t>
      </w:r>
      <w:r w:rsidR="00E56EAE" w:rsidRPr="006245DE">
        <w:rPr>
          <w:rFonts w:ascii="Times New Roman" w:hAnsi="Times New Roman" w:cs="Times New Roman"/>
          <w:sz w:val="24"/>
          <w:szCs w:val="24"/>
        </w:rPr>
        <w:t>ляет заведующему отделения колледжа</w:t>
      </w:r>
      <w:r w:rsidR="00001CFD" w:rsidRPr="006245DE">
        <w:rPr>
          <w:rFonts w:ascii="Times New Roman" w:hAnsi="Times New Roman" w:cs="Times New Roman"/>
          <w:sz w:val="24"/>
          <w:szCs w:val="24"/>
        </w:rPr>
        <w:t xml:space="preserve"> мотивированное заявление на имя </w:t>
      </w:r>
      <w:r w:rsidR="00E56EAE" w:rsidRPr="006245DE">
        <w:rPr>
          <w:rFonts w:ascii="Times New Roman" w:hAnsi="Times New Roman" w:cs="Times New Roman"/>
          <w:sz w:val="24"/>
          <w:szCs w:val="24"/>
        </w:rPr>
        <w:t xml:space="preserve">директора колледжа </w:t>
      </w:r>
      <w:r w:rsidR="00001CFD" w:rsidRPr="006245DE">
        <w:rPr>
          <w:rFonts w:ascii="Times New Roman" w:hAnsi="Times New Roman" w:cs="Times New Roman"/>
          <w:sz w:val="24"/>
          <w:szCs w:val="24"/>
        </w:rPr>
        <w:t>о переходе с платного обучения на бесплатное</w:t>
      </w:r>
      <w:r w:rsidR="00E43F81" w:rsidRPr="006245DE">
        <w:rPr>
          <w:rFonts w:ascii="Times New Roman" w:hAnsi="Times New Roman" w:cs="Times New Roman"/>
          <w:sz w:val="24"/>
          <w:szCs w:val="24"/>
        </w:rPr>
        <w:t xml:space="preserve"> (если обучающийся является несовершеннолетним, то дополнительно заявление законного представителя)</w:t>
      </w:r>
      <w:r w:rsidR="00001CFD" w:rsidRPr="006245DE">
        <w:rPr>
          <w:rFonts w:ascii="Times New Roman" w:hAnsi="Times New Roman" w:cs="Times New Roman"/>
          <w:sz w:val="24"/>
          <w:szCs w:val="24"/>
        </w:rPr>
        <w:t>.</w:t>
      </w:r>
    </w:p>
    <w:p w:rsidR="00001CFD" w:rsidRPr="006245DE" w:rsidRDefault="00001CFD"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К заявлению обучающегося прилагаются следующие документы:</w:t>
      </w:r>
    </w:p>
    <w:p w:rsidR="00001CFD" w:rsidRPr="006245DE" w:rsidRDefault="00001CFD"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 xml:space="preserve">а) подтверждающие отнесение данного обучающегося к указанным в </w:t>
      </w:r>
      <w:hyperlink w:anchor="Par53" w:history="1">
        <w:r w:rsidR="00E43F81" w:rsidRPr="00CA1D19">
          <w:rPr>
            <w:rFonts w:ascii="Times New Roman" w:hAnsi="Times New Roman" w:cs="Times New Roman"/>
            <w:sz w:val="24"/>
            <w:szCs w:val="24"/>
          </w:rPr>
          <w:t>подпункте</w:t>
        </w:r>
        <w:r w:rsidRPr="00CA1D19">
          <w:rPr>
            <w:rFonts w:ascii="Times New Roman" w:hAnsi="Times New Roman" w:cs="Times New Roman"/>
            <w:sz w:val="24"/>
            <w:szCs w:val="24"/>
          </w:rPr>
          <w:t xml:space="preserve"> "б"</w:t>
        </w:r>
      </w:hyperlink>
      <w:r w:rsidRPr="006245DE">
        <w:rPr>
          <w:rFonts w:ascii="Times New Roman" w:hAnsi="Times New Roman" w:cs="Times New Roman"/>
          <w:sz w:val="24"/>
          <w:szCs w:val="24"/>
        </w:rPr>
        <w:t xml:space="preserve"> </w:t>
      </w:r>
      <w:r w:rsidR="006B6AA1">
        <w:rPr>
          <w:rFonts w:ascii="Times New Roman" w:hAnsi="Times New Roman" w:cs="Times New Roman"/>
          <w:sz w:val="24"/>
          <w:szCs w:val="24"/>
        </w:rPr>
        <w:t>пункта 7</w:t>
      </w:r>
      <w:r w:rsidR="00E43F81" w:rsidRPr="006245DE">
        <w:rPr>
          <w:rFonts w:ascii="Times New Roman" w:hAnsi="Times New Roman" w:cs="Times New Roman"/>
          <w:sz w:val="24"/>
          <w:szCs w:val="24"/>
        </w:rPr>
        <w:t>.5.</w:t>
      </w:r>
      <w:r w:rsidRPr="006245DE">
        <w:rPr>
          <w:rFonts w:ascii="Times New Roman" w:hAnsi="Times New Roman" w:cs="Times New Roman"/>
          <w:sz w:val="24"/>
          <w:szCs w:val="24"/>
        </w:rPr>
        <w:t xml:space="preserve"> настоящего Порядка категориям граждан (в случае отсутствия в личном деле обучающегося);</w:t>
      </w:r>
    </w:p>
    <w:p w:rsidR="00001CFD" w:rsidRPr="006245DE" w:rsidRDefault="00001CFD"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б) подтверждающие особые достижения в учебной, научно-исследовательской, общественной, культурно-творческой и сп</w:t>
      </w:r>
      <w:r w:rsidR="006245DE" w:rsidRPr="006245DE">
        <w:rPr>
          <w:rFonts w:ascii="Times New Roman" w:hAnsi="Times New Roman" w:cs="Times New Roman"/>
          <w:sz w:val="24"/>
          <w:szCs w:val="24"/>
        </w:rPr>
        <w:t>ортивной деятельности колледжа</w:t>
      </w:r>
      <w:r w:rsidR="00E43F81" w:rsidRPr="006245DE">
        <w:rPr>
          <w:rFonts w:ascii="Times New Roman" w:hAnsi="Times New Roman" w:cs="Times New Roman"/>
          <w:sz w:val="24"/>
          <w:szCs w:val="24"/>
        </w:rPr>
        <w:t xml:space="preserve"> (при наличии);</w:t>
      </w:r>
    </w:p>
    <w:p w:rsidR="00001CFD" w:rsidRPr="006245DE" w:rsidRDefault="006B6AA1"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01CFD" w:rsidRPr="006245DE">
        <w:rPr>
          <w:rFonts w:ascii="Times New Roman" w:hAnsi="Times New Roman" w:cs="Times New Roman"/>
          <w:sz w:val="24"/>
          <w:szCs w:val="24"/>
        </w:rPr>
        <w:t>.</w:t>
      </w:r>
      <w:r w:rsidR="00E43F81" w:rsidRPr="006245DE">
        <w:rPr>
          <w:rFonts w:ascii="Times New Roman" w:hAnsi="Times New Roman" w:cs="Times New Roman"/>
          <w:sz w:val="24"/>
          <w:szCs w:val="24"/>
        </w:rPr>
        <w:t xml:space="preserve">8. Заведующий отделением </w:t>
      </w:r>
      <w:r w:rsidR="00001CFD" w:rsidRPr="006245DE">
        <w:rPr>
          <w:rFonts w:ascii="Times New Roman" w:hAnsi="Times New Roman" w:cs="Times New Roman"/>
          <w:sz w:val="24"/>
          <w:szCs w:val="24"/>
        </w:rPr>
        <w:t xml:space="preserve"> в пятидневный срок с момента поступления заявления от обучающегося визирует указанное заявление и передает заявление в </w:t>
      </w:r>
      <w:r w:rsidR="00E43F81" w:rsidRPr="006245DE">
        <w:rPr>
          <w:rFonts w:ascii="Times New Roman" w:hAnsi="Times New Roman" w:cs="Times New Roman"/>
          <w:sz w:val="24"/>
          <w:szCs w:val="24"/>
        </w:rPr>
        <w:t>Совет Учреждения</w:t>
      </w:r>
      <w:r w:rsidR="00001CFD" w:rsidRPr="006245DE">
        <w:rPr>
          <w:rFonts w:ascii="Times New Roman" w:hAnsi="Times New Roman" w:cs="Times New Roman"/>
          <w:sz w:val="24"/>
          <w:szCs w:val="24"/>
        </w:rPr>
        <w:t xml:space="preserve"> с прилагаемыми к нему документами, а также информацией, содержащей сведения: о результатах промежуточной аттестации обучающегося за два семестра, предшествующих подаче им заявления о переходе с платного обучения на бесплатное; об отсутствии дисциплинарных взысканий; об отсутствии задолженности по оплате обучения (далее - информация).</w:t>
      </w:r>
    </w:p>
    <w:p w:rsidR="00001CFD" w:rsidRPr="006245DE" w:rsidRDefault="006B6AA1"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68"/>
      <w:bookmarkEnd w:id="9"/>
      <w:r>
        <w:rPr>
          <w:rFonts w:ascii="Times New Roman" w:hAnsi="Times New Roman" w:cs="Times New Roman"/>
          <w:sz w:val="24"/>
          <w:szCs w:val="24"/>
        </w:rPr>
        <w:t>7</w:t>
      </w:r>
      <w:r w:rsidR="00BF2325" w:rsidRPr="006245DE">
        <w:rPr>
          <w:rFonts w:ascii="Times New Roman" w:hAnsi="Times New Roman" w:cs="Times New Roman"/>
          <w:sz w:val="24"/>
          <w:szCs w:val="24"/>
        </w:rPr>
        <w:t>.9</w:t>
      </w:r>
      <w:r w:rsidR="00001CFD" w:rsidRPr="006245DE">
        <w:rPr>
          <w:rFonts w:ascii="Times New Roman" w:hAnsi="Times New Roman" w:cs="Times New Roman"/>
          <w:sz w:val="24"/>
          <w:szCs w:val="24"/>
        </w:rPr>
        <w:t xml:space="preserve">. Приоритетность перехода обучающихся с платного обучения на бесплатное устанавливается </w:t>
      </w:r>
      <w:r w:rsidR="00BF2325" w:rsidRPr="006245DE">
        <w:rPr>
          <w:rFonts w:ascii="Times New Roman" w:hAnsi="Times New Roman" w:cs="Times New Roman"/>
          <w:sz w:val="24"/>
          <w:szCs w:val="24"/>
        </w:rPr>
        <w:t xml:space="preserve">Советом Учреждения </w:t>
      </w:r>
      <w:r w:rsidR="00001CFD" w:rsidRPr="006245DE">
        <w:rPr>
          <w:rFonts w:ascii="Times New Roman" w:hAnsi="Times New Roman" w:cs="Times New Roman"/>
          <w:sz w:val="24"/>
          <w:szCs w:val="24"/>
        </w:rPr>
        <w:t xml:space="preserve">в соответствии с условиями, указанными в </w:t>
      </w:r>
      <w:hyperlink w:anchor="Par50" w:history="1">
        <w:r w:rsidR="00001CFD" w:rsidRPr="00CA1D19">
          <w:rPr>
            <w:rFonts w:ascii="Times New Roman" w:hAnsi="Times New Roman" w:cs="Times New Roman"/>
            <w:sz w:val="24"/>
            <w:szCs w:val="24"/>
          </w:rPr>
          <w:t>пункте 6</w:t>
        </w:r>
      </w:hyperlink>
      <w:r w:rsidR="00BF2325" w:rsidRPr="00CA1D19">
        <w:rPr>
          <w:rFonts w:ascii="Times New Roman" w:hAnsi="Times New Roman" w:cs="Times New Roman"/>
          <w:sz w:val="24"/>
          <w:szCs w:val="24"/>
        </w:rPr>
        <w:t>.5.</w:t>
      </w:r>
      <w:r w:rsidR="00BF2325" w:rsidRPr="006245DE">
        <w:rPr>
          <w:rFonts w:ascii="Times New Roman" w:hAnsi="Times New Roman" w:cs="Times New Roman"/>
          <w:sz w:val="24"/>
          <w:szCs w:val="24"/>
        </w:rPr>
        <w:t xml:space="preserve"> настоящего Положения</w:t>
      </w:r>
      <w:r w:rsidR="00001CFD" w:rsidRPr="006245DE">
        <w:rPr>
          <w:rFonts w:ascii="Times New Roman" w:hAnsi="Times New Roman" w:cs="Times New Roman"/>
          <w:sz w:val="24"/>
          <w:szCs w:val="24"/>
        </w:rPr>
        <w:t>.</w:t>
      </w:r>
    </w:p>
    <w:p w:rsidR="00BF2325" w:rsidRPr="006245DE" w:rsidRDefault="00BF2325"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а) в первую очередь – обучающимся, соответствующим условию, ука</w:t>
      </w:r>
      <w:r w:rsidR="006B6AA1">
        <w:rPr>
          <w:rFonts w:ascii="Times New Roman" w:hAnsi="Times New Roman" w:cs="Times New Roman"/>
          <w:sz w:val="24"/>
          <w:szCs w:val="24"/>
        </w:rPr>
        <w:t>занному в подпункте «а» пункта 7</w:t>
      </w:r>
      <w:r w:rsidRPr="006245DE">
        <w:rPr>
          <w:rFonts w:ascii="Times New Roman" w:hAnsi="Times New Roman" w:cs="Times New Roman"/>
          <w:sz w:val="24"/>
          <w:szCs w:val="24"/>
        </w:rPr>
        <w:t>.5;</w:t>
      </w:r>
    </w:p>
    <w:p w:rsidR="00BF2325" w:rsidRPr="006245DE" w:rsidRDefault="00BF2325"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б) во вторую очередь – обучающимся, соответствующим условиям, ука</w:t>
      </w:r>
      <w:r w:rsidR="006B6AA1">
        <w:rPr>
          <w:rFonts w:ascii="Times New Roman" w:hAnsi="Times New Roman" w:cs="Times New Roman"/>
          <w:sz w:val="24"/>
          <w:szCs w:val="24"/>
        </w:rPr>
        <w:t>занному в подпункте «б» пункта 7</w:t>
      </w:r>
      <w:r w:rsidRPr="006245DE">
        <w:rPr>
          <w:rFonts w:ascii="Times New Roman" w:hAnsi="Times New Roman" w:cs="Times New Roman"/>
          <w:sz w:val="24"/>
          <w:szCs w:val="24"/>
        </w:rPr>
        <w:t>.5. настоящего Положения;</w:t>
      </w:r>
    </w:p>
    <w:p w:rsidR="00BF2325" w:rsidRPr="006245DE" w:rsidRDefault="00BF2325"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в) в третью очередь – обучающимся, соответствующим условиям, ука</w:t>
      </w:r>
      <w:r w:rsidR="006B6AA1">
        <w:rPr>
          <w:rFonts w:ascii="Times New Roman" w:hAnsi="Times New Roman" w:cs="Times New Roman"/>
          <w:sz w:val="24"/>
          <w:szCs w:val="24"/>
        </w:rPr>
        <w:t>занному в подпункте «в» пункта 7</w:t>
      </w:r>
      <w:r w:rsidRPr="006245DE">
        <w:rPr>
          <w:rFonts w:ascii="Times New Roman" w:hAnsi="Times New Roman" w:cs="Times New Roman"/>
          <w:sz w:val="24"/>
          <w:szCs w:val="24"/>
        </w:rPr>
        <w:t>.5. настоящего Положения.</w:t>
      </w:r>
    </w:p>
    <w:p w:rsidR="00BF2325" w:rsidRPr="006245DE" w:rsidRDefault="006B6AA1"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F2325" w:rsidRPr="006245DE">
        <w:rPr>
          <w:rFonts w:ascii="Times New Roman" w:hAnsi="Times New Roman" w:cs="Times New Roman"/>
          <w:sz w:val="24"/>
          <w:szCs w:val="24"/>
        </w:rPr>
        <w:t>.10. При наличии двух и более кандидатов одной очереди на одно вакантное бюджетное место приоритет отдается:</w:t>
      </w:r>
    </w:p>
    <w:p w:rsidR="00BF2325" w:rsidRPr="006245DE" w:rsidRDefault="00BF2325"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а) в первую очередь</w:t>
      </w:r>
      <w:r w:rsidR="006245DE" w:rsidRPr="006245DE">
        <w:rPr>
          <w:rFonts w:ascii="Times New Roman" w:hAnsi="Times New Roman" w:cs="Times New Roman"/>
          <w:sz w:val="24"/>
          <w:szCs w:val="24"/>
        </w:rPr>
        <w:t xml:space="preserve"> </w:t>
      </w:r>
      <w:r w:rsidRPr="006245DE">
        <w:rPr>
          <w:rFonts w:ascii="Times New Roman" w:hAnsi="Times New Roman" w:cs="Times New Roman"/>
          <w:sz w:val="24"/>
          <w:szCs w:val="24"/>
        </w:rPr>
        <w:t xml:space="preserve">- обучающимся, имеющим более высокие результаты по итогам промежуточной аттестации двух семестров, предшествующих подаче заявления </w:t>
      </w:r>
      <w:r w:rsidR="006245DE" w:rsidRPr="006245DE">
        <w:rPr>
          <w:rFonts w:ascii="Times New Roman" w:hAnsi="Times New Roman" w:cs="Times New Roman"/>
          <w:sz w:val="24"/>
          <w:szCs w:val="24"/>
        </w:rPr>
        <w:t>о переходе с платного обучения на бесплатное;</w:t>
      </w:r>
    </w:p>
    <w:p w:rsidR="006245DE" w:rsidRPr="006245DE" w:rsidRDefault="006245DE"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б) во вторую очередь – обучающимся, имеющим особые достижения в учебной, научно-исследовательской, общественной, культурно-творческой и спортивной деятельности колледжа.</w:t>
      </w:r>
    </w:p>
    <w:p w:rsidR="006245DE" w:rsidRPr="006245DE" w:rsidRDefault="006245DE"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 xml:space="preserve">При наличии двух и более кандидатов первой очереди на одно вакантное </w:t>
      </w:r>
      <w:r w:rsidRPr="006245DE">
        <w:rPr>
          <w:rFonts w:ascii="Times New Roman" w:hAnsi="Times New Roman" w:cs="Times New Roman"/>
          <w:sz w:val="24"/>
          <w:szCs w:val="24"/>
        </w:rPr>
        <w:lastRenderedPageBreak/>
        <w:t>бюджетное место приоритет отдается обучающимся, имеющим особые достижения в учебной, научно-исследовательской, общественной, культурно-творческой и спортивной деятельности колледжа.</w:t>
      </w:r>
    </w:p>
    <w:p w:rsidR="00001CFD" w:rsidRPr="006245DE" w:rsidRDefault="006B6AA1"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245DE" w:rsidRPr="006245DE">
        <w:rPr>
          <w:rFonts w:ascii="Times New Roman" w:hAnsi="Times New Roman" w:cs="Times New Roman"/>
          <w:sz w:val="24"/>
          <w:szCs w:val="24"/>
        </w:rPr>
        <w:t>.11.</w:t>
      </w:r>
      <w:r w:rsidR="00001CFD" w:rsidRPr="006245DE">
        <w:rPr>
          <w:rFonts w:ascii="Times New Roman" w:hAnsi="Times New Roman" w:cs="Times New Roman"/>
          <w:sz w:val="24"/>
          <w:szCs w:val="24"/>
        </w:rPr>
        <w:t xml:space="preserve"> В результате рассмотрения заявления обучающегося, прилагаемых к нему документов и информации </w:t>
      </w:r>
      <w:r w:rsidR="006245DE" w:rsidRPr="006245DE">
        <w:rPr>
          <w:rFonts w:ascii="Times New Roman" w:hAnsi="Times New Roman" w:cs="Times New Roman"/>
          <w:sz w:val="24"/>
          <w:szCs w:val="24"/>
        </w:rPr>
        <w:t xml:space="preserve">заведующего отделением Советом Учреждения </w:t>
      </w:r>
      <w:r w:rsidR="00001CFD" w:rsidRPr="006245DE">
        <w:rPr>
          <w:rFonts w:ascii="Times New Roman" w:hAnsi="Times New Roman" w:cs="Times New Roman"/>
          <w:sz w:val="24"/>
          <w:szCs w:val="24"/>
        </w:rPr>
        <w:t>принимается одно из следующих решений:</w:t>
      </w:r>
    </w:p>
    <w:p w:rsidR="00001CFD" w:rsidRPr="006245DE" w:rsidRDefault="00001CFD"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о переходе обучающегося с платного обучения на бесплатное;</w:t>
      </w:r>
    </w:p>
    <w:p w:rsidR="00001CFD" w:rsidRPr="006245DE" w:rsidRDefault="00001CFD"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45DE">
        <w:rPr>
          <w:rFonts w:ascii="Times New Roman" w:hAnsi="Times New Roman" w:cs="Times New Roman"/>
          <w:sz w:val="24"/>
          <w:szCs w:val="24"/>
        </w:rPr>
        <w:t>об отказе в переходе обучающегося с платного обучения на бесплатное.</w:t>
      </w:r>
    </w:p>
    <w:p w:rsidR="00001CFD" w:rsidRPr="006245DE" w:rsidRDefault="006B6AA1"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01CFD" w:rsidRPr="006245DE">
        <w:rPr>
          <w:rFonts w:ascii="Times New Roman" w:hAnsi="Times New Roman" w:cs="Times New Roman"/>
          <w:sz w:val="24"/>
          <w:szCs w:val="24"/>
        </w:rPr>
        <w:t>.</w:t>
      </w:r>
      <w:r w:rsidR="006245DE" w:rsidRPr="006245DE">
        <w:rPr>
          <w:rFonts w:ascii="Times New Roman" w:hAnsi="Times New Roman" w:cs="Times New Roman"/>
          <w:sz w:val="24"/>
          <w:szCs w:val="24"/>
        </w:rPr>
        <w:t xml:space="preserve">12. </w:t>
      </w:r>
      <w:r w:rsidR="00001CFD" w:rsidRPr="006245DE">
        <w:rPr>
          <w:rFonts w:ascii="Times New Roman" w:hAnsi="Times New Roman" w:cs="Times New Roman"/>
          <w:sz w:val="24"/>
          <w:szCs w:val="24"/>
        </w:rPr>
        <w:t xml:space="preserve">Решение о переходе обучающегося с платного обучения на </w:t>
      </w:r>
      <w:r w:rsidR="006245DE" w:rsidRPr="006245DE">
        <w:rPr>
          <w:rFonts w:ascii="Times New Roman" w:hAnsi="Times New Roman" w:cs="Times New Roman"/>
          <w:sz w:val="24"/>
          <w:szCs w:val="24"/>
        </w:rPr>
        <w:t>бесплатное принимается Советом Учреждения</w:t>
      </w:r>
      <w:r w:rsidR="00001CFD" w:rsidRPr="006245DE">
        <w:rPr>
          <w:rFonts w:ascii="Times New Roman" w:hAnsi="Times New Roman" w:cs="Times New Roman"/>
          <w:sz w:val="24"/>
          <w:szCs w:val="24"/>
        </w:rPr>
        <w:t xml:space="preserve"> с учетом количества вакантных бюджетных мест и приоритетов, установленных, в соответствии с </w:t>
      </w:r>
      <w:hyperlink w:anchor="Par68" w:history="1">
        <w:r w:rsidR="00F704F4">
          <w:rPr>
            <w:rFonts w:ascii="Times New Roman" w:hAnsi="Times New Roman" w:cs="Times New Roman"/>
            <w:sz w:val="24"/>
            <w:szCs w:val="24"/>
          </w:rPr>
          <w:t>пунктами 7.9 и 7</w:t>
        </w:r>
        <w:r w:rsidR="006245DE" w:rsidRPr="006245DE">
          <w:rPr>
            <w:rFonts w:ascii="Times New Roman" w:hAnsi="Times New Roman" w:cs="Times New Roman"/>
            <w:sz w:val="24"/>
            <w:szCs w:val="24"/>
          </w:rPr>
          <w:t>.10</w:t>
        </w:r>
        <w:r w:rsidR="00001CFD" w:rsidRPr="006245DE">
          <w:rPr>
            <w:rFonts w:ascii="Times New Roman" w:hAnsi="Times New Roman" w:cs="Times New Roman"/>
            <w:sz w:val="24"/>
            <w:szCs w:val="24"/>
          </w:rPr>
          <w:t xml:space="preserve"> </w:t>
        </w:r>
      </w:hyperlink>
      <w:r w:rsidR="006245DE" w:rsidRPr="006245DE">
        <w:rPr>
          <w:rFonts w:ascii="Times New Roman" w:hAnsi="Times New Roman" w:cs="Times New Roman"/>
          <w:sz w:val="24"/>
          <w:szCs w:val="24"/>
        </w:rPr>
        <w:t>настоящего Положения.</w:t>
      </w:r>
    </w:p>
    <w:p w:rsidR="00001CFD" w:rsidRPr="006245DE" w:rsidRDefault="006B6AA1" w:rsidP="00FC36D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245DE" w:rsidRPr="006245DE">
        <w:rPr>
          <w:rFonts w:ascii="Times New Roman" w:hAnsi="Times New Roman" w:cs="Times New Roman"/>
          <w:sz w:val="24"/>
          <w:szCs w:val="24"/>
        </w:rPr>
        <w:t>.13</w:t>
      </w:r>
      <w:r w:rsidR="00001CFD" w:rsidRPr="006245DE">
        <w:rPr>
          <w:rFonts w:ascii="Times New Roman" w:hAnsi="Times New Roman" w:cs="Times New Roman"/>
          <w:sz w:val="24"/>
          <w:szCs w:val="24"/>
        </w:rPr>
        <w:t>. При заполнении имеющихся вакантных мест с учетом прио</w:t>
      </w:r>
      <w:r w:rsidR="006245DE" w:rsidRPr="006245DE">
        <w:rPr>
          <w:rFonts w:ascii="Times New Roman" w:hAnsi="Times New Roman" w:cs="Times New Roman"/>
          <w:sz w:val="24"/>
          <w:szCs w:val="24"/>
        </w:rPr>
        <w:t>ритетов, установленных</w:t>
      </w:r>
      <w:r w:rsidR="00001CFD" w:rsidRPr="006245DE">
        <w:rPr>
          <w:rFonts w:ascii="Times New Roman" w:hAnsi="Times New Roman" w:cs="Times New Roman"/>
          <w:sz w:val="24"/>
          <w:szCs w:val="24"/>
        </w:rPr>
        <w:t xml:space="preserve">, в соответствии с </w:t>
      </w:r>
      <w:hyperlink w:anchor="Par68" w:history="1">
        <w:r>
          <w:rPr>
            <w:rFonts w:ascii="Times New Roman" w:hAnsi="Times New Roman" w:cs="Times New Roman"/>
            <w:sz w:val="24"/>
            <w:szCs w:val="24"/>
          </w:rPr>
          <w:t>пунктами 7.9 и 7</w:t>
        </w:r>
        <w:r w:rsidR="006245DE" w:rsidRPr="006245DE">
          <w:rPr>
            <w:rFonts w:ascii="Times New Roman" w:hAnsi="Times New Roman" w:cs="Times New Roman"/>
            <w:sz w:val="24"/>
            <w:szCs w:val="24"/>
          </w:rPr>
          <w:t>.</w:t>
        </w:r>
        <w:r w:rsidR="00001CFD" w:rsidRPr="006245DE">
          <w:rPr>
            <w:rFonts w:ascii="Times New Roman" w:hAnsi="Times New Roman" w:cs="Times New Roman"/>
            <w:sz w:val="24"/>
            <w:szCs w:val="24"/>
          </w:rPr>
          <w:t>10</w:t>
        </w:r>
      </w:hyperlink>
      <w:r w:rsidR="006245DE" w:rsidRPr="006245DE">
        <w:rPr>
          <w:rFonts w:ascii="Times New Roman" w:hAnsi="Times New Roman" w:cs="Times New Roman"/>
          <w:sz w:val="24"/>
          <w:szCs w:val="24"/>
        </w:rPr>
        <w:t xml:space="preserve"> настоящего Положения</w:t>
      </w:r>
      <w:r w:rsidR="00001CFD" w:rsidRPr="006245DE">
        <w:rPr>
          <w:rFonts w:ascii="Times New Roman" w:hAnsi="Times New Roman" w:cs="Times New Roman"/>
          <w:sz w:val="24"/>
          <w:szCs w:val="24"/>
        </w:rPr>
        <w:t xml:space="preserve">, в отношении оставшихся заявлений обучающихся </w:t>
      </w:r>
      <w:r w:rsidR="006245DE" w:rsidRPr="006245DE">
        <w:rPr>
          <w:rFonts w:ascii="Times New Roman" w:hAnsi="Times New Roman" w:cs="Times New Roman"/>
          <w:sz w:val="24"/>
          <w:szCs w:val="24"/>
        </w:rPr>
        <w:t xml:space="preserve">Советом Учреждения </w:t>
      </w:r>
      <w:r w:rsidR="00001CFD" w:rsidRPr="006245DE">
        <w:rPr>
          <w:rFonts w:ascii="Times New Roman" w:hAnsi="Times New Roman" w:cs="Times New Roman"/>
          <w:sz w:val="24"/>
          <w:szCs w:val="24"/>
        </w:rPr>
        <w:t>принимается решение об отказе в переходе с платного обучения на бесплатное.</w:t>
      </w:r>
    </w:p>
    <w:p w:rsidR="006245DE" w:rsidRPr="006245DE" w:rsidRDefault="006B6AA1" w:rsidP="00FC36DE">
      <w:pPr>
        <w:pStyle w:val="s1"/>
        <w:shd w:val="clear" w:color="auto" w:fill="FFFFFF"/>
        <w:spacing w:before="0" w:beforeAutospacing="0" w:after="0" w:afterAutospacing="0"/>
        <w:ind w:firstLine="709"/>
        <w:jc w:val="both"/>
      </w:pPr>
      <w:r>
        <w:t>7.</w:t>
      </w:r>
      <w:r w:rsidR="006245DE" w:rsidRPr="006245DE">
        <w:t>14. Решение Совета Учреждения</w:t>
      </w:r>
      <w:r w:rsidR="00001CFD" w:rsidRPr="006245DE">
        <w:t xml:space="preserve"> доводится до сведения обучающихся путем размеще</w:t>
      </w:r>
      <w:r w:rsidR="006245DE" w:rsidRPr="006245DE">
        <w:t>ния протокола заседания Совета Учреждения</w:t>
      </w:r>
      <w:r w:rsidR="00001CFD" w:rsidRPr="006245DE">
        <w:t xml:space="preserve"> на официальном с</w:t>
      </w:r>
      <w:r w:rsidR="006245DE" w:rsidRPr="006245DE">
        <w:t>айте колледжа</w:t>
      </w:r>
      <w:r w:rsidR="00001CFD" w:rsidRPr="006245DE">
        <w:t xml:space="preserve"> в сети "Интернет"</w:t>
      </w:r>
      <w:r w:rsidR="006245DE" w:rsidRPr="006245DE">
        <w:t>и на доске объявлений (информационном стенде) для обучающихся.</w:t>
      </w:r>
    </w:p>
    <w:p w:rsidR="00FE4506" w:rsidRDefault="006B6AA1" w:rsidP="00FC36DE">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7</w:t>
      </w:r>
      <w:r w:rsidR="006245DE" w:rsidRPr="006245DE">
        <w:rPr>
          <w:rFonts w:ascii="Times New Roman" w:hAnsi="Times New Roman" w:cs="Times New Roman"/>
          <w:sz w:val="24"/>
          <w:szCs w:val="24"/>
        </w:rPr>
        <w:t>.15</w:t>
      </w:r>
      <w:r w:rsidR="00001CFD" w:rsidRPr="006245DE">
        <w:rPr>
          <w:rFonts w:ascii="Times New Roman" w:hAnsi="Times New Roman" w:cs="Times New Roman"/>
          <w:sz w:val="24"/>
          <w:szCs w:val="24"/>
        </w:rPr>
        <w:t>. Переход с платного обучения на бесплатное оформляется</w:t>
      </w:r>
      <w:r w:rsidR="006245DE" w:rsidRPr="006245DE">
        <w:rPr>
          <w:rFonts w:ascii="Times New Roman" w:hAnsi="Times New Roman" w:cs="Times New Roman"/>
          <w:sz w:val="24"/>
          <w:szCs w:val="24"/>
        </w:rPr>
        <w:t xml:space="preserve"> приказом директора колледжа</w:t>
      </w:r>
      <w:r w:rsidR="00001CFD" w:rsidRPr="006245DE">
        <w:rPr>
          <w:rFonts w:ascii="Times New Roman" w:hAnsi="Times New Roman" w:cs="Times New Roman"/>
          <w:sz w:val="24"/>
          <w:szCs w:val="24"/>
        </w:rPr>
        <w:t>, не позднее 10 календарны</w:t>
      </w:r>
      <w:r w:rsidR="006245DE" w:rsidRPr="006245DE">
        <w:rPr>
          <w:rFonts w:ascii="Times New Roman" w:hAnsi="Times New Roman" w:cs="Times New Roman"/>
          <w:sz w:val="24"/>
          <w:szCs w:val="24"/>
        </w:rPr>
        <w:t>х дней с даты принятия Советом Учреждения</w:t>
      </w:r>
      <w:r w:rsidR="00001CFD" w:rsidRPr="006245DE">
        <w:rPr>
          <w:rFonts w:ascii="Times New Roman" w:hAnsi="Times New Roman" w:cs="Times New Roman"/>
          <w:sz w:val="24"/>
          <w:szCs w:val="24"/>
        </w:rPr>
        <w:t xml:space="preserve"> решения о таком переходе.</w:t>
      </w:r>
      <w:r w:rsidR="00FE4506">
        <w:rPr>
          <w:rFonts w:ascii="Times New Roman" w:hAnsi="Times New Roman" w:cs="Times New Roman"/>
          <w:sz w:val="24"/>
          <w:szCs w:val="24"/>
        </w:rPr>
        <w:t xml:space="preserve"> </w:t>
      </w:r>
      <w:r w:rsidR="00FE4506" w:rsidRPr="00262777">
        <w:rPr>
          <w:rFonts w:ascii="Times New Roman" w:eastAsia="Times New Roman" w:hAnsi="Times New Roman" w:cs="Times New Roman"/>
          <w:sz w:val="24"/>
          <w:szCs w:val="24"/>
          <w:lang w:eastAsia="ru-RU"/>
        </w:rPr>
        <w:t>В личном деле должна бы</w:t>
      </w:r>
      <w:r w:rsidR="00FE4506">
        <w:rPr>
          <w:rFonts w:ascii="Times New Roman" w:eastAsia="Times New Roman" w:hAnsi="Times New Roman" w:cs="Times New Roman"/>
          <w:sz w:val="24"/>
          <w:szCs w:val="24"/>
          <w:lang w:eastAsia="ru-RU"/>
        </w:rPr>
        <w:t>ть вложена копия приказа о переходе с платного на бесплатное обучение.</w:t>
      </w:r>
    </w:p>
    <w:p w:rsidR="009612A6" w:rsidRDefault="009612A6" w:rsidP="00FC36DE">
      <w:pPr>
        <w:spacing w:after="0" w:line="240" w:lineRule="auto"/>
        <w:ind w:firstLine="708"/>
        <w:jc w:val="both"/>
        <w:rPr>
          <w:rFonts w:ascii="Times New Roman" w:eastAsia="Times New Roman" w:hAnsi="Times New Roman" w:cs="Times New Roman"/>
          <w:sz w:val="24"/>
          <w:szCs w:val="24"/>
          <w:lang w:eastAsia="ru-RU"/>
        </w:rPr>
      </w:pPr>
    </w:p>
    <w:p w:rsidR="009612A6" w:rsidRPr="009612A6" w:rsidRDefault="009612A6" w:rsidP="00FC36DE">
      <w:pPr>
        <w:pStyle w:val="pcenter"/>
        <w:spacing w:before="0" w:beforeAutospacing="0" w:after="180" w:afterAutospacing="0"/>
        <w:jc w:val="center"/>
        <w:textAlignment w:val="baseline"/>
        <w:rPr>
          <w:b/>
          <w:color w:val="000000"/>
        </w:rPr>
      </w:pPr>
      <w:r w:rsidRPr="009612A6">
        <w:rPr>
          <w:rFonts w:eastAsiaTheme="minorHAnsi"/>
          <w:b/>
          <w:lang w:eastAsia="en-US"/>
        </w:rPr>
        <w:t>8. Порядок и условия осуществления перевода лиц, обучающихся по образовательным программам среднего профессионального, в другие организации, осуществляющие образовательную деятельность по соответствующим 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w:t>
      </w:r>
    </w:p>
    <w:p w:rsidR="009612A6" w:rsidRPr="009612A6" w:rsidRDefault="009612A6" w:rsidP="00FC36DE">
      <w:pPr>
        <w:pStyle w:val="pboth"/>
        <w:spacing w:before="0" w:beforeAutospacing="0" w:after="0" w:afterAutospacing="0"/>
        <w:ind w:firstLine="708"/>
        <w:jc w:val="both"/>
        <w:textAlignment w:val="baseline"/>
        <w:rPr>
          <w:color w:val="000000"/>
        </w:rPr>
      </w:pPr>
      <w:bookmarkStart w:id="10" w:name="100010"/>
      <w:bookmarkEnd w:id="10"/>
      <w:r>
        <w:rPr>
          <w:color w:val="000000"/>
        </w:rPr>
        <w:t>8.</w:t>
      </w:r>
      <w:r w:rsidRPr="009612A6">
        <w:rPr>
          <w:color w:val="000000"/>
        </w:rPr>
        <w:t xml:space="preserve">1. </w:t>
      </w:r>
      <w:r>
        <w:rPr>
          <w:color w:val="000000"/>
        </w:rPr>
        <w:t xml:space="preserve">Настоящий Порядок </w:t>
      </w:r>
      <w:r w:rsidRPr="009612A6">
        <w:rPr>
          <w:color w:val="000000"/>
        </w:rPr>
        <w:t>устанавливают общие требования к процедуре и условиям осуществления перевода лиц, обучающихся по образовательным программам среднего профессионального и высшего образования (далее - образовательные программы), в организации, осуществляющей образовательную деятельность, в случае прекращения ее деятельности, аннулирования лицензии, лишения организации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 (далее - организация), в другие организации, осуществляющие образовательную деятельность по образовательным программам соответствующих уровня и направленности (далее - принимающая организация).</w:t>
      </w:r>
    </w:p>
    <w:p w:rsidR="009612A6" w:rsidRPr="009612A6" w:rsidRDefault="009612A6" w:rsidP="00FC36DE">
      <w:pPr>
        <w:pStyle w:val="pboth"/>
        <w:spacing w:before="0" w:beforeAutospacing="0" w:after="0" w:afterAutospacing="0"/>
        <w:ind w:firstLine="708"/>
        <w:jc w:val="both"/>
        <w:textAlignment w:val="baseline"/>
        <w:rPr>
          <w:color w:val="000000"/>
        </w:rPr>
      </w:pPr>
      <w:bookmarkStart w:id="11" w:name="100011"/>
      <w:bookmarkEnd w:id="11"/>
      <w:r>
        <w:rPr>
          <w:color w:val="000000"/>
        </w:rPr>
        <w:t>8.</w:t>
      </w:r>
      <w:r w:rsidRPr="009612A6">
        <w:rPr>
          <w:color w:val="000000"/>
        </w:rPr>
        <w:t>2. Учредитель организации и (или) уполномоченный им орган управления организацией обеспечивает перевод совершеннолетних обучающихся с их письменного согласия, а также несовершеннолетних обучающихся с их письменного согласия (далее вместе - обучающиеся) и письменного согласия их родителей (законных представителей).</w:t>
      </w:r>
    </w:p>
    <w:p w:rsidR="00D50E5A" w:rsidRDefault="009612A6" w:rsidP="00D50E5A">
      <w:pPr>
        <w:pStyle w:val="pboth"/>
        <w:spacing w:before="0" w:beforeAutospacing="0" w:after="0" w:afterAutospacing="0"/>
        <w:ind w:firstLine="708"/>
        <w:jc w:val="both"/>
        <w:textAlignment w:val="baseline"/>
        <w:rPr>
          <w:color w:val="000000"/>
        </w:rPr>
      </w:pPr>
      <w:bookmarkStart w:id="12" w:name="100012"/>
      <w:bookmarkEnd w:id="12"/>
      <w:r>
        <w:rPr>
          <w:color w:val="000000"/>
        </w:rPr>
        <w:t>8.</w:t>
      </w:r>
      <w:r w:rsidRPr="009612A6">
        <w:rPr>
          <w:color w:val="000000"/>
        </w:rPr>
        <w:t>3. Перевод обучающихся осуществляется в принимающую организацию на имеющие государственную аккредитацию образовательные программы соответствующих уровня и на</w:t>
      </w:r>
      <w:r>
        <w:rPr>
          <w:color w:val="000000"/>
        </w:rPr>
        <w:t>правленности, на ту же</w:t>
      </w:r>
      <w:r w:rsidRPr="009612A6">
        <w:rPr>
          <w:color w:val="000000"/>
        </w:rPr>
        <w:t xml:space="preserve"> специальность среднего профессионального образования с сохранением формы обучения, курса обучения, основы обучения (за счет бюджетных ассигнований или за счет средств физических и (или) юридических лиц), а </w:t>
      </w:r>
      <w:r w:rsidRPr="009612A6">
        <w:rPr>
          <w:color w:val="000000"/>
        </w:rPr>
        <w:lastRenderedPageBreak/>
        <w:t>также стоимости обучения (при обучении по договорам об оказании платных образовательных услуг с физическими и (или) юридическими лицами) (далее - условия обучения).</w:t>
      </w:r>
    </w:p>
    <w:p w:rsidR="00DD4BC4" w:rsidRPr="009612A6" w:rsidRDefault="00D50E5A" w:rsidP="00FC36DE">
      <w:pPr>
        <w:pStyle w:val="pboth"/>
        <w:spacing w:before="0" w:beforeAutospacing="0" w:after="0" w:afterAutospacing="0"/>
        <w:ind w:firstLine="708"/>
        <w:jc w:val="both"/>
        <w:textAlignment w:val="baseline"/>
        <w:rPr>
          <w:color w:val="000000"/>
        </w:rPr>
      </w:pPr>
      <w:r>
        <w:t>В случае, если в принимающей организации, размер нормативных затрат на реализацию образовательных программ выше, чем в организации, сохранение стоимости обучения по образовательным программам обеспечивается посредством покрытия недостающей стоимости платных образовательных услуг за счет собственных средств принимающей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9612A6" w:rsidRDefault="009612A6" w:rsidP="00FC36DE">
      <w:pPr>
        <w:pStyle w:val="pboth"/>
        <w:spacing w:before="0" w:beforeAutospacing="0" w:after="0" w:afterAutospacing="0"/>
        <w:ind w:firstLine="708"/>
        <w:jc w:val="both"/>
        <w:textAlignment w:val="baseline"/>
        <w:rPr>
          <w:color w:val="000000"/>
        </w:rPr>
      </w:pPr>
      <w:bookmarkStart w:id="13" w:name="100013"/>
      <w:bookmarkEnd w:id="13"/>
      <w:r w:rsidRPr="009612A6">
        <w:rPr>
          <w:color w:val="000000"/>
        </w:rPr>
        <w:t>Перевод обучающихся не зависит от периода (времени) учебного года.</w:t>
      </w:r>
    </w:p>
    <w:p w:rsidR="00D50E5A" w:rsidRPr="00DB40B1" w:rsidRDefault="00D50E5A" w:rsidP="00D50E5A">
      <w:pPr>
        <w:pStyle w:val="pboth"/>
        <w:spacing w:before="0" w:beforeAutospacing="0" w:after="0" w:afterAutospacing="0"/>
        <w:ind w:firstLine="708"/>
        <w:jc w:val="both"/>
        <w:textAlignment w:val="baseline"/>
      </w:pPr>
      <w:r>
        <w:rPr>
          <w:color w:val="000000"/>
        </w:rPr>
        <w:t xml:space="preserve">8.4. </w:t>
      </w:r>
      <w:bookmarkStart w:id="14" w:name="100014"/>
      <w:bookmarkEnd w:id="14"/>
      <w:r>
        <w:t xml:space="preserve">В случае, если обучающийся изъявил желание о переводе в принимающую организацию с изменением профессии, специальности среднего профессионального образования или специальности, направления подготовки высшего образования либо о переводе в иную принимающую организацию по своему выбору, он реализует свое академическое право на перевод в другую образовательную организацию в соответствии с </w:t>
      </w:r>
      <w:hyperlink r:id="rId10" w:history="1">
        <w:r w:rsidRPr="00DB40B1">
          <w:t>пунктом 15 части 1 статьи 34</w:t>
        </w:r>
      </w:hyperlink>
      <w:r w:rsidRPr="00DB40B1">
        <w:t xml:space="preserve"> Федерального закона от 29 декабря 2012 г. N 273-ФЗ "Об образовании в Российской Федерации" </w:t>
      </w:r>
    </w:p>
    <w:p w:rsidR="00D50E5A" w:rsidRPr="00DB40B1" w:rsidRDefault="00D50E5A" w:rsidP="00D50E5A">
      <w:pPr>
        <w:pStyle w:val="pboth"/>
        <w:spacing w:before="0" w:beforeAutospacing="0" w:after="0" w:afterAutospacing="0"/>
        <w:ind w:firstLine="708"/>
        <w:jc w:val="both"/>
        <w:textAlignment w:val="baseline"/>
      </w:pPr>
      <w:r w:rsidRPr="00DB40B1">
        <w:t xml:space="preserve">В случае отказа от перевода, осуществляемого учредителем и (или) органом управления, несовершеннолетний обучающийся с письменного согласия его родителей (законных представителей) или совершеннолетний обучающийся письменно информирует об этом организацию не позднее сроков предоставления письменных согласий на перевод в принимающую организацию, установленных в соответствии с </w:t>
      </w:r>
      <w:hyperlink w:anchor="P81" w:history="1">
        <w:r w:rsidRPr="00DB40B1">
          <w:t>пунктом 8.9</w:t>
        </w:r>
      </w:hyperlink>
      <w:r w:rsidRPr="00DB40B1">
        <w:t xml:space="preserve"> настоящего Положения.</w:t>
      </w:r>
      <w:bookmarkStart w:id="15" w:name="P66"/>
      <w:bookmarkEnd w:id="15"/>
    </w:p>
    <w:p w:rsidR="00D50E5A" w:rsidRDefault="00D50E5A" w:rsidP="00D50E5A">
      <w:pPr>
        <w:pStyle w:val="pboth"/>
        <w:spacing w:before="0" w:beforeAutospacing="0" w:after="0" w:afterAutospacing="0"/>
        <w:ind w:firstLine="708"/>
        <w:jc w:val="both"/>
        <w:textAlignment w:val="baseline"/>
      </w:pPr>
      <w:r>
        <w:t>8.5. При принятии решения о прекращении деятельности организации в соответствующем распорядительном акте учредителя организации указывается принимающая организация (круг принимающих организаций), в которую будут переводиться обучающиеся, предоставившие необходимые письменные согласия на перевод в принимающую организацию.</w:t>
      </w:r>
    </w:p>
    <w:p w:rsidR="00D50E5A" w:rsidRDefault="00D50E5A" w:rsidP="00D50E5A">
      <w:pPr>
        <w:pStyle w:val="pboth"/>
        <w:spacing w:before="0" w:beforeAutospacing="0" w:after="0" w:afterAutospacing="0"/>
        <w:ind w:firstLine="708"/>
        <w:jc w:val="both"/>
        <w:textAlignment w:val="baseline"/>
      </w:pPr>
      <w:r>
        <w:t>О предстоящем переводе организация в случае прекращения своей деятельности обязана уведомить обучающихся и заказчиков образовательных услуг в письменной форме в течение пяти рабочих дней с момента издания распорядительного акта учредителя о прекращении деятельности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обучающихся на перевод в принимающую организацию.</w:t>
      </w:r>
    </w:p>
    <w:p w:rsidR="00D50E5A" w:rsidRDefault="00D50E5A" w:rsidP="00D50E5A">
      <w:pPr>
        <w:pStyle w:val="pboth"/>
        <w:spacing w:before="0" w:beforeAutospacing="0" w:after="0" w:afterAutospacing="0"/>
        <w:ind w:firstLine="708"/>
        <w:jc w:val="both"/>
        <w:textAlignment w:val="baseline"/>
      </w:pPr>
      <w:r>
        <w:t>8.6. О причине, влекущей за собой необходимость перевода обучающихся, организация обязана уведомить учредителя, обучающихся, родителей (законных представителей) несовершеннолетних обучающихся и заказчиков образовательных услуг в письменной форме, а также разместить указанное уведомление на своем официальном сайте в сети "Интернет":</w:t>
      </w:r>
    </w:p>
    <w:p w:rsidR="00D50E5A" w:rsidRDefault="00D50E5A" w:rsidP="00D50E5A">
      <w:pPr>
        <w:pStyle w:val="pboth"/>
        <w:spacing w:before="0" w:beforeAutospacing="0" w:after="0" w:afterAutospacing="0"/>
        <w:ind w:firstLine="708"/>
        <w:jc w:val="both"/>
        <w:textAlignment w:val="baseline"/>
      </w:pPr>
      <w:r>
        <w:t>- 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D50E5A" w:rsidRDefault="00D50E5A" w:rsidP="00D50E5A">
      <w:pPr>
        <w:pStyle w:val="pboth"/>
        <w:spacing w:before="0" w:beforeAutospacing="0" w:after="0" w:afterAutospacing="0"/>
        <w:ind w:firstLine="708"/>
        <w:jc w:val="both"/>
        <w:textAlignment w:val="baseline"/>
      </w:pPr>
      <w:r>
        <w:t xml:space="preserve">- в случае лишения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w:t>
      </w:r>
      <w:r>
        <w:lastRenderedPageBreak/>
        <w:t>Российской Федерацией полномочия в сфере образования (далее - аккредитационные органы),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50E5A" w:rsidRDefault="00D50E5A" w:rsidP="00D50E5A">
      <w:pPr>
        <w:pStyle w:val="pboth"/>
        <w:spacing w:before="0" w:beforeAutospacing="0" w:after="0" w:afterAutospacing="0"/>
        <w:ind w:firstLine="708"/>
        <w:jc w:val="both"/>
        <w:textAlignment w:val="baseline"/>
      </w:pPr>
      <w:r>
        <w:t>- 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
    <w:p w:rsidR="00D50E5A" w:rsidRDefault="00D50E5A" w:rsidP="00D50E5A">
      <w:pPr>
        <w:pStyle w:val="pboth"/>
        <w:spacing w:before="0" w:beforeAutospacing="0" w:after="0" w:afterAutospacing="0"/>
        <w:ind w:firstLine="708"/>
        <w:jc w:val="both"/>
        <w:textAlignment w:val="baseline"/>
      </w:pPr>
      <w:r>
        <w:t>- в случае отказа аккредитационного органа организации в государственной аккредитации по укрупненной группе профессий, специальностей или направлений подготовки,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отказе организации в государственной аккредитации по соответствующей укрупненной группе профессий, специальностей или направлений подготовки.</w:t>
      </w:r>
    </w:p>
    <w:p w:rsidR="00D50E5A" w:rsidRDefault="00D50E5A" w:rsidP="00D50E5A">
      <w:pPr>
        <w:pStyle w:val="pboth"/>
        <w:spacing w:before="0" w:beforeAutospacing="0" w:after="0" w:afterAutospacing="0"/>
        <w:ind w:firstLine="708"/>
        <w:jc w:val="both"/>
        <w:textAlignment w:val="baseline"/>
      </w:pPr>
      <w:r w:rsidRPr="00DB40B1">
        <w:t xml:space="preserve">8.7. Учредитель и (или) орган управления, за исключением случая, указанного в </w:t>
      </w:r>
      <w:hyperlink w:anchor="P66" w:history="1">
        <w:r w:rsidRPr="00DB40B1">
          <w:t>пункте 8.5</w:t>
        </w:r>
      </w:hyperlink>
      <w:r w:rsidRPr="00DB40B1">
        <w:t xml:space="preserve"> настоящего Положения, осуществляет выбор принимающих организаций с</w:t>
      </w:r>
      <w:r>
        <w:t xml:space="preserve"> использованием:</w:t>
      </w:r>
    </w:p>
    <w:p w:rsidR="00DB40B1" w:rsidRDefault="00D50E5A" w:rsidP="00DB40B1">
      <w:pPr>
        <w:pStyle w:val="pboth"/>
        <w:spacing w:before="0" w:beforeAutospacing="0" w:after="0" w:afterAutospacing="0"/>
        <w:ind w:firstLine="708"/>
        <w:jc w:val="both"/>
        <w:textAlignment w:val="baseline"/>
      </w:pPr>
      <w:r>
        <w:t>-</w:t>
      </w:r>
      <w:r w:rsidR="00DB40B1">
        <w:t xml:space="preserve"> </w:t>
      </w:r>
      <w:r>
        <w:t>информации, предварительно полученной от организации, о списочном составе обучающихся с указанием осваиваемых ими профессий, специальностей среднего профессионального образования и специальностей, направлений подготовки высшего образования, а также условий их обучения;</w:t>
      </w:r>
    </w:p>
    <w:p w:rsidR="00DB40B1" w:rsidRDefault="00DB40B1" w:rsidP="00DB40B1">
      <w:pPr>
        <w:pStyle w:val="pboth"/>
        <w:spacing w:before="0" w:beforeAutospacing="0" w:after="0" w:afterAutospacing="0"/>
        <w:ind w:firstLine="708"/>
        <w:jc w:val="both"/>
        <w:textAlignment w:val="baseline"/>
      </w:pPr>
      <w:r>
        <w:t xml:space="preserve">- </w:t>
      </w:r>
      <w:r w:rsidR="00D50E5A">
        <w:t>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DB40B1" w:rsidRDefault="00DB40B1" w:rsidP="00DB40B1">
      <w:pPr>
        <w:pStyle w:val="pboth"/>
        <w:spacing w:before="0" w:beforeAutospacing="0" w:after="0" w:afterAutospacing="0"/>
        <w:ind w:firstLine="708"/>
        <w:jc w:val="both"/>
        <w:textAlignment w:val="baseline"/>
      </w:pPr>
      <w:r>
        <w:t>8.</w:t>
      </w:r>
      <w:r w:rsidR="00D50E5A">
        <w:t>8. Учредитель и (или) орган управления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образовательным программам соответствующих уровня и направленности, о возможности перевода в них обучающихся с указанием условий их перевода, в том числе с указанием, при наличии, объемов финансового обеспечения образовательной деятельности, в пределах которых осуществляется обучение обучающихся.</w:t>
      </w:r>
    </w:p>
    <w:p w:rsidR="00DB40B1" w:rsidRDefault="00D50E5A" w:rsidP="00DB40B1">
      <w:pPr>
        <w:pStyle w:val="pboth"/>
        <w:spacing w:before="0" w:beforeAutospacing="0" w:after="0" w:afterAutospacing="0"/>
        <w:ind w:firstLine="708"/>
        <w:jc w:val="both"/>
        <w:textAlignment w:val="baseline"/>
      </w:pPr>
      <w: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сообщить о согласии или об отказе в принятии обучающихся в порядке перевода с сохранением условий обучения.</w:t>
      </w:r>
      <w:bookmarkStart w:id="16" w:name="P81"/>
      <w:bookmarkEnd w:id="16"/>
    </w:p>
    <w:p w:rsidR="00DB40B1" w:rsidRDefault="00DB40B1" w:rsidP="00DB40B1">
      <w:pPr>
        <w:pStyle w:val="pboth"/>
        <w:spacing w:before="0" w:beforeAutospacing="0" w:after="0" w:afterAutospacing="0"/>
        <w:ind w:firstLine="708"/>
        <w:jc w:val="both"/>
        <w:textAlignment w:val="baseline"/>
      </w:pPr>
      <w:r>
        <w:t>8.</w:t>
      </w:r>
      <w:r w:rsidR="00D50E5A">
        <w:t>9. Организация при участии студенческого совета доводит до сведения обучающихся полученную от учредителя и (или) органа управления информацию об организациях, реализующих образовательные программы соответствующих уровня и направленности, которые дали согласие на перевод обучающихся из организации, а также о сроках предоставления письменных согласий обучающихся на перевод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наименование профессий, специальностей среднего профессионального образования, наименование направлений подготовки, специальностей высшего образования, условия обучения и количество свободных мест.</w:t>
      </w:r>
    </w:p>
    <w:p w:rsidR="00DB40B1" w:rsidRDefault="00DB40B1" w:rsidP="00DB40B1">
      <w:pPr>
        <w:pStyle w:val="pboth"/>
        <w:spacing w:before="0" w:beforeAutospacing="0" w:after="0" w:afterAutospacing="0"/>
        <w:ind w:firstLine="708"/>
        <w:jc w:val="both"/>
        <w:textAlignment w:val="baseline"/>
      </w:pPr>
      <w:r>
        <w:lastRenderedPageBreak/>
        <w:t>8.</w:t>
      </w:r>
      <w:r w:rsidR="00D50E5A">
        <w:t xml:space="preserve">10. После получения соответствующих письменных согласий лиц, указанных в </w:t>
      </w:r>
      <w:hyperlink w:anchor="P53" w:history="1">
        <w:r w:rsidR="00D50E5A" w:rsidRPr="00DB40B1">
          <w:t xml:space="preserve">пункте </w:t>
        </w:r>
        <w:r w:rsidRPr="00DB40B1">
          <w:t>8.</w:t>
        </w:r>
        <w:r w:rsidR="00D50E5A" w:rsidRPr="00DB40B1">
          <w:t>2</w:t>
        </w:r>
      </w:hyperlink>
      <w:r w:rsidRPr="00DB40B1">
        <w:t>. на</w:t>
      </w:r>
      <w:r>
        <w:t>стоящего Положения</w:t>
      </w:r>
      <w:r w:rsidR="00D50E5A">
        <w:t>, организация издает приказ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
    <w:p w:rsidR="00DB40B1" w:rsidRDefault="00D50E5A" w:rsidP="00DB40B1">
      <w:pPr>
        <w:pStyle w:val="pboth"/>
        <w:spacing w:before="0" w:beforeAutospacing="0" w:after="0" w:afterAutospacing="0"/>
        <w:ind w:firstLine="708"/>
        <w:jc w:val="both"/>
        <w:textAlignment w:val="baseline"/>
      </w:pPr>
      <w:r>
        <w:t>При наличии у организации мест, финансируемых за счет бюджетных ассигнований федерального бюджета, бюджетов субъектов Российской Федерации, местных бюджетов, объемы финансового обеспечения образовательной деятельности, в пределах которых осуществлялось обучение граждан, передаются в установленном порядке в принимающую организацию.</w:t>
      </w:r>
    </w:p>
    <w:p w:rsidR="00DB40B1" w:rsidRDefault="00DB40B1" w:rsidP="00DB40B1">
      <w:pPr>
        <w:pStyle w:val="pboth"/>
        <w:spacing w:before="0" w:beforeAutospacing="0" w:after="0" w:afterAutospacing="0"/>
        <w:ind w:firstLine="708"/>
        <w:jc w:val="both"/>
        <w:textAlignment w:val="baseline"/>
      </w:pPr>
      <w:r>
        <w:t>8.11</w:t>
      </w:r>
      <w:r w:rsidR="00D50E5A">
        <w:t xml:space="preserve">.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w:t>
      </w:r>
      <w:hyperlink w:anchor="P53" w:history="1">
        <w:r w:rsidR="00D50E5A" w:rsidRPr="00DB40B1">
          <w:t xml:space="preserve">пункте </w:t>
        </w:r>
        <w:r w:rsidRPr="00DB40B1">
          <w:t>8.</w:t>
        </w:r>
        <w:r w:rsidR="00D50E5A" w:rsidRPr="00DB40B1">
          <w:t>2</w:t>
        </w:r>
      </w:hyperlink>
      <w:r w:rsidRPr="00DB40B1">
        <w:t xml:space="preserve"> настоящего Положения</w:t>
      </w:r>
      <w:r w:rsidR="00D50E5A" w:rsidRPr="00DB40B1">
        <w:t>, личные дела обучающихся, договора об оказании</w:t>
      </w:r>
      <w:r w:rsidR="00D50E5A">
        <w:t xml:space="preserve"> платных образовательных услуг с физическими и (или) юридическими лицами (при наличии).</w:t>
      </w:r>
    </w:p>
    <w:p w:rsidR="00DB40B1" w:rsidRDefault="00D50E5A" w:rsidP="00DB40B1">
      <w:pPr>
        <w:pStyle w:val="pboth"/>
        <w:spacing w:before="0" w:beforeAutospacing="0" w:after="0" w:afterAutospacing="0"/>
        <w:ind w:firstLine="708"/>
        <w:jc w:val="both"/>
        <w:textAlignment w:val="baseline"/>
      </w:pPr>
      <w:r>
        <w:t>Обучающийся сдает студенческий билет, выданный организацией.</w:t>
      </w:r>
    </w:p>
    <w:p w:rsidR="00DB40B1" w:rsidRDefault="00DB40B1" w:rsidP="00DB40B1">
      <w:pPr>
        <w:pStyle w:val="pboth"/>
        <w:spacing w:before="0" w:beforeAutospacing="0" w:after="0" w:afterAutospacing="0"/>
        <w:ind w:firstLine="708"/>
        <w:jc w:val="both"/>
        <w:textAlignment w:val="baseline"/>
      </w:pPr>
      <w:r>
        <w:t>8.12.</w:t>
      </w:r>
      <w:r w:rsidR="00D50E5A">
        <w:t xml:space="preserve"> На основании представленных документов принимающая организация издает приказ о зачислении обучающихся в принимающую организацию в порядке перевода в связи с прекращением деятельности организации, аннулированием лицензии, лишением организации государственной аккредитации по соответствующей образовательной программе, истечением срока действия государственной аккредитации по соответствующей образовательной программе.</w:t>
      </w:r>
    </w:p>
    <w:p w:rsidR="00DB40B1" w:rsidRDefault="00D50E5A" w:rsidP="00DB40B1">
      <w:pPr>
        <w:pStyle w:val="pboth"/>
        <w:spacing w:before="0" w:beforeAutospacing="0" w:after="0" w:afterAutospacing="0"/>
        <w:ind w:firstLine="708"/>
        <w:jc w:val="both"/>
        <w:textAlignment w:val="baseline"/>
      </w:pPr>
      <w:r>
        <w:t>В приказе о зачислении делается запись о зачислении обучающегося в порядке перевода с указанием организации, в которой он обучался до перевода, наименования профессии, специальности среднего профессионального образования или направления подготовки, специальности высшего образования, курса обучения, формы обучения и основы обучения (за счет бюджетных ассигнований федерального бюджета, бюджетов субъектов Российской Федерации, местных бюджетов или за счет средств физических и (или) юридических лиц), на которые переводится обучающийся.</w:t>
      </w:r>
    </w:p>
    <w:p w:rsidR="00DB40B1" w:rsidRPr="00DB40B1" w:rsidRDefault="00D50E5A" w:rsidP="00DB40B1">
      <w:pPr>
        <w:pStyle w:val="pboth"/>
        <w:spacing w:before="0" w:beforeAutospacing="0" w:after="0" w:afterAutospacing="0"/>
        <w:ind w:firstLine="708"/>
        <w:jc w:val="both"/>
        <w:textAlignment w:val="baseline"/>
      </w:pPr>
      <w:r>
        <w:t xml:space="preserve">При зачислении обучающихся на места с оплатой стоимости обучения принимающей организацией заключаются договоры об оказании платных образовательных услуг с физическими и (или) юридическими лицами с сохранением условий </w:t>
      </w:r>
      <w:r w:rsidRPr="00DB40B1">
        <w:t xml:space="preserve">обучения в соответствии с </w:t>
      </w:r>
      <w:hyperlink w:anchor="P59" w:history="1">
        <w:r w:rsidRPr="00DB40B1">
          <w:t xml:space="preserve">пунктом </w:t>
        </w:r>
        <w:r w:rsidR="00DB40B1" w:rsidRPr="00DB40B1">
          <w:t>8.</w:t>
        </w:r>
        <w:r w:rsidRPr="00DB40B1">
          <w:t>3</w:t>
        </w:r>
      </w:hyperlink>
      <w:r w:rsidRPr="00DB40B1">
        <w:t xml:space="preserve"> настоя</w:t>
      </w:r>
      <w:r w:rsidR="00DB40B1" w:rsidRPr="00DB40B1">
        <w:t>щего Положения</w:t>
      </w:r>
      <w:r w:rsidRPr="00DB40B1">
        <w:t>.</w:t>
      </w:r>
    </w:p>
    <w:p w:rsidR="00DB40B1" w:rsidRPr="00DB40B1" w:rsidRDefault="00DB40B1" w:rsidP="00DB40B1">
      <w:pPr>
        <w:pStyle w:val="pboth"/>
        <w:spacing w:before="0" w:beforeAutospacing="0" w:after="0" w:afterAutospacing="0"/>
        <w:ind w:firstLine="708"/>
        <w:jc w:val="both"/>
        <w:textAlignment w:val="baseline"/>
      </w:pPr>
      <w:r w:rsidRPr="00DB40B1">
        <w:t>8.12</w:t>
      </w:r>
      <w:r w:rsidR="00D50E5A" w:rsidRPr="00DB40B1">
        <w:t>.1. Общий срок для осуществления перевода со дня уведомления обучающихся о причине, влекущей за собой необходимость перевода обучающихся, до дня издания приказа о зачислении обучающихся в принимающую организацию не может превышать трех месяцев.</w:t>
      </w:r>
    </w:p>
    <w:p w:rsidR="00DB40B1" w:rsidRDefault="00DB40B1" w:rsidP="00DB40B1">
      <w:pPr>
        <w:pStyle w:val="pboth"/>
        <w:spacing w:before="0" w:beforeAutospacing="0" w:after="0" w:afterAutospacing="0"/>
        <w:ind w:firstLine="708"/>
        <w:jc w:val="both"/>
        <w:textAlignment w:val="baseline"/>
      </w:pPr>
      <w:r w:rsidRPr="00DB40B1">
        <w:t>8.13</w:t>
      </w:r>
      <w:r w:rsidR="00D50E5A" w:rsidRPr="00DB40B1">
        <w:t xml:space="preserve">. В принимающей организации на основании переданных личных дел на обучающихся формируются новые личные дела, включающие в том числе выписку из приказа о зачислении в порядке перевода, соответствующие письменные согласия лиц, указанных в </w:t>
      </w:r>
      <w:hyperlink w:anchor="P53" w:history="1">
        <w:r w:rsidR="00D50E5A" w:rsidRPr="00DB40B1">
          <w:t xml:space="preserve">пункте </w:t>
        </w:r>
        <w:r w:rsidRPr="00DB40B1">
          <w:t>8.</w:t>
        </w:r>
        <w:r w:rsidR="00D50E5A" w:rsidRPr="00DB40B1">
          <w:t>2</w:t>
        </w:r>
      </w:hyperlink>
      <w:r w:rsidR="00D50E5A" w:rsidRPr="00DB40B1">
        <w:t xml:space="preserve"> настоящего По</w:t>
      </w:r>
      <w:r w:rsidRPr="00DB40B1">
        <w:t>ложения</w:t>
      </w:r>
      <w:r w:rsidR="00D50E5A" w:rsidRPr="00DB40B1">
        <w:t>, а также договор об оказании платных образовательных услуг с физическим и (или)</w:t>
      </w:r>
      <w:r w:rsidR="00D50E5A">
        <w:t xml:space="preserve"> юридическим лицом, если зачисление осуществляется на места с оплатой стоимости обучения.</w:t>
      </w:r>
    </w:p>
    <w:p w:rsidR="00D50E5A" w:rsidRPr="00DB40B1" w:rsidRDefault="00D50E5A" w:rsidP="00DB40B1">
      <w:pPr>
        <w:pStyle w:val="pboth"/>
        <w:spacing w:before="0" w:beforeAutospacing="0" w:after="0" w:afterAutospacing="0"/>
        <w:ind w:firstLine="708"/>
        <w:jc w:val="both"/>
        <w:textAlignment w:val="baseline"/>
        <w:rPr>
          <w:color w:val="000000"/>
        </w:rPr>
      </w:pPr>
      <w:r>
        <w:t>Обучающимся выдаются студенческие билеты.</w:t>
      </w:r>
    </w:p>
    <w:p w:rsidR="009612A6" w:rsidRPr="00F704F4" w:rsidRDefault="00F704F4" w:rsidP="00FC36DE">
      <w:pPr>
        <w:spacing w:line="240" w:lineRule="auto"/>
        <w:rPr>
          <w:rFonts w:ascii="Times New Roman" w:eastAsia="Times New Roman" w:hAnsi="Times New Roman" w:cs="Times New Roman"/>
          <w:color w:val="000000"/>
          <w:sz w:val="24"/>
          <w:szCs w:val="24"/>
          <w:lang w:eastAsia="ru-RU"/>
        </w:rPr>
      </w:pPr>
      <w:r>
        <w:rPr>
          <w:color w:val="000000"/>
        </w:rPr>
        <w:br w:type="page"/>
      </w:r>
    </w:p>
    <w:p w:rsidR="006B6AA1" w:rsidRDefault="006B6AA1" w:rsidP="00641D3F">
      <w:pPr>
        <w:widowControl w:val="0"/>
        <w:autoSpaceDE w:val="0"/>
        <w:autoSpaceDN w:val="0"/>
        <w:adjustRightInd w:val="0"/>
        <w:spacing w:after="0" w:line="240" w:lineRule="auto"/>
        <w:rPr>
          <w:rFonts w:ascii="Times New Roman" w:hAnsi="Times New Roman" w:cs="Times New Roman"/>
          <w:b/>
          <w:sz w:val="24"/>
          <w:szCs w:val="24"/>
        </w:rPr>
      </w:pPr>
      <w:r w:rsidRPr="006B6AA1">
        <w:rPr>
          <w:rFonts w:ascii="Times New Roman" w:hAnsi="Times New Roman" w:cs="Times New Roman"/>
          <w:b/>
          <w:sz w:val="24"/>
          <w:szCs w:val="24"/>
        </w:rPr>
        <w:lastRenderedPageBreak/>
        <w:t>Образец заявления о предоставлении академического отпуска</w:t>
      </w:r>
      <w:r>
        <w:rPr>
          <w:rFonts w:ascii="Times New Roman" w:hAnsi="Times New Roman" w:cs="Times New Roman"/>
          <w:b/>
          <w:sz w:val="24"/>
          <w:szCs w:val="24"/>
        </w:rPr>
        <w:tab/>
      </w:r>
      <w:r w:rsidRPr="006B6AA1">
        <w:rPr>
          <w:rFonts w:ascii="Times New Roman" w:hAnsi="Times New Roman" w:cs="Times New Roman"/>
          <w:b/>
          <w:sz w:val="24"/>
          <w:szCs w:val="24"/>
        </w:rPr>
        <w:t xml:space="preserve">  </w:t>
      </w:r>
      <w:r w:rsidR="00217415">
        <w:rPr>
          <w:rFonts w:ascii="Times New Roman" w:hAnsi="Times New Roman" w:cs="Times New Roman"/>
          <w:b/>
          <w:sz w:val="24"/>
          <w:szCs w:val="24"/>
        </w:rPr>
        <w:t xml:space="preserve">        </w:t>
      </w:r>
      <w:r w:rsidRPr="006B6AA1">
        <w:rPr>
          <w:rFonts w:ascii="Times New Roman" w:hAnsi="Times New Roman" w:cs="Times New Roman"/>
          <w:b/>
          <w:sz w:val="24"/>
          <w:szCs w:val="24"/>
        </w:rPr>
        <w:t xml:space="preserve"> Приложение 1</w:t>
      </w:r>
    </w:p>
    <w:p w:rsidR="006B6AA1" w:rsidRPr="006B6AA1" w:rsidRDefault="006B6AA1" w:rsidP="00641D3F">
      <w:pPr>
        <w:widowControl w:val="0"/>
        <w:autoSpaceDE w:val="0"/>
        <w:autoSpaceDN w:val="0"/>
        <w:adjustRightInd w:val="0"/>
        <w:spacing w:after="0" w:line="240" w:lineRule="auto"/>
        <w:rPr>
          <w:rFonts w:ascii="Times New Roman"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B6AA1" w:rsidRPr="002A661E" w:rsidTr="006B6AA1">
        <w:tc>
          <w:tcPr>
            <w:tcW w:w="4785" w:type="dxa"/>
          </w:tcPr>
          <w:p w:rsidR="006B6AA1" w:rsidRPr="002A661E" w:rsidRDefault="006B6AA1" w:rsidP="006B6AA1">
            <w:pPr>
              <w:rPr>
                <w:rFonts w:ascii="Times New Roman" w:hAnsi="Times New Roman" w:cs="Times New Roman"/>
                <w:sz w:val="24"/>
                <w:szCs w:val="24"/>
              </w:rPr>
            </w:pPr>
          </w:p>
        </w:tc>
        <w:tc>
          <w:tcPr>
            <w:tcW w:w="4786" w:type="dxa"/>
          </w:tcPr>
          <w:p w:rsidR="006B6AA1" w:rsidRPr="002A661E" w:rsidRDefault="006B6AA1" w:rsidP="006B6AA1">
            <w:pPr>
              <w:rPr>
                <w:rFonts w:ascii="Times New Roman" w:hAnsi="Times New Roman" w:cs="Times New Roman"/>
                <w:sz w:val="24"/>
                <w:szCs w:val="24"/>
              </w:rPr>
            </w:pPr>
            <w:r w:rsidRPr="002A661E">
              <w:rPr>
                <w:rFonts w:ascii="Times New Roman" w:hAnsi="Times New Roman" w:cs="Times New Roman"/>
                <w:sz w:val="24"/>
                <w:szCs w:val="24"/>
              </w:rPr>
              <w:t>Директору ГПОУ ЯО Ярославского торгово-экономического колледжа</w:t>
            </w:r>
          </w:p>
          <w:p w:rsidR="006B6AA1" w:rsidRPr="002A661E" w:rsidRDefault="006B6AA1" w:rsidP="006B6AA1">
            <w:pPr>
              <w:rPr>
                <w:rFonts w:ascii="Times New Roman" w:hAnsi="Times New Roman" w:cs="Times New Roman"/>
                <w:sz w:val="24"/>
                <w:szCs w:val="24"/>
              </w:rPr>
            </w:pPr>
            <w:r w:rsidRPr="002A661E">
              <w:rPr>
                <w:rFonts w:ascii="Times New Roman" w:hAnsi="Times New Roman" w:cs="Times New Roman"/>
                <w:sz w:val="24"/>
                <w:szCs w:val="24"/>
              </w:rPr>
              <w:t>___________________________________</w:t>
            </w:r>
          </w:p>
          <w:p w:rsidR="006B6AA1" w:rsidRPr="002A661E" w:rsidRDefault="00217415" w:rsidP="006B6AA1">
            <w:pPr>
              <w:rPr>
                <w:rFonts w:ascii="Times New Roman" w:hAnsi="Times New Roman" w:cs="Times New Roman"/>
                <w:sz w:val="24"/>
                <w:szCs w:val="24"/>
              </w:rPr>
            </w:pPr>
            <w:r>
              <w:rPr>
                <w:rFonts w:ascii="Times New Roman" w:hAnsi="Times New Roman" w:cs="Times New Roman"/>
                <w:sz w:val="24"/>
                <w:szCs w:val="24"/>
              </w:rPr>
              <w:t>от</w:t>
            </w:r>
            <w:r w:rsidR="006B6AA1" w:rsidRPr="002A661E">
              <w:rPr>
                <w:rFonts w:ascii="Times New Roman" w:hAnsi="Times New Roman" w:cs="Times New Roman"/>
                <w:sz w:val="24"/>
                <w:szCs w:val="24"/>
              </w:rPr>
              <w:t>_________________________________</w:t>
            </w:r>
            <w:r w:rsidR="006B6AA1">
              <w:rPr>
                <w:rFonts w:ascii="Times New Roman" w:hAnsi="Times New Roman" w:cs="Times New Roman"/>
                <w:sz w:val="24"/>
                <w:szCs w:val="24"/>
              </w:rPr>
              <w:t>,</w:t>
            </w:r>
          </w:p>
          <w:p w:rsidR="006B6AA1" w:rsidRDefault="006B6AA1" w:rsidP="006B6AA1">
            <w:pPr>
              <w:rPr>
                <w:rFonts w:ascii="Times New Roman" w:hAnsi="Times New Roman" w:cs="Times New Roman"/>
                <w:sz w:val="24"/>
                <w:szCs w:val="24"/>
              </w:rPr>
            </w:pPr>
            <w:r w:rsidRPr="002A661E">
              <w:rPr>
                <w:rFonts w:ascii="Times New Roman" w:hAnsi="Times New Roman" w:cs="Times New Roman"/>
                <w:sz w:val="24"/>
                <w:szCs w:val="24"/>
              </w:rPr>
              <w:t xml:space="preserve">      (ф.и.о. обучающегося)</w:t>
            </w:r>
          </w:p>
          <w:p w:rsidR="00F704F4" w:rsidRDefault="006B6AA1" w:rsidP="006B6AA1">
            <w:pPr>
              <w:rPr>
                <w:rFonts w:ascii="Times New Roman" w:hAnsi="Times New Roman" w:cs="Times New Roman"/>
                <w:sz w:val="24"/>
                <w:szCs w:val="24"/>
              </w:rPr>
            </w:pPr>
            <w:r>
              <w:rPr>
                <w:rFonts w:ascii="Times New Roman" w:hAnsi="Times New Roman" w:cs="Times New Roman"/>
                <w:sz w:val="24"/>
                <w:szCs w:val="24"/>
              </w:rPr>
              <w:t>студента</w:t>
            </w:r>
            <w:r w:rsidR="00F704F4">
              <w:rPr>
                <w:rFonts w:ascii="Times New Roman" w:hAnsi="Times New Roman" w:cs="Times New Roman"/>
                <w:sz w:val="24"/>
                <w:szCs w:val="24"/>
              </w:rPr>
              <w:t xml:space="preserve"> группы_____________________</w:t>
            </w:r>
          </w:p>
          <w:p w:rsidR="00F704F4" w:rsidRPr="00F704F4" w:rsidRDefault="00F704F4" w:rsidP="006B6AA1">
            <w:pPr>
              <w:rPr>
                <w:rFonts w:ascii="Times New Roman" w:hAnsi="Times New Roman" w:cs="Times New Roman"/>
                <w:b/>
                <w:sz w:val="24"/>
                <w:szCs w:val="24"/>
              </w:rPr>
            </w:pPr>
            <w:r w:rsidRPr="00F704F4">
              <w:rPr>
                <w:rFonts w:ascii="Times New Roman" w:hAnsi="Times New Roman" w:cs="Times New Roman"/>
                <w:b/>
                <w:sz w:val="24"/>
                <w:szCs w:val="24"/>
              </w:rPr>
              <w:t>очного/заочного отделения,</w:t>
            </w:r>
          </w:p>
          <w:p w:rsidR="00015136" w:rsidRDefault="006B6AA1" w:rsidP="006B6AA1">
            <w:pPr>
              <w:rPr>
                <w:rFonts w:ascii="Times New Roman" w:hAnsi="Times New Roman" w:cs="Times New Roman"/>
                <w:sz w:val="24"/>
                <w:szCs w:val="24"/>
              </w:rPr>
            </w:pPr>
            <w:r>
              <w:rPr>
                <w:rFonts w:ascii="Times New Roman" w:hAnsi="Times New Roman" w:cs="Times New Roman"/>
                <w:sz w:val="24"/>
                <w:szCs w:val="24"/>
              </w:rPr>
              <w:t xml:space="preserve">обучающегося </w:t>
            </w:r>
            <w:r w:rsidR="00015136">
              <w:rPr>
                <w:rFonts w:ascii="Times New Roman" w:hAnsi="Times New Roman" w:cs="Times New Roman"/>
                <w:sz w:val="24"/>
                <w:szCs w:val="24"/>
              </w:rPr>
              <w:t xml:space="preserve">на </w:t>
            </w:r>
            <w:r w:rsidR="00015136" w:rsidRPr="00015136">
              <w:rPr>
                <w:rFonts w:ascii="Times New Roman" w:hAnsi="Times New Roman" w:cs="Times New Roman"/>
                <w:b/>
                <w:sz w:val="24"/>
                <w:szCs w:val="24"/>
              </w:rPr>
              <w:t>бюджетной/договорной</w:t>
            </w:r>
          </w:p>
          <w:p w:rsidR="00015136" w:rsidRDefault="00015136" w:rsidP="006B6AA1">
            <w:pPr>
              <w:rPr>
                <w:rFonts w:ascii="Times New Roman" w:hAnsi="Times New Roman" w:cs="Times New Roman"/>
                <w:sz w:val="24"/>
                <w:szCs w:val="24"/>
              </w:rPr>
            </w:pPr>
            <w:r>
              <w:rPr>
                <w:rFonts w:ascii="Times New Roman" w:hAnsi="Times New Roman" w:cs="Times New Roman"/>
                <w:sz w:val="24"/>
                <w:szCs w:val="24"/>
              </w:rPr>
              <w:t>основе</w:t>
            </w:r>
          </w:p>
          <w:p w:rsidR="006B6AA1" w:rsidRDefault="006B6AA1" w:rsidP="006B6AA1">
            <w:pPr>
              <w:rPr>
                <w:rFonts w:ascii="Times New Roman" w:hAnsi="Times New Roman" w:cs="Times New Roman"/>
                <w:sz w:val="24"/>
                <w:szCs w:val="24"/>
              </w:rPr>
            </w:pPr>
            <w:r>
              <w:rPr>
                <w:rFonts w:ascii="Times New Roman" w:hAnsi="Times New Roman" w:cs="Times New Roman"/>
                <w:sz w:val="24"/>
                <w:szCs w:val="24"/>
              </w:rPr>
              <w:t>по специальности</w:t>
            </w:r>
          </w:p>
          <w:p w:rsidR="006B6AA1" w:rsidRPr="002A661E" w:rsidRDefault="006B6AA1" w:rsidP="006B6AA1">
            <w:pPr>
              <w:rPr>
                <w:rFonts w:ascii="Times New Roman" w:hAnsi="Times New Roman" w:cs="Times New Roman"/>
                <w:sz w:val="24"/>
                <w:szCs w:val="24"/>
              </w:rPr>
            </w:pPr>
            <w:r>
              <w:rPr>
                <w:rFonts w:ascii="Times New Roman" w:hAnsi="Times New Roman" w:cs="Times New Roman"/>
                <w:sz w:val="24"/>
                <w:szCs w:val="24"/>
              </w:rPr>
              <w:t>___________________________________</w:t>
            </w:r>
          </w:p>
          <w:p w:rsidR="006B6AA1" w:rsidRPr="002A661E" w:rsidRDefault="006B6AA1" w:rsidP="006B6AA1">
            <w:pPr>
              <w:rPr>
                <w:rFonts w:ascii="Times New Roman" w:hAnsi="Times New Roman" w:cs="Times New Roman"/>
                <w:sz w:val="24"/>
                <w:szCs w:val="24"/>
              </w:rPr>
            </w:pPr>
            <w:r>
              <w:rPr>
                <w:rFonts w:ascii="Times New Roman" w:hAnsi="Times New Roman" w:cs="Times New Roman"/>
                <w:sz w:val="24"/>
                <w:szCs w:val="24"/>
              </w:rPr>
              <w:t>п</w:t>
            </w:r>
            <w:r w:rsidRPr="002A661E">
              <w:rPr>
                <w:rFonts w:ascii="Times New Roman" w:hAnsi="Times New Roman" w:cs="Times New Roman"/>
                <w:sz w:val="24"/>
                <w:szCs w:val="24"/>
              </w:rPr>
              <w:t>роживающ______  по адресу:</w:t>
            </w:r>
          </w:p>
          <w:p w:rsidR="006B6AA1" w:rsidRPr="002A661E" w:rsidRDefault="006B6AA1" w:rsidP="006B6AA1">
            <w:pPr>
              <w:rPr>
                <w:rFonts w:ascii="Times New Roman" w:hAnsi="Times New Roman" w:cs="Times New Roman"/>
                <w:sz w:val="24"/>
                <w:szCs w:val="24"/>
              </w:rPr>
            </w:pPr>
            <w:r w:rsidRPr="002A661E">
              <w:rPr>
                <w:rFonts w:ascii="Times New Roman" w:hAnsi="Times New Roman" w:cs="Times New Roman"/>
                <w:sz w:val="24"/>
                <w:szCs w:val="24"/>
              </w:rPr>
              <w:t>_____________________________________</w:t>
            </w:r>
          </w:p>
          <w:p w:rsidR="006B6AA1" w:rsidRPr="002A661E" w:rsidRDefault="00015136" w:rsidP="006B6AA1">
            <w:pPr>
              <w:rPr>
                <w:rFonts w:ascii="Times New Roman" w:hAnsi="Times New Roman" w:cs="Times New Roman"/>
                <w:sz w:val="24"/>
                <w:szCs w:val="24"/>
              </w:rPr>
            </w:pPr>
            <w:r>
              <w:rPr>
                <w:rFonts w:ascii="Times New Roman" w:hAnsi="Times New Roman" w:cs="Times New Roman"/>
                <w:sz w:val="24"/>
                <w:szCs w:val="24"/>
              </w:rPr>
              <w:t>т</w:t>
            </w:r>
            <w:r w:rsidR="006B6AA1" w:rsidRPr="002A661E">
              <w:rPr>
                <w:rFonts w:ascii="Times New Roman" w:hAnsi="Times New Roman" w:cs="Times New Roman"/>
                <w:sz w:val="24"/>
                <w:szCs w:val="24"/>
              </w:rPr>
              <w:t>ел.:_________________________________</w:t>
            </w:r>
          </w:p>
          <w:p w:rsidR="006B6AA1" w:rsidRPr="002A661E" w:rsidRDefault="00015136" w:rsidP="006B6AA1">
            <w:pPr>
              <w:rPr>
                <w:rFonts w:ascii="Times New Roman" w:hAnsi="Times New Roman" w:cs="Times New Roman"/>
                <w:sz w:val="24"/>
                <w:szCs w:val="24"/>
              </w:rPr>
            </w:pPr>
            <w:r>
              <w:rPr>
                <w:rFonts w:ascii="Times New Roman" w:hAnsi="Times New Roman" w:cs="Times New Roman"/>
                <w:sz w:val="24"/>
                <w:szCs w:val="24"/>
              </w:rPr>
              <w:t>а</w:t>
            </w:r>
            <w:r w:rsidR="006B6AA1" w:rsidRPr="002A661E">
              <w:rPr>
                <w:rFonts w:ascii="Times New Roman" w:hAnsi="Times New Roman" w:cs="Times New Roman"/>
                <w:sz w:val="24"/>
                <w:szCs w:val="24"/>
              </w:rPr>
              <w:t>дрес электронной почты:______________</w:t>
            </w:r>
          </w:p>
          <w:p w:rsidR="006B6AA1" w:rsidRPr="002A661E" w:rsidRDefault="006B6AA1" w:rsidP="006B6AA1">
            <w:pPr>
              <w:rPr>
                <w:rFonts w:ascii="Times New Roman" w:hAnsi="Times New Roman" w:cs="Times New Roman"/>
                <w:sz w:val="24"/>
                <w:szCs w:val="24"/>
              </w:rPr>
            </w:pPr>
            <w:r w:rsidRPr="002A661E">
              <w:rPr>
                <w:rFonts w:ascii="Times New Roman" w:hAnsi="Times New Roman" w:cs="Times New Roman"/>
                <w:sz w:val="24"/>
                <w:szCs w:val="24"/>
              </w:rPr>
              <w:t>_____________________________________</w:t>
            </w:r>
          </w:p>
          <w:p w:rsidR="006B6AA1" w:rsidRPr="002A661E" w:rsidRDefault="006B6AA1" w:rsidP="006B6AA1">
            <w:pPr>
              <w:rPr>
                <w:rFonts w:ascii="Times New Roman" w:hAnsi="Times New Roman" w:cs="Times New Roman"/>
                <w:sz w:val="24"/>
                <w:szCs w:val="24"/>
              </w:rPr>
            </w:pPr>
          </w:p>
        </w:tc>
      </w:tr>
    </w:tbl>
    <w:p w:rsidR="00217415" w:rsidRPr="00217415" w:rsidRDefault="00217415" w:rsidP="0021741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AB5748" w:rsidRPr="00217415">
        <w:rPr>
          <w:rFonts w:ascii="Times New Roman" w:hAnsi="Times New Roman" w:cs="Times New Roman"/>
          <w:sz w:val="24"/>
          <w:szCs w:val="24"/>
        </w:rPr>
        <w:t>аявление</w:t>
      </w:r>
      <w:r w:rsidRPr="00217415">
        <w:rPr>
          <w:rFonts w:ascii="Times New Roman" w:hAnsi="Times New Roman" w:cs="Times New Roman"/>
          <w:sz w:val="24"/>
          <w:szCs w:val="24"/>
        </w:rPr>
        <w:t>.</w:t>
      </w:r>
    </w:p>
    <w:p w:rsidR="00F26926" w:rsidRDefault="00F26926" w:rsidP="00F26926">
      <w:pPr>
        <w:widowControl w:val="0"/>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Я,____________________________________________________________________,</w:t>
      </w:r>
    </w:p>
    <w:p w:rsidR="00F26926" w:rsidRPr="00F26926" w:rsidRDefault="00F26926" w:rsidP="00F26926">
      <w:pPr>
        <w:widowControl w:val="0"/>
        <w:autoSpaceDE w:val="0"/>
        <w:autoSpaceDN w:val="0"/>
        <w:adjustRightInd w:val="0"/>
        <w:spacing w:after="0"/>
        <w:ind w:firstLine="708"/>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6926">
        <w:rPr>
          <w:rFonts w:ascii="Times New Roman" w:hAnsi="Times New Roman" w:cs="Times New Roman"/>
          <w:sz w:val="20"/>
          <w:szCs w:val="20"/>
        </w:rPr>
        <w:t>(ф.и.о. обучающегося)</w:t>
      </w:r>
    </w:p>
    <w:p w:rsidR="00217415" w:rsidRPr="00217415" w:rsidRDefault="00F26926" w:rsidP="00F26926">
      <w:pPr>
        <w:spacing w:after="0"/>
        <w:jc w:val="both"/>
        <w:rPr>
          <w:rFonts w:ascii="Times New Roman" w:hAnsi="Times New Roman" w:cs="Times New Roman"/>
          <w:sz w:val="24"/>
          <w:szCs w:val="24"/>
        </w:rPr>
      </w:pPr>
      <w:r w:rsidRPr="002A661E">
        <w:rPr>
          <w:rFonts w:ascii="Times New Roman" w:hAnsi="Times New Roman" w:cs="Times New Roman"/>
          <w:sz w:val="24"/>
          <w:szCs w:val="24"/>
        </w:rPr>
        <w:t xml:space="preserve">руководствуясь </w:t>
      </w:r>
      <w:r>
        <w:rPr>
          <w:rFonts w:ascii="Times New Roman" w:hAnsi="Times New Roman" w:cs="Times New Roman"/>
          <w:sz w:val="24"/>
          <w:szCs w:val="24"/>
        </w:rPr>
        <w:t>Федеральным законом</w:t>
      </w:r>
      <w:r w:rsidRPr="002A661E">
        <w:rPr>
          <w:rFonts w:ascii="Times New Roman" w:hAnsi="Times New Roman" w:cs="Times New Roman"/>
          <w:sz w:val="24"/>
          <w:szCs w:val="24"/>
        </w:rPr>
        <w:t xml:space="preserve"> от 29.12.2012 N 273-ФЗ "Об образовании в Российской Федерации", </w:t>
      </w:r>
      <w:r w:rsidRPr="006245DE">
        <w:rPr>
          <w:rFonts w:ascii="Times New Roman" w:hAnsi="Times New Roman" w:cs="Times New Roman"/>
          <w:sz w:val="24"/>
          <w:szCs w:val="24"/>
        </w:rPr>
        <w:t>Приказ</w:t>
      </w:r>
      <w:r>
        <w:rPr>
          <w:rFonts w:ascii="Times New Roman" w:hAnsi="Times New Roman" w:cs="Times New Roman"/>
          <w:sz w:val="24"/>
          <w:szCs w:val="24"/>
        </w:rPr>
        <w:t>ом</w:t>
      </w:r>
      <w:r w:rsidRPr="006245DE">
        <w:rPr>
          <w:rFonts w:ascii="Times New Roman" w:hAnsi="Times New Roman" w:cs="Times New Roman"/>
          <w:sz w:val="24"/>
          <w:szCs w:val="24"/>
        </w:rPr>
        <w:t xml:space="preserve"> Министерства образования и науки Российской Федерации от</w:t>
      </w:r>
      <w:r>
        <w:rPr>
          <w:rFonts w:ascii="Times New Roman" w:hAnsi="Times New Roman" w:cs="Times New Roman"/>
          <w:sz w:val="24"/>
          <w:szCs w:val="24"/>
        </w:rPr>
        <w:t xml:space="preserve"> </w:t>
      </w:r>
      <w:r w:rsidRPr="006245DE">
        <w:rPr>
          <w:rFonts w:ascii="Times New Roman" w:hAnsi="Times New Roman" w:cs="Times New Roman"/>
          <w:sz w:val="24"/>
          <w:szCs w:val="24"/>
        </w:rPr>
        <w:t>13 июня 2013 г. № 455</w:t>
      </w:r>
      <w:r>
        <w:rPr>
          <w:rFonts w:ascii="Times New Roman" w:hAnsi="Times New Roman" w:cs="Times New Roman"/>
          <w:sz w:val="24"/>
          <w:szCs w:val="24"/>
        </w:rPr>
        <w:t xml:space="preserve"> </w:t>
      </w:r>
      <w:r w:rsidRPr="006245DE">
        <w:rPr>
          <w:rFonts w:ascii="Times New Roman" w:hAnsi="Times New Roman" w:cs="Times New Roman"/>
          <w:sz w:val="24"/>
          <w:szCs w:val="24"/>
        </w:rPr>
        <w:t>«Об утверждении Порядка и оснований предоставления академического отпуска обучающимся»</w:t>
      </w:r>
      <w:r>
        <w:rPr>
          <w:rFonts w:ascii="Times New Roman" w:hAnsi="Times New Roman" w:cs="Times New Roman"/>
          <w:sz w:val="24"/>
          <w:szCs w:val="24"/>
        </w:rPr>
        <w:br/>
        <w:t>п</w:t>
      </w:r>
      <w:r w:rsidR="00AB5748" w:rsidRPr="00217415">
        <w:rPr>
          <w:rFonts w:ascii="Times New Roman" w:hAnsi="Times New Roman" w:cs="Times New Roman"/>
          <w:sz w:val="24"/>
          <w:szCs w:val="24"/>
        </w:rPr>
        <w:t>рошу предостав</w:t>
      </w:r>
      <w:r w:rsidR="00217415" w:rsidRPr="00217415">
        <w:rPr>
          <w:rFonts w:ascii="Times New Roman" w:hAnsi="Times New Roman" w:cs="Times New Roman"/>
          <w:sz w:val="24"/>
          <w:szCs w:val="24"/>
        </w:rPr>
        <w:t>ить мне академический отпуск по ______________________________________________________________________________________________________________________</w:t>
      </w:r>
      <w:r w:rsidR="00AB5748" w:rsidRPr="00217415">
        <w:rPr>
          <w:rFonts w:ascii="Times New Roman" w:hAnsi="Times New Roman" w:cs="Times New Roman"/>
          <w:sz w:val="24"/>
          <w:szCs w:val="24"/>
        </w:rPr>
        <w:t xml:space="preserve">____________________________________ </w:t>
      </w:r>
    </w:p>
    <w:p w:rsidR="00217415" w:rsidRPr="00217415" w:rsidRDefault="00AB5748" w:rsidP="00217415">
      <w:pPr>
        <w:widowControl w:val="0"/>
        <w:autoSpaceDE w:val="0"/>
        <w:autoSpaceDN w:val="0"/>
        <w:adjustRightInd w:val="0"/>
        <w:spacing w:after="0" w:line="240" w:lineRule="auto"/>
        <w:jc w:val="center"/>
        <w:rPr>
          <w:rFonts w:ascii="Times New Roman" w:hAnsi="Times New Roman" w:cs="Times New Roman"/>
          <w:sz w:val="20"/>
          <w:szCs w:val="20"/>
        </w:rPr>
      </w:pPr>
      <w:r w:rsidRPr="00217415">
        <w:rPr>
          <w:rFonts w:ascii="Times New Roman" w:hAnsi="Times New Roman" w:cs="Times New Roman"/>
          <w:sz w:val="20"/>
          <w:szCs w:val="20"/>
        </w:rPr>
        <w:t>(</w:t>
      </w:r>
      <w:r w:rsidR="00217415" w:rsidRPr="00217415">
        <w:rPr>
          <w:rFonts w:ascii="Times New Roman" w:hAnsi="Times New Roman" w:cs="Times New Roman"/>
          <w:sz w:val="20"/>
          <w:szCs w:val="20"/>
        </w:rPr>
        <w:t>указать причину</w:t>
      </w:r>
      <w:r w:rsidRPr="00217415">
        <w:rPr>
          <w:rFonts w:ascii="Times New Roman" w:hAnsi="Times New Roman" w:cs="Times New Roman"/>
          <w:sz w:val="20"/>
          <w:szCs w:val="20"/>
        </w:rPr>
        <w:t>)</w:t>
      </w:r>
    </w:p>
    <w:p w:rsidR="00CA1D19" w:rsidRPr="00217415" w:rsidRDefault="00217415" w:rsidP="00641D3F">
      <w:pPr>
        <w:widowControl w:val="0"/>
        <w:autoSpaceDE w:val="0"/>
        <w:autoSpaceDN w:val="0"/>
        <w:adjustRightInd w:val="0"/>
        <w:spacing w:after="0" w:line="240" w:lineRule="auto"/>
        <w:rPr>
          <w:rFonts w:ascii="Times New Roman" w:hAnsi="Times New Roman" w:cs="Times New Roman"/>
          <w:sz w:val="24"/>
          <w:szCs w:val="24"/>
        </w:rPr>
      </w:pPr>
      <w:r w:rsidRPr="00217415">
        <w:rPr>
          <w:rFonts w:ascii="Times New Roman" w:hAnsi="Times New Roman" w:cs="Times New Roman"/>
          <w:sz w:val="24"/>
          <w:szCs w:val="24"/>
        </w:rPr>
        <w:t>с _____________________ по ______________________.</w:t>
      </w:r>
    </w:p>
    <w:p w:rsidR="00217415" w:rsidRPr="00015136" w:rsidRDefault="00015136" w:rsidP="00641D3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4"/>
          <w:szCs w:val="24"/>
        </w:rPr>
        <w:tab/>
      </w:r>
      <w:r w:rsidRPr="00015136">
        <w:rPr>
          <w:rFonts w:ascii="Times New Roman" w:hAnsi="Times New Roman" w:cs="Times New Roman"/>
          <w:sz w:val="20"/>
          <w:szCs w:val="20"/>
        </w:rPr>
        <w:t>(дата предоставления академического отпуска)</w:t>
      </w:r>
    </w:p>
    <w:p w:rsidR="00217415" w:rsidRDefault="00217415" w:rsidP="00641D3F">
      <w:pPr>
        <w:widowControl w:val="0"/>
        <w:autoSpaceDE w:val="0"/>
        <w:autoSpaceDN w:val="0"/>
        <w:adjustRightInd w:val="0"/>
        <w:spacing w:after="0" w:line="240" w:lineRule="auto"/>
        <w:rPr>
          <w:rFonts w:ascii="Times New Roman" w:hAnsi="Times New Roman" w:cs="Times New Roman"/>
          <w:sz w:val="24"/>
          <w:szCs w:val="24"/>
        </w:rPr>
      </w:pPr>
    </w:p>
    <w:p w:rsidR="00F26926" w:rsidRDefault="00F26926" w:rsidP="00641D3F">
      <w:pPr>
        <w:widowControl w:val="0"/>
        <w:autoSpaceDE w:val="0"/>
        <w:autoSpaceDN w:val="0"/>
        <w:adjustRightInd w:val="0"/>
        <w:spacing w:after="0" w:line="240" w:lineRule="auto"/>
        <w:rPr>
          <w:rFonts w:ascii="Times New Roman" w:hAnsi="Times New Roman" w:cs="Times New Roman"/>
          <w:sz w:val="24"/>
          <w:szCs w:val="24"/>
        </w:rPr>
      </w:pPr>
    </w:p>
    <w:p w:rsidR="00F26926" w:rsidRPr="00217415" w:rsidRDefault="00F26926" w:rsidP="00641D3F">
      <w:pPr>
        <w:widowControl w:val="0"/>
        <w:autoSpaceDE w:val="0"/>
        <w:autoSpaceDN w:val="0"/>
        <w:adjustRightInd w:val="0"/>
        <w:spacing w:after="0" w:line="240" w:lineRule="auto"/>
        <w:rPr>
          <w:rFonts w:ascii="Times New Roman" w:hAnsi="Times New Roman" w:cs="Times New Roman"/>
          <w:sz w:val="24"/>
          <w:szCs w:val="24"/>
        </w:rPr>
      </w:pPr>
    </w:p>
    <w:p w:rsidR="00217415" w:rsidRDefault="00217415" w:rsidP="00641D3F">
      <w:pPr>
        <w:widowControl w:val="0"/>
        <w:autoSpaceDE w:val="0"/>
        <w:autoSpaceDN w:val="0"/>
        <w:adjustRightInd w:val="0"/>
        <w:spacing w:after="0" w:line="240" w:lineRule="auto"/>
        <w:rPr>
          <w:rFonts w:ascii="Times New Roman" w:hAnsi="Times New Roman" w:cs="Times New Roman"/>
          <w:sz w:val="24"/>
          <w:szCs w:val="24"/>
        </w:rPr>
      </w:pPr>
      <w:r w:rsidRPr="00217415">
        <w:rPr>
          <w:rFonts w:ascii="Times New Roman" w:hAnsi="Times New Roman" w:cs="Times New Roman"/>
          <w:sz w:val="24"/>
          <w:szCs w:val="24"/>
        </w:rPr>
        <w:t>Приложение:</w:t>
      </w:r>
    </w:p>
    <w:p w:rsidR="00217415" w:rsidRDefault="00217415" w:rsidP="00641D3F">
      <w:pPr>
        <w:widowControl w:val="0"/>
        <w:autoSpaceDE w:val="0"/>
        <w:autoSpaceDN w:val="0"/>
        <w:adjustRightInd w:val="0"/>
        <w:spacing w:after="0" w:line="240" w:lineRule="auto"/>
        <w:rPr>
          <w:rFonts w:ascii="Times New Roman" w:hAnsi="Times New Roman" w:cs="Times New Roman"/>
          <w:sz w:val="24"/>
          <w:szCs w:val="24"/>
        </w:rPr>
      </w:pPr>
    </w:p>
    <w:p w:rsidR="00217415" w:rsidRDefault="00217415" w:rsidP="00641D3F">
      <w:pPr>
        <w:widowControl w:val="0"/>
        <w:autoSpaceDE w:val="0"/>
        <w:autoSpaceDN w:val="0"/>
        <w:adjustRightInd w:val="0"/>
        <w:spacing w:after="0" w:line="240" w:lineRule="auto"/>
        <w:rPr>
          <w:rFonts w:ascii="Times New Roman" w:hAnsi="Times New Roman" w:cs="Times New Roman"/>
          <w:sz w:val="24"/>
          <w:szCs w:val="24"/>
        </w:rPr>
      </w:pPr>
    </w:p>
    <w:p w:rsidR="00217415" w:rsidRDefault="00217415" w:rsidP="00641D3F">
      <w:pPr>
        <w:widowControl w:val="0"/>
        <w:autoSpaceDE w:val="0"/>
        <w:autoSpaceDN w:val="0"/>
        <w:adjustRightInd w:val="0"/>
        <w:spacing w:after="0" w:line="240" w:lineRule="auto"/>
        <w:rPr>
          <w:rFonts w:ascii="Times New Roman" w:hAnsi="Times New Roman" w:cs="Times New Roman"/>
          <w:sz w:val="24"/>
          <w:szCs w:val="24"/>
        </w:rPr>
      </w:pPr>
    </w:p>
    <w:p w:rsidR="00217415" w:rsidRDefault="00217415" w:rsidP="00641D3F">
      <w:pPr>
        <w:widowControl w:val="0"/>
        <w:autoSpaceDE w:val="0"/>
        <w:autoSpaceDN w:val="0"/>
        <w:adjustRightInd w:val="0"/>
        <w:spacing w:after="0" w:line="240" w:lineRule="auto"/>
        <w:rPr>
          <w:rFonts w:ascii="Times New Roman" w:hAnsi="Times New Roman" w:cs="Times New Roman"/>
          <w:sz w:val="24"/>
          <w:szCs w:val="24"/>
        </w:rPr>
      </w:pPr>
    </w:p>
    <w:p w:rsidR="00217415" w:rsidRPr="00217415" w:rsidRDefault="00217415" w:rsidP="00641D3F">
      <w:pPr>
        <w:widowControl w:val="0"/>
        <w:autoSpaceDE w:val="0"/>
        <w:autoSpaceDN w:val="0"/>
        <w:adjustRightInd w:val="0"/>
        <w:spacing w:after="0" w:line="240" w:lineRule="auto"/>
        <w:rPr>
          <w:rFonts w:ascii="Times New Roman" w:hAnsi="Times New Roman" w:cs="Times New Roman"/>
          <w:sz w:val="24"/>
          <w:szCs w:val="24"/>
        </w:rPr>
      </w:pPr>
    </w:p>
    <w:p w:rsidR="00217415" w:rsidRPr="00217415" w:rsidRDefault="00217415" w:rsidP="00217415">
      <w:pPr>
        <w:pStyle w:val="HTML"/>
        <w:shd w:val="clear" w:color="auto" w:fill="FFFFFF"/>
        <w:spacing w:line="276" w:lineRule="auto"/>
        <w:jc w:val="both"/>
        <w:rPr>
          <w:rFonts w:ascii="Times New Roman" w:hAnsi="Times New Roman" w:cs="Times New Roman"/>
          <w:sz w:val="24"/>
          <w:szCs w:val="24"/>
        </w:rPr>
      </w:pPr>
      <w:r w:rsidRPr="00217415">
        <w:rPr>
          <w:rFonts w:ascii="Times New Roman" w:hAnsi="Times New Roman" w:cs="Times New Roman"/>
          <w:sz w:val="24"/>
          <w:szCs w:val="24"/>
        </w:rPr>
        <w:t>______________________</w:t>
      </w:r>
      <w:r w:rsidRPr="00217415">
        <w:rPr>
          <w:rFonts w:ascii="Times New Roman" w:hAnsi="Times New Roman" w:cs="Times New Roman"/>
          <w:sz w:val="24"/>
          <w:szCs w:val="24"/>
        </w:rPr>
        <w:tab/>
      </w:r>
      <w:r w:rsidRPr="00217415">
        <w:rPr>
          <w:rFonts w:ascii="Times New Roman" w:hAnsi="Times New Roman" w:cs="Times New Roman"/>
          <w:sz w:val="24"/>
          <w:szCs w:val="24"/>
        </w:rPr>
        <w:tab/>
      </w:r>
      <w:r w:rsidRPr="00217415">
        <w:rPr>
          <w:rFonts w:ascii="Times New Roman" w:hAnsi="Times New Roman" w:cs="Times New Roman"/>
          <w:sz w:val="24"/>
          <w:szCs w:val="24"/>
        </w:rPr>
        <w:tab/>
      </w:r>
      <w:r w:rsidRPr="00217415">
        <w:rPr>
          <w:rFonts w:ascii="Times New Roman" w:hAnsi="Times New Roman" w:cs="Times New Roman"/>
          <w:sz w:val="24"/>
          <w:szCs w:val="24"/>
        </w:rPr>
        <w:tab/>
        <w:t xml:space="preserve"> ___________________</w:t>
      </w:r>
    </w:p>
    <w:p w:rsidR="00217415" w:rsidRPr="00015136" w:rsidRDefault="00217415" w:rsidP="00217415">
      <w:pPr>
        <w:pStyle w:val="HTML"/>
        <w:shd w:val="clear" w:color="auto" w:fill="FFFFFF"/>
        <w:spacing w:line="276" w:lineRule="auto"/>
        <w:jc w:val="both"/>
        <w:rPr>
          <w:rFonts w:ascii="Times New Roman" w:hAnsi="Times New Roman" w:cs="Times New Roman"/>
        </w:rPr>
      </w:pPr>
      <w:r w:rsidRPr="00015136">
        <w:rPr>
          <w:rFonts w:ascii="Times New Roman" w:hAnsi="Times New Roman" w:cs="Times New Roman"/>
        </w:rPr>
        <w:t xml:space="preserve">       </w:t>
      </w:r>
      <w:r w:rsidRPr="00015136">
        <w:rPr>
          <w:rFonts w:ascii="Times New Roman" w:hAnsi="Times New Roman" w:cs="Times New Roman"/>
        </w:rPr>
        <w:tab/>
        <w:t>(дата)</w:t>
      </w:r>
      <w:r w:rsidRPr="00015136">
        <w:rPr>
          <w:rFonts w:ascii="Times New Roman" w:hAnsi="Times New Roman" w:cs="Times New Roman"/>
        </w:rPr>
        <w:tab/>
      </w:r>
      <w:r w:rsidRPr="00015136">
        <w:rPr>
          <w:rFonts w:ascii="Times New Roman" w:hAnsi="Times New Roman" w:cs="Times New Roman"/>
        </w:rPr>
        <w:tab/>
      </w:r>
      <w:r w:rsidRPr="00015136">
        <w:rPr>
          <w:rFonts w:ascii="Times New Roman" w:hAnsi="Times New Roman" w:cs="Times New Roman"/>
        </w:rPr>
        <w:tab/>
      </w:r>
      <w:r w:rsidRPr="00015136">
        <w:rPr>
          <w:rFonts w:ascii="Times New Roman" w:hAnsi="Times New Roman" w:cs="Times New Roman"/>
        </w:rPr>
        <w:tab/>
      </w:r>
      <w:r w:rsidRPr="00015136">
        <w:rPr>
          <w:rFonts w:ascii="Times New Roman" w:hAnsi="Times New Roman" w:cs="Times New Roman"/>
        </w:rPr>
        <w:tab/>
      </w:r>
      <w:r w:rsidRPr="00015136">
        <w:rPr>
          <w:rFonts w:ascii="Times New Roman" w:hAnsi="Times New Roman" w:cs="Times New Roman"/>
        </w:rPr>
        <w:tab/>
        <w:t xml:space="preserve"> (подпись)</w:t>
      </w:r>
    </w:p>
    <w:p w:rsidR="00217415" w:rsidRPr="00217415" w:rsidRDefault="00217415">
      <w:pPr>
        <w:rPr>
          <w:rFonts w:ascii="Times New Roman" w:eastAsiaTheme="majorEastAsia" w:hAnsi="Times New Roman" w:cs="Times New Roman"/>
          <w:b/>
          <w:bCs/>
          <w:kern w:val="32"/>
          <w:sz w:val="24"/>
          <w:szCs w:val="24"/>
        </w:rPr>
      </w:pPr>
      <w:r w:rsidRPr="00217415">
        <w:rPr>
          <w:rFonts w:ascii="Times New Roman" w:hAnsi="Times New Roman" w:cs="Times New Roman"/>
          <w:sz w:val="24"/>
          <w:szCs w:val="24"/>
        </w:rPr>
        <w:br w:type="page"/>
      </w:r>
    </w:p>
    <w:p w:rsidR="00217415" w:rsidRDefault="00217415" w:rsidP="00217415">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Образец заявления об отчислении по собственному желанию</w:t>
      </w:r>
      <w:r>
        <w:rPr>
          <w:rFonts w:ascii="Times New Roman" w:hAnsi="Times New Roman" w:cs="Times New Roman"/>
          <w:b/>
          <w:sz w:val="24"/>
          <w:szCs w:val="24"/>
        </w:rPr>
        <w:tab/>
      </w:r>
      <w:r w:rsidRPr="006B6AA1">
        <w:rPr>
          <w:rFonts w:ascii="Times New Roman" w:hAnsi="Times New Roman" w:cs="Times New Roman"/>
          <w:b/>
          <w:sz w:val="24"/>
          <w:szCs w:val="24"/>
        </w:rPr>
        <w:t xml:space="preserve">  </w:t>
      </w:r>
      <w:r>
        <w:rPr>
          <w:rFonts w:ascii="Times New Roman" w:hAnsi="Times New Roman" w:cs="Times New Roman"/>
          <w:b/>
          <w:sz w:val="24"/>
          <w:szCs w:val="24"/>
        </w:rPr>
        <w:t xml:space="preserve">         Приложение 2</w:t>
      </w:r>
    </w:p>
    <w:p w:rsidR="00217415" w:rsidRPr="006B6AA1" w:rsidRDefault="00217415" w:rsidP="00217415">
      <w:pPr>
        <w:widowControl w:val="0"/>
        <w:autoSpaceDE w:val="0"/>
        <w:autoSpaceDN w:val="0"/>
        <w:adjustRightInd w:val="0"/>
        <w:spacing w:after="0" w:line="240" w:lineRule="auto"/>
        <w:rPr>
          <w:rFonts w:ascii="Times New Roman"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17415" w:rsidRPr="00015136" w:rsidTr="005630C6">
        <w:tc>
          <w:tcPr>
            <w:tcW w:w="4785" w:type="dxa"/>
          </w:tcPr>
          <w:p w:rsidR="00217415" w:rsidRPr="00015136" w:rsidRDefault="00217415" w:rsidP="005630C6">
            <w:pPr>
              <w:rPr>
                <w:rFonts w:ascii="Times New Roman" w:hAnsi="Times New Roman" w:cs="Times New Roman"/>
                <w:sz w:val="24"/>
                <w:szCs w:val="24"/>
              </w:rPr>
            </w:pPr>
          </w:p>
        </w:tc>
        <w:tc>
          <w:tcPr>
            <w:tcW w:w="4786" w:type="dxa"/>
          </w:tcPr>
          <w:p w:rsidR="00217415" w:rsidRPr="00015136" w:rsidRDefault="00217415" w:rsidP="005630C6">
            <w:pPr>
              <w:rPr>
                <w:rFonts w:ascii="Times New Roman" w:hAnsi="Times New Roman" w:cs="Times New Roman"/>
                <w:sz w:val="24"/>
                <w:szCs w:val="24"/>
              </w:rPr>
            </w:pPr>
            <w:r w:rsidRPr="00015136">
              <w:rPr>
                <w:rFonts w:ascii="Times New Roman" w:hAnsi="Times New Roman" w:cs="Times New Roman"/>
                <w:sz w:val="24"/>
                <w:szCs w:val="24"/>
              </w:rPr>
              <w:t>Директору ГПОУ ЯО Ярославского торгово-экономического колледжа</w:t>
            </w:r>
          </w:p>
          <w:p w:rsidR="00217415" w:rsidRPr="00015136" w:rsidRDefault="00217415" w:rsidP="005630C6">
            <w:pPr>
              <w:rPr>
                <w:rFonts w:ascii="Times New Roman" w:hAnsi="Times New Roman" w:cs="Times New Roman"/>
                <w:sz w:val="24"/>
                <w:szCs w:val="24"/>
              </w:rPr>
            </w:pPr>
            <w:r w:rsidRPr="00015136">
              <w:rPr>
                <w:rFonts w:ascii="Times New Roman" w:hAnsi="Times New Roman" w:cs="Times New Roman"/>
                <w:sz w:val="24"/>
                <w:szCs w:val="24"/>
              </w:rPr>
              <w:t>___________________________________</w:t>
            </w:r>
          </w:p>
          <w:p w:rsidR="00217415" w:rsidRPr="00015136" w:rsidRDefault="00217415" w:rsidP="005630C6">
            <w:pPr>
              <w:rPr>
                <w:rFonts w:ascii="Times New Roman" w:hAnsi="Times New Roman" w:cs="Times New Roman"/>
                <w:sz w:val="24"/>
                <w:szCs w:val="24"/>
              </w:rPr>
            </w:pPr>
            <w:r w:rsidRPr="00015136">
              <w:rPr>
                <w:rFonts w:ascii="Times New Roman" w:hAnsi="Times New Roman" w:cs="Times New Roman"/>
                <w:sz w:val="24"/>
                <w:szCs w:val="24"/>
              </w:rPr>
              <w:t>от _________________________________,</w:t>
            </w:r>
          </w:p>
          <w:p w:rsidR="00217415" w:rsidRPr="00015136" w:rsidRDefault="00217415" w:rsidP="005630C6">
            <w:pPr>
              <w:rPr>
                <w:rFonts w:ascii="Times New Roman" w:hAnsi="Times New Roman" w:cs="Times New Roman"/>
                <w:sz w:val="24"/>
                <w:szCs w:val="24"/>
              </w:rPr>
            </w:pPr>
            <w:r w:rsidRPr="00015136">
              <w:rPr>
                <w:rFonts w:ascii="Times New Roman" w:hAnsi="Times New Roman" w:cs="Times New Roman"/>
                <w:sz w:val="24"/>
                <w:szCs w:val="24"/>
              </w:rPr>
              <w:t xml:space="preserve">      (ф.и.о. обучающегося)</w:t>
            </w:r>
          </w:p>
          <w:p w:rsidR="00F704F4" w:rsidRDefault="00217415" w:rsidP="005630C6">
            <w:pPr>
              <w:rPr>
                <w:rFonts w:ascii="Times New Roman" w:hAnsi="Times New Roman" w:cs="Times New Roman"/>
                <w:sz w:val="24"/>
                <w:szCs w:val="24"/>
              </w:rPr>
            </w:pPr>
            <w:r w:rsidRPr="00015136">
              <w:rPr>
                <w:rFonts w:ascii="Times New Roman" w:hAnsi="Times New Roman" w:cs="Times New Roman"/>
                <w:sz w:val="24"/>
                <w:szCs w:val="24"/>
              </w:rPr>
              <w:t>студе</w:t>
            </w:r>
            <w:r w:rsidR="00F704F4">
              <w:rPr>
                <w:rFonts w:ascii="Times New Roman" w:hAnsi="Times New Roman" w:cs="Times New Roman"/>
                <w:sz w:val="24"/>
                <w:szCs w:val="24"/>
              </w:rPr>
              <w:t>нта группы_____________________</w:t>
            </w:r>
          </w:p>
          <w:p w:rsidR="00F704F4" w:rsidRDefault="00F704F4" w:rsidP="005630C6">
            <w:pPr>
              <w:rPr>
                <w:rFonts w:ascii="Times New Roman" w:hAnsi="Times New Roman" w:cs="Times New Roman"/>
                <w:sz w:val="24"/>
                <w:szCs w:val="24"/>
              </w:rPr>
            </w:pPr>
            <w:r w:rsidRPr="00F704F4">
              <w:rPr>
                <w:rFonts w:ascii="Times New Roman" w:hAnsi="Times New Roman" w:cs="Times New Roman"/>
                <w:b/>
                <w:sz w:val="24"/>
                <w:szCs w:val="24"/>
              </w:rPr>
              <w:t>очного/заочного отделения</w:t>
            </w:r>
            <w:r>
              <w:rPr>
                <w:rFonts w:ascii="Times New Roman" w:hAnsi="Times New Roman" w:cs="Times New Roman"/>
                <w:sz w:val="24"/>
                <w:szCs w:val="24"/>
              </w:rPr>
              <w:t>,</w:t>
            </w:r>
          </w:p>
          <w:p w:rsidR="00015136" w:rsidRDefault="00217415" w:rsidP="005630C6">
            <w:pPr>
              <w:rPr>
                <w:rFonts w:ascii="Times New Roman" w:hAnsi="Times New Roman" w:cs="Times New Roman"/>
                <w:sz w:val="24"/>
                <w:szCs w:val="24"/>
              </w:rPr>
            </w:pPr>
            <w:r w:rsidRPr="00015136">
              <w:rPr>
                <w:rFonts w:ascii="Times New Roman" w:hAnsi="Times New Roman" w:cs="Times New Roman"/>
                <w:sz w:val="24"/>
                <w:szCs w:val="24"/>
              </w:rPr>
              <w:t xml:space="preserve">обучающегося </w:t>
            </w:r>
            <w:r w:rsidR="00015136">
              <w:rPr>
                <w:rFonts w:ascii="Times New Roman" w:hAnsi="Times New Roman" w:cs="Times New Roman"/>
                <w:sz w:val="24"/>
                <w:szCs w:val="24"/>
              </w:rPr>
              <w:t xml:space="preserve">на </w:t>
            </w:r>
            <w:r w:rsidR="00015136" w:rsidRPr="00015136">
              <w:rPr>
                <w:rFonts w:ascii="Times New Roman" w:hAnsi="Times New Roman" w:cs="Times New Roman"/>
                <w:b/>
                <w:sz w:val="24"/>
                <w:szCs w:val="24"/>
              </w:rPr>
              <w:t>бюджетной/договорной</w:t>
            </w:r>
            <w:r w:rsidR="00015136">
              <w:rPr>
                <w:rFonts w:ascii="Times New Roman" w:hAnsi="Times New Roman" w:cs="Times New Roman"/>
                <w:sz w:val="24"/>
                <w:szCs w:val="24"/>
              </w:rPr>
              <w:t xml:space="preserve"> основе</w:t>
            </w:r>
          </w:p>
          <w:p w:rsidR="00217415" w:rsidRPr="00015136" w:rsidRDefault="00217415" w:rsidP="005630C6">
            <w:pPr>
              <w:rPr>
                <w:rFonts w:ascii="Times New Roman" w:hAnsi="Times New Roman" w:cs="Times New Roman"/>
                <w:sz w:val="24"/>
                <w:szCs w:val="24"/>
              </w:rPr>
            </w:pPr>
            <w:r w:rsidRPr="00015136">
              <w:rPr>
                <w:rFonts w:ascii="Times New Roman" w:hAnsi="Times New Roman" w:cs="Times New Roman"/>
                <w:sz w:val="24"/>
                <w:szCs w:val="24"/>
              </w:rPr>
              <w:t>по специальности</w:t>
            </w:r>
          </w:p>
          <w:p w:rsidR="00217415" w:rsidRPr="00015136" w:rsidRDefault="00217415" w:rsidP="005630C6">
            <w:pPr>
              <w:rPr>
                <w:rFonts w:ascii="Times New Roman" w:hAnsi="Times New Roman" w:cs="Times New Roman"/>
                <w:sz w:val="24"/>
                <w:szCs w:val="24"/>
              </w:rPr>
            </w:pPr>
            <w:r w:rsidRPr="00015136">
              <w:rPr>
                <w:rFonts w:ascii="Times New Roman" w:hAnsi="Times New Roman" w:cs="Times New Roman"/>
                <w:sz w:val="24"/>
                <w:szCs w:val="24"/>
              </w:rPr>
              <w:t>___________________________________</w:t>
            </w:r>
          </w:p>
          <w:p w:rsidR="00217415" w:rsidRPr="00015136" w:rsidRDefault="00217415" w:rsidP="005630C6">
            <w:pPr>
              <w:rPr>
                <w:rFonts w:ascii="Times New Roman" w:hAnsi="Times New Roman" w:cs="Times New Roman"/>
                <w:sz w:val="24"/>
                <w:szCs w:val="24"/>
              </w:rPr>
            </w:pPr>
            <w:r w:rsidRPr="00015136">
              <w:rPr>
                <w:rFonts w:ascii="Times New Roman" w:hAnsi="Times New Roman" w:cs="Times New Roman"/>
                <w:sz w:val="24"/>
                <w:szCs w:val="24"/>
              </w:rPr>
              <w:t>проживающ______  по адресу:</w:t>
            </w:r>
          </w:p>
          <w:p w:rsidR="00217415" w:rsidRPr="00015136" w:rsidRDefault="00217415" w:rsidP="005630C6">
            <w:pPr>
              <w:rPr>
                <w:rFonts w:ascii="Times New Roman" w:hAnsi="Times New Roman" w:cs="Times New Roman"/>
                <w:sz w:val="24"/>
                <w:szCs w:val="24"/>
              </w:rPr>
            </w:pPr>
            <w:r w:rsidRPr="00015136">
              <w:rPr>
                <w:rFonts w:ascii="Times New Roman" w:hAnsi="Times New Roman" w:cs="Times New Roman"/>
                <w:sz w:val="24"/>
                <w:szCs w:val="24"/>
              </w:rPr>
              <w:t>_____________________________________</w:t>
            </w:r>
          </w:p>
          <w:p w:rsidR="00217415" w:rsidRPr="00015136" w:rsidRDefault="00015136" w:rsidP="005630C6">
            <w:pPr>
              <w:rPr>
                <w:rFonts w:ascii="Times New Roman" w:hAnsi="Times New Roman" w:cs="Times New Roman"/>
                <w:sz w:val="24"/>
                <w:szCs w:val="24"/>
              </w:rPr>
            </w:pPr>
            <w:r>
              <w:rPr>
                <w:rFonts w:ascii="Times New Roman" w:hAnsi="Times New Roman" w:cs="Times New Roman"/>
                <w:sz w:val="24"/>
                <w:szCs w:val="24"/>
              </w:rPr>
              <w:t>т</w:t>
            </w:r>
            <w:r w:rsidR="00217415" w:rsidRPr="00015136">
              <w:rPr>
                <w:rFonts w:ascii="Times New Roman" w:hAnsi="Times New Roman" w:cs="Times New Roman"/>
                <w:sz w:val="24"/>
                <w:szCs w:val="24"/>
              </w:rPr>
              <w:t>ел.:_________________________________</w:t>
            </w:r>
          </w:p>
          <w:p w:rsidR="00217415" w:rsidRPr="00015136" w:rsidRDefault="00015136" w:rsidP="005630C6">
            <w:pPr>
              <w:rPr>
                <w:rFonts w:ascii="Times New Roman" w:hAnsi="Times New Roman" w:cs="Times New Roman"/>
                <w:sz w:val="24"/>
                <w:szCs w:val="24"/>
              </w:rPr>
            </w:pPr>
            <w:r>
              <w:rPr>
                <w:rFonts w:ascii="Times New Roman" w:hAnsi="Times New Roman" w:cs="Times New Roman"/>
                <w:sz w:val="24"/>
                <w:szCs w:val="24"/>
              </w:rPr>
              <w:t>а</w:t>
            </w:r>
            <w:r w:rsidR="00217415" w:rsidRPr="00015136">
              <w:rPr>
                <w:rFonts w:ascii="Times New Roman" w:hAnsi="Times New Roman" w:cs="Times New Roman"/>
                <w:sz w:val="24"/>
                <w:szCs w:val="24"/>
              </w:rPr>
              <w:t>дрес электронной почты:______________</w:t>
            </w:r>
          </w:p>
          <w:p w:rsidR="00217415" w:rsidRPr="00015136" w:rsidRDefault="00217415" w:rsidP="005630C6">
            <w:pPr>
              <w:rPr>
                <w:rFonts w:ascii="Times New Roman" w:hAnsi="Times New Roman" w:cs="Times New Roman"/>
                <w:sz w:val="24"/>
                <w:szCs w:val="24"/>
              </w:rPr>
            </w:pPr>
            <w:r w:rsidRPr="00015136">
              <w:rPr>
                <w:rFonts w:ascii="Times New Roman" w:hAnsi="Times New Roman" w:cs="Times New Roman"/>
                <w:sz w:val="24"/>
                <w:szCs w:val="24"/>
              </w:rPr>
              <w:t>_____________________________________</w:t>
            </w:r>
          </w:p>
          <w:p w:rsidR="00217415" w:rsidRPr="00015136" w:rsidRDefault="00217415" w:rsidP="005630C6">
            <w:pPr>
              <w:rPr>
                <w:rFonts w:ascii="Times New Roman" w:hAnsi="Times New Roman" w:cs="Times New Roman"/>
                <w:sz w:val="24"/>
                <w:szCs w:val="24"/>
              </w:rPr>
            </w:pPr>
          </w:p>
        </w:tc>
      </w:tr>
    </w:tbl>
    <w:p w:rsidR="00F26926" w:rsidRPr="00217415" w:rsidRDefault="00F26926" w:rsidP="00F269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217415">
        <w:rPr>
          <w:rFonts w:ascii="Times New Roman" w:hAnsi="Times New Roman" w:cs="Times New Roman"/>
          <w:sz w:val="24"/>
          <w:szCs w:val="24"/>
        </w:rPr>
        <w:t>аявление.</w:t>
      </w:r>
    </w:p>
    <w:p w:rsidR="00F26926" w:rsidRDefault="00F26926" w:rsidP="00F26926">
      <w:pPr>
        <w:widowControl w:val="0"/>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Я,____________________________________________________________________,</w:t>
      </w:r>
    </w:p>
    <w:p w:rsidR="00F26926" w:rsidRPr="00F26926" w:rsidRDefault="00F26926" w:rsidP="00F26926">
      <w:pPr>
        <w:widowControl w:val="0"/>
        <w:autoSpaceDE w:val="0"/>
        <w:autoSpaceDN w:val="0"/>
        <w:adjustRightInd w:val="0"/>
        <w:spacing w:after="0"/>
        <w:ind w:firstLine="708"/>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6926">
        <w:rPr>
          <w:rFonts w:ascii="Times New Roman" w:hAnsi="Times New Roman" w:cs="Times New Roman"/>
          <w:sz w:val="20"/>
          <w:szCs w:val="20"/>
        </w:rPr>
        <w:t>(ф.и.о. обучающегося)</w:t>
      </w:r>
    </w:p>
    <w:p w:rsidR="00217415" w:rsidRPr="00015136" w:rsidRDefault="00F26926" w:rsidP="00F26926">
      <w:pPr>
        <w:spacing w:after="0"/>
        <w:jc w:val="both"/>
        <w:rPr>
          <w:rFonts w:ascii="Times New Roman" w:hAnsi="Times New Roman" w:cs="Times New Roman"/>
          <w:sz w:val="24"/>
          <w:szCs w:val="24"/>
        </w:rPr>
      </w:pPr>
      <w:r w:rsidRPr="002A661E">
        <w:rPr>
          <w:rFonts w:ascii="Times New Roman" w:hAnsi="Times New Roman" w:cs="Times New Roman"/>
          <w:sz w:val="24"/>
          <w:szCs w:val="24"/>
        </w:rPr>
        <w:t xml:space="preserve">руководствуясь </w:t>
      </w:r>
      <w:r>
        <w:rPr>
          <w:rFonts w:ascii="Times New Roman" w:hAnsi="Times New Roman" w:cs="Times New Roman"/>
          <w:sz w:val="24"/>
          <w:szCs w:val="24"/>
        </w:rPr>
        <w:t>Федеральным законом</w:t>
      </w:r>
      <w:r w:rsidRPr="002A661E">
        <w:rPr>
          <w:rFonts w:ascii="Times New Roman" w:hAnsi="Times New Roman" w:cs="Times New Roman"/>
          <w:sz w:val="24"/>
          <w:szCs w:val="24"/>
        </w:rPr>
        <w:t xml:space="preserve"> от 29.12.2012 N 273-ФЗ </w:t>
      </w:r>
      <w:r>
        <w:rPr>
          <w:rFonts w:ascii="Times New Roman" w:hAnsi="Times New Roman" w:cs="Times New Roman"/>
          <w:sz w:val="24"/>
          <w:szCs w:val="24"/>
        </w:rPr>
        <w:br/>
      </w:r>
      <w:r w:rsidRPr="002A661E">
        <w:rPr>
          <w:rFonts w:ascii="Times New Roman" w:hAnsi="Times New Roman" w:cs="Times New Roman"/>
          <w:sz w:val="24"/>
          <w:szCs w:val="24"/>
        </w:rPr>
        <w:t xml:space="preserve">"Об образовании в Российской Федерации", </w:t>
      </w:r>
      <w:r>
        <w:rPr>
          <w:rFonts w:ascii="Times New Roman" w:hAnsi="Times New Roman" w:cs="Times New Roman"/>
          <w:sz w:val="24"/>
          <w:szCs w:val="24"/>
        </w:rPr>
        <w:br/>
        <w:t>п</w:t>
      </w:r>
      <w:r w:rsidR="00217415" w:rsidRPr="00015136">
        <w:rPr>
          <w:rFonts w:ascii="Times New Roman" w:hAnsi="Times New Roman" w:cs="Times New Roman"/>
          <w:sz w:val="24"/>
          <w:szCs w:val="24"/>
        </w:rPr>
        <w:t xml:space="preserve">рошу </w:t>
      </w:r>
      <w:r w:rsidR="00015136" w:rsidRPr="00015136">
        <w:rPr>
          <w:rFonts w:ascii="Times New Roman" w:hAnsi="Times New Roman" w:cs="Times New Roman"/>
          <w:sz w:val="24"/>
          <w:szCs w:val="24"/>
        </w:rPr>
        <w:t>отчислить меня из числа студентов колледжа по собственному желанию в связи</w:t>
      </w:r>
      <w:r w:rsidR="00015136">
        <w:rPr>
          <w:rFonts w:ascii="Times New Roman" w:hAnsi="Times New Roman" w:cs="Times New Roman"/>
          <w:sz w:val="24"/>
          <w:szCs w:val="24"/>
        </w:rPr>
        <w:t xml:space="preserve">  с _____________________20___г</w:t>
      </w:r>
      <w:r w:rsidR="00217415" w:rsidRPr="00015136">
        <w:rPr>
          <w:rFonts w:ascii="Times New Roman" w:hAnsi="Times New Roman" w:cs="Times New Roman"/>
          <w:sz w:val="24"/>
          <w:szCs w:val="24"/>
        </w:rPr>
        <w:t>.</w:t>
      </w:r>
    </w:p>
    <w:p w:rsidR="00217415" w:rsidRPr="00015136" w:rsidRDefault="00015136" w:rsidP="00F26926">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4"/>
          <w:szCs w:val="24"/>
        </w:rPr>
        <w:t xml:space="preserve">                </w:t>
      </w:r>
      <w:r w:rsidRPr="00015136">
        <w:rPr>
          <w:rFonts w:ascii="Times New Roman" w:hAnsi="Times New Roman" w:cs="Times New Roman"/>
          <w:sz w:val="20"/>
          <w:szCs w:val="20"/>
        </w:rPr>
        <w:t>(дата отчисления)</w:t>
      </w:r>
    </w:p>
    <w:p w:rsidR="00217415" w:rsidRPr="00015136" w:rsidRDefault="00217415" w:rsidP="00F26926">
      <w:pPr>
        <w:widowControl w:val="0"/>
        <w:autoSpaceDE w:val="0"/>
        <w:autoSpaceDN w:val="0"/>
        <w:adjustRightInd w:val="0"/>
        <w:spacing w:after="0"/>
        <w:rPr>
          <w:rFonts w:ascii="Times New Roman" w:hAnsi="Times New Roman" w:cs="Times New Roman"/>
          <w:sz w:val="20"/>
          <w:szCs w:val="20"/>
        </w:rPr>
      </w:pPr>
    </w:p>
    <w:p w:rsidR="00015136" w:rsidRDefault="00015136" w:rsidP="00F26926">
      <w:pPr>
        <w:pStyle w:val="HTML"/>
        <w:shd w:val="clear" w:color="auto" w:fill="FFFFFF"/>
        <w:spacing w:line="276" w:lineRule="auto"/>
        <w:jc w:val="both"/>
        <w:rPr>
          <w:rFonts w:ascii="Times New Roman" w:hAnsi="Times New Roman" w:cs="Times New Roman"/>
          <w:sz w:val="24"/>
          <w:szCs w:val="24"/>
        </w:rPr>
      </w:pPr>
    </w:p>
    <w:p w:rsidR="00015136" w:rsidRDefault="00015136" w:rsidP="00217415">
      <w:pPr>
        <w:pStyle w:val="HTML"/>
        <w:shd w:val="clear" w:color="auto" w:fill="FFFFFF"/>
        <w:spacing w:line="276" w:lineRule="auto"/>
        <w:jc w:val="both"/>
        <w:rPr>
          <w:rFonts w:ascii="Times New Roman" w:hAnsi="Times New Roman" w:cs="Times New Roman"/>
          <w:sz w:val="24"/>
          <w:szCs w:val="24"/>
        </w:rPr>
      </w:pPr>
    </w:p>
    <w:p w:rsidR="00015136" w:rsidRDefault="00015136" w:rsidP="00217415">
      <w:pPr>
        <w:pStyle w:val="HTML"/>
        <w:shd w:val="clear" w:color="auto" w:fill="FFFFFF"/>
        <w:spacing w:line="276" w:lineRule="auto"/>
        <w:jc w:val="both"/>
        <w:rPr>
          <w:rFonts w:ascii="Times New Roman" w:hAnsi="Times New Roman" w:cs="Times New Roman"/>
          <w:sz w:val="24"/>
          <w:szCs w:val="24"/>
        </w:rPr>
      </w:pPr>
    </w:p>
    <w:p w:rsidR="00217415" w:rsidRPr="00015136" w:rsidRDefault="00217415" w:rsidP="00217415">
      <w:pPr>
        <w:pStyle w:val="HTML"/>
        <w:shd w:val="clear" w:color="auto" w:fill="FFFFFF"/>
        <w:spacing w:line="276" w:lineRule="auto"/>
        <w:jc w:val="both"/>
        <w:rPr>
          <w:rFonts w:ascii="Times New Roman" w:hAnsi="Times New Roman" w:cs="Times New Roman"/>
          <w:sz w:val="24"/>
          <w:szCs w:val="24"/>
        </w:rPr>
      </w:pPr>
      <w:r w:rsidRPr="00015136">
        <w:rPr>
          <w:rFonts w:ascii="Times New Roman" w:hAnsi="Times New Roman" w:cs="Times New Roman"/>
          <w:sz w:val="24"/>
          <w:szCs w:val="24"/>
        </w:rPr>
        <w:t>______________________</w:t>
      </w:r>
      <w:r w:rsidRPr="00015136">
        <w:rPr>
          <w:rFonts w:ascii="Times New Roman" w:hAnsi="Times New Roman" w:cs="Times New Roman"/>
          <w:sz w:val="24"/>
          <w:szCs w:val="24"/>
        </w:rPr>
        <w:tab/>
      </w:r>
      <w:r w:rsidRPr="00015136">
        <w:rPr>
          <w:rFonts w:ascii="Times New Roman" w:hAnsi="Times New Roman" w:cs="Times New Roman"/>
          <w:sz w:val="24"/>
          <w:szCs w:val="24"/>
        </w:rPr>
        <w:tab/>
      </w:r>
      <w:r w:rsidRPr="00015136">
        <w:rPr>
          <w:rFonts w:ascii="Times New Roman" w:hAnsi="Times New Roman" w:cs="Times New Roman"/>
          <w:sz w:val="24"/>
          <w:szCs w:val="24"/>
        </w:rPr>
        <w:tab/>
      </w:r>
      <w:r w:rsidRPr="00015136">
        <w:rPr>
          <w:rFonts w:ascii="Times New Roman" w:hAnsi="Times New Roman" w:cs="Times New Roman"/>
          <w:sz w:val="24"/>
          <w:szCs w:val="24"/>
        </w:rPr>
        <w:tab/>
        <w:t xml:space="preserve"> ___________________</w:t>
      </w:r>
    </w:p>
    <w:p w:rsidR="00217415" w:rsidRPr="00015136" w:rsidRDefault="00217415" w:rsidP="00217415">
      <w:pPr>
        <w:pStyle w:val="HTML"/>
        <w:shd w:val="clear" w:color="auto" w:fill="FFFFFF"/>
        <w:spacing w:line="276" w:lineRule="auto"/>
        <w:jc w:val="both"/>
        <w:rPr>
          <w:rFonts w:ascii="Times New Roman" w:hAnsi="Times New Roman" w:cs="Times New Roman"/>
        </w:rPr>
      </w:pPr>
      <w:r w:rsidRPr="00015136">
        <w:rPr>
          <w:rFonts w:ascii="Times New Roman" w:hAnsi="Times New Roman" w:cs="Times New Roman"/>
          <w:sz w:val="24"/>
          <w:szCs w:val="24"/>
        </w:rPr>
        <w:t xml:space="preserve">       </w:t>
      </w:r>
      <w:r w:rsidRPr="00015136">
        <w:rPr>
          <w:rFonts w:ascii="Times New Roman" w:hAnsi="Times New Roman" w:cs="Times New Roman"/>
          <w:sz w:val="24"/>
          <w:szCs w:val="24"/>
        </w:rPr>
        <w:tab/>
      </w:r>
      <w:r w:rsidRPr="00015136">
        <w:rPr>
          <w:rFonts w:ascii="Times New Roman" w:hAnsi="Times New Roman" w:cs="Times New Roman"/>
        </w:rPr>
        <w:t>(дата)</w:t>
      </w:r>
      <w:r w:rsidRPr="00015136">
        <w:rPr>
          <w:rFonts w:ascii="Times New Roman" w:hAnsi="Times New Roman" w:cs="Times New Roman"/>
        </w:rPr>
        <w:tab/>
      </w:r>
      <w:r w:rsidRPr="00015136">
        <w:rPr>
          <w:rFonts w:ascii="Times New Roman" w:hAnsi="Times New Roman" w:cs="Times New Roman"/>
        </w:rPr>
        <w:tab/>
      </w:r>
      <w:r w:rsidRPr="00015136">
        <w:rPr>
          <w:rFonts w:ascii="Times New Roman" w:hAnsi="Times New Roman" w:cs="Times New Roman"/>
        </w:rPr>
        <w:tab/>
      </w:r>
      <w:r w:rsidRPr="00015136">
        <w:rPr>
          <w:rFonts w:ascii="Times New Roman" w:hAnsi="Times New Roman" w:cs="Times New Roman"/>
        </w:rPr>
        <w:tab/>
      </w:r>
      <w:r w:rsidRPr="00015136">
        <w:rPr>
          <w:rFonts w:ascii="Times New Roman" w:hAnsi="Times New Roman" w:cs="Times New Roman"/>
        </w:rPr>
        <w:tab/>
      </w:r>
      <w:r w:rsidRPr="00015136">
        <w:rPr>
          <w:rFonts w:ascii="Times New Roman" w:hAnsi="Times New Roman" w:cs="Times New Roman"/>
        </w:rPr>
        <w:tab/>
        <w:t xml:space="preserve"> (подпись)</w:t>
      </w:r>
    </w:p>
    <w:p w:rsidR="00217415" w:rsidRPr="00015136" w:rsidRDefault="00217415" w:rsidP="00217415">
      <w:pPr>
        <w:jc w:val="center"/>
        <w:rPr>
          <w:sz w:val="20"/>
          <w:szCs w:val="20"/>
        </w:rPr>
      </w:pPr>
    </w:p>
    <w:p w:rsidR="00015136" w:rsidRDefault="00015136">
      <w:pPr>
        <w:rPr>
          <w:rFonts w:ascii="Times New Roman" w:eastAsiaTheme="majorEastAsia" w:hAnsi="Times New Roman" w:cs="Times New Roman"/>
          <w:b/>
          <w:bCs/>
          <w:kern w:val="32"/>
          <w:sz w:val="24"/>
          <w:szCs w:val="24"/>
        </w:rPr>
      </w:pPr>
      <w:r>
        <w:rPr>
          <w:rFonts w:ascii="Times New Roman" w:hAnsi="Times New Roman" w:cs="Times New Roman"/>
          <w:sz w:val="24"/>
          <w:szCs w:val="24"/>
        </w:rPr>
        <w:br w:type="page"/>
      </w:r>
    </w:p>
    <w:p w:rsidR="00015136" w:rsidRPr="00015136" w:rsidRDefault="00015136" w:rsidP="00015136">
      <w:pPr>
        <w:pStyle w:val="ConsPlusNonformat"/>
        <w:jc w:val="both"/>
        <w:rPr>
          <w:rFonts w:ascii="Times New Roman" w:hAnsi="Times New Roman" w:cs="Times New Roman"/>
          <w:b/>
          <w:sz w:val="24"/>
          <w:szCs w:val="24"/>
        </w:rPr>
      </w:pPr>
      <w:r w:rsidRPr="00015136">
        <w:rPr>
          <w:rFonts w:ascii="Times New Roman" w:hAnsi="Times New Roman" w:cs="Times New Roman"/>
          <w:b/>
          <w:sz w:val="24"/>
          <w:szCs w:val="24"/>
        </w:rPr>
        <w:lastRenderedPageBreak/>
        <w:t xml:space="preserve">Образец заявления об отчислении из колледжа в порядке перевода </w:t>
      </w:r>
      <w:r>
        <w:rPr>
          <w:rFonts w:ascii="Times New Roman" w:hAnsi="Times New Roman" w:cs="Times New Roman"/>
          <w:b/>
          <w:sz w:val="24"/>
          <w:szCs w:val="24"/>
        </w:rPr>
        <w:tab/>
      </w:r>
      <w:r w:rsidRPr="00015136">
        <w:rPr>
          <w:rFonts w:ascii="Times New Roman" w:hAnsi="Times New Roman" w:cs="Times New Roman"/>
          <w:b/>
          <w:sz w:val="24"/>
          <w:szCs w:val="24"/>
        </w:rPr>
        <w:t>Приложение 3</w:t>
      </w:r>
    </w:p>
    <w:p w:rsidR="00015136" w:rsidRDefault="00015136" w:rsidP="00015136">
      <w:pPr>
        <w:pStyle w:val="ConsPlusNonformat"/>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15136" w:rsidRPr="00015136" w:rsidTr="005630C6">
        <w:tc>
          <w:tcPr>
            <w:tcW w:w="4785" w:type="dxa"/>
          </w:tcPr>
          <w:p w:rsidR="00015136" w:rsidRPr="00015136" w:rsidRDefault="00015136" w:rsidP="005630C6">
            <w:pPr>
              <w:rPr>
                <w:rFonts w:ascii="Times New Roman" w:hAnsi="Times New Roman" w:cs="Times New Roman"/>
                <w:sz w:val="24"/>
                <w:szCs w:val="24"/>
              </w:rPr>
            </w:pPr>
          </w:p>
        </w:tc>
        <w:tc>
          <w:tcPr>
            <w:tcW w:w="4786" w:type="dxa"/>
          </w:tcPr>
          <w:p w:rsidR="00015136" w:rsidRPr="00015136" w:rsidRDefault="00015136" w:rsidP="005630C6">
            <w:pPr>
              <w:rPr>
                <w:rFonts w:ascii="Times New Roman" w:hAnsi="Times New Roman" w:cs="Times New Roman"/>
                <w:sz w:val="24"/>
                <w:szCs w:val="24"/>
              </w:rPr>
            </w:pPr>
            <w:r w:rsidRPr="00015136">
              <w:rPr>
                <w:rFonts w:ascii="Times New Roman" w:hAnsi="Times New Roman" w:cs="Times New Roman"/>
                <w:sz w:val="24"/>
                <w:szCs w:val="24"/>
              </w:rPr>
              <w:t>Директору ГПОУ ЯО Ярославского торгово-экономического колледжа</w:t>
            </w:r>
          </w:p>
          <w:p w:rsidR="00015136" w:rsidRPr="00015136" w:rsidRDefault="00015136" w:rsidP="005630C6">
            <w:pPr>
              <w:rPr>
                <w:rFonts w:ascii="Times New Roman" w:hAnsi="Times New Roman" w:cs="Times New Roman"/>
                <w:sz w:val="24"/>
                <w:szCs w:val="24"/>
              </w:rPr>
            </w:pPr>
            <w:r w:rsidRPr="00015136">
              <w:rPr>
                <w:rFonts w:ascii="Times New Roman" w:hAnsi="Times New Roman" w:cs="Times New Roman"/>
                <w:sz w:val="24"/>
                <w:szCs w:val="24"/>
              </w:rPr>
              <w:t>___________________________________</w:t>
            </w:r>
          </w:p>
          <w:p w:rsidR="00015136" w:rsidRPr="00015136" w:rsidRDefault="00015136" w:rsidP="005630C6">
            <w:pPr>
              <w:rPr>
                <w:rFonts w:ascii="Times New Roman" w:hAnsi="Times New Roman" w:cs="Times New Roman"/>
                <w:sz w:val="24"/>
                <w:szCs w:val="24"/>
              </w:rPr>
            </w:pPr>
            <w:r w:rsidRPr="00015136">
              <w:rPr>
                <w:rFonts w:ascii="Times New Roman" w:hAnsi="Times New Roman" w:cs="Times New Roman"/>
                <w:sz w:val="24"/>
                <w:szCs w:val="24"/>
              </w:rPr>
              <w:t>от _________________________________,</w:t>
            </w:r>
          </w:p>
          <w:p w:rsidR="00015136" w:rsidRPr="00015136" w:rsidRDefault="00015136" w:rsidP="005630C6">
            <w:pPr>
              <w:rPr>
                <w:rFonts w:ascii="Times New Roman" w:hAnsi="Times New Roman" w:cs="Times New Roman"/>
                <w:sz w:val="24"/>
                <w:szCs w:val="24"/>
              </w:rPr>
            </w:pPr>
            <w:r w:rsidRPr="00015136">
              <w:rPr>
                <w:rFonts w:ascii="Times New Roman" w:hAnsi="Times New Roman" w:cs="Times New Roman"/>
                <w:sz w:val="24"/>
                <w:szCs w:val="24"/>
              </w:rPr>
              <w:t xml:space="preserve">      (ф.и.о. обучающегося)</w:t>
            </w:r>
          </w:p>
          <w:p w:rsidR="00F704F4" w:rsidRDefault="00015136" w:rsidP="005630C6">
            <w:pPr>
              <w:rPr>
                <w:rFonts w:ascii="Times New Roman" w:hAnsi="Times New Roman" w:cs="Times New Roman"/>
                <w:sz w:val="24"/>
                <w:szCs w:val="24"/>
              </w:rPr>
            </w:pPr>
            <w:r w:rsidRPr="00015136">
              <w:rPr>
                <w:rFonts w:ascii="Times New Roman" w:hAnsi="Times New Roman" w:cs="Times New Roman"/>
                <w:sz w:val="24"/>
                <w:szCs w:val="24"/>
              </w:rPr>
              <w:t>студента группы_____________________</w:t>
            </w:r>
          </w:p>
          <w:p w:rsidR="00F704F4" w:rsidRPr="00F704F4" w:rsidRDefault="00F704F4" w:rsidP="005630C6">
            <w:pPr>
              <w:rPr>
                <w:rFonts w:ascii="Times New Roman" w:hAnsi="Times New Roman" w:cs="Times New Roman"/>
                <w:b/>
                <w:sz w:val="24"/>
                <w:szCs w:val="24"/>
              </w:rPr>
            </w:pPr>
            <w:r w:rsidRPr="00F704F4">
              <w:rPr>
                <w:rFonts w:ascii="Times New Roman" w:hAnsi="Times New Roman" w:cs="Times New Roman"/>
                <w:b/>
                <w:sz w:val="24"/>
                <w:szCs w:val="24"/>
              </w:rPr>
              <w:t>очного/заочного отделения</w:t>
            </w:r>
            <w:r w:rsidR="00015136" w:rsidRPr="00F704F4">
              <w:rPr>
                <w:rFonts w:ascii="Times New Roman" w:hAnsi="Times New Roman" w:cs="Times New Roman"/>
                <w:b/>
                <w:sz w:val="24"/>
                <w:szCs w:val="24"/>
              </w:rPr>
              <w:t>,</w:t>
            </w:r>
          </w:p>
          <w:p w:rsidR="00015136" w:rsidRDefault="00015136" w:rsidP="005630C6">
            <w:pPr>
              <w:rPr>
                <w:rFonts w:ascii="Times New Roman" w:hAnsi="Times New Roman" w:cs="Times New Roman"/>
                <w:sz w:val="24"/>
                <w:szCs w:val="24"/>
              </w:rPr>
            </w:pPr>
            <w:r w:rsidRPr="00015136">
              <w:rPr>
                <w:rFonts w:ascii="Times New Roman" w:hAnsi="Times New Roman" w:cs="Times New Roman"/>
                <w:sz w:val="24"/>
                <w:szCs w:val="24"/>
              </w:rPr>
              <w:t xml:space="preserve"> обучающегося </w:t>
            </w:r>
            <w:r>
              <w:rPr>
                <w:rFonts w:ascii="Times New Roman" w:hAnsi="Times New Roman" w:cs="Times New Roman"/>
                <w:sz w:val="24"/>
                <w:szCs w:val="24"/>
              </w:rPr>
              <w:t xml:space="preserve">на </w:t>
            </w:r>
            <w:r w:rsidRPr="00015136">
              <w:rPr>
                <w:rFonts w:ascii="Times New Roman" w:hAnsi="Times New Roman" w:cs="Times New Roman"/>
                <w:b/>
                <w:sz w:val="24"/>
                <w:szCs w:val="24"/>
              </w:rPr>
              <w:t>бюджетной/договорной</w:t>
            </w:r>
            <w:r>
              <w:rPr>
                <w:rFonts w:ascii="Times New Roman" w:hAnsi="Times New Roman" w:cs="Times New Roman"/>
                <w:sz w:val="24"/>
                <w:szCs w:val="24"/>
              </w:rPr>
              <w:t xml:space="preserve"> основе</w:t>
            </w:r>
          </w:p>
          <w:p w:rsidR="00015136" w:rsidRPr="00015136" w:rsidRDefault="00015136" w:rsidP="005630C6">
            <w:pPr>
              <w:rPr>
                <w:rFonts w:ascii="Times New Roman" w:hAnsi="Times New Roman" w:cs="Times New Roman"/>
                <w:sz w:val="24"/>
                <w:szCs w:val="24"/>
              </w:rPr>
            </w:pPr>
            <w:r w:rsidRPr="00015136">
              <w:rPr>
                <w:rFonts w:ascii="Times New Roman" w:hAnsi="Times New Roman" w:cs="Times New Roman"/>
                <w:sz w:val="24"/>
                <w:szCs w:val="24"/>
              </w:rPr>
              <w:t>по специальности</w:t>
            </w:r>
          </w:p>
          <w:p w:rsidR="00015136" w:rsidRPr="00015136" w:rsidRDefault="00015136" w:rsidP="005630C6">
            <w:pPr>
              <w:rPr>
                <w:rFonts w:ascii="Times New Roman" w:hAnsi="Times New Roman" w:cs="Times New Roman"/>
                <w:sz w:val="24"/>
                <w:szCs w:val="24"/>
              </w:rPr>
            </w:pPr>
            <w:r w:rsidRPr="00015136">
              <w:rPr>
                <w:rFonts w:ascii="Times New Roman" w:hAnsi="Times New Roman" w:cs="Times New Roman"/>
                <w:sz w:val="24"/>
                <w:szCs w:val="24"/>
              </w:rPr>
              <w:t>___________________________________</w:t>
            </w:r>
          </w:p>
          <w:p w:rsidR="00015136" w:rsidRPr="00015136" w:rsidRDefault="00015136" w:rsidP="005630C6">
            <w:pPr>
              <w:rPr>
                <w:rFonts w:ascii="Times New Roman" w:hAnsi="Times New Roman" w:cs="Times New Roman"/>
                <w:sz w:val="24"/>
                <w:szCs w:val="24"/>
              </w:rPr>
            </w:pPr>
            <w:r w:rsidRPr="00015136">
              <w:rPr>
                <w:rFonts w:ascii="Times New Roman" w:hAnsi="Times New Roman" w:cs="Times New Roman"/>
                <w:sz w:val="24"/>
                <w:szCs w:val="24"/>
              </w:rPr>
              <w:t>проживающ______  по адресу:</w:t>
            </w:r>
          </w:p>
          <w:p w:rsidR="00015136" w:rsidRPr="00015136" w:rsidRDefault="00015136" w:rsidP="005630C6">
            <w:pPr>
              <w:rPr>
                <w:rFonts w:ascii="Times New Roman" w:hAnsi="Times New Roman" w:cs="Times New Roman"/>
                <w:sz w:val="24"/>
                <w:szCs w:val="24"/>
              </w:rPr>
            </w:pPr>
            <w:r w:rsidRPr="00015136">
              <w:rPr>
                <w:rFonts w:ascii="Times New Roman" w:hAnsi="Times New Roman" w:cs="Times New Roman"/>
                <w:sz w:val="24"/>
                <w:szCs w:val="24"/>
              </w:rPr>
              <w:t>_____________________________________</w:t>
            </w:r>
          </w:p>
          <w:p w:rsidR="00015136" w:rsidRPr="00015136" w:rsidRDefault="00015136" w:rsidP="005630C6">
            <w:pPr>
              <w:rPr>
                <w:rFonts w:ascii="Times New Roman" w:hAnsi="Times New Roman" w:cs="Times New Roman"/>
                <w:sz w:val="24"/>
                <w:szCs w:val="24"/>
              </w:rPr>
            </w:pPr>
            <w:r>
              <w:rPr>
                <w:rFonts w:ascii="Times New Roman" w:hAnsi="Times New Roman" w:cs="Times New Roman"/>
                <w:sz w:val="24"/>
                <w:szCs w:val="24"/>
              </w:rPr>
              <w:t>т</w:t>
            </w:r>
            <w:r w:rsidRPr="00015136">
              <w:rPr>
                <w:rFonts w:ascii="Times New Roman" w:hAnsi="Times New Roman" w:cs="Times New Roman"/>
                <w:sz w:val="24"/>
                <w:szCs w:val="24"/>
              </w:rPr>
              <w:t>ел.:_________________________________</w:t>
            </w:r>
          </w:p>
          <w:p w:rsidR="00015136" w:rsidRPr="00015136" w:rsidRDefault="00015136" w:rsidP="005630C6">
            <w:pPr>
              <w:rPr>
                <w:rFonts w:ascii="Times New Roman" w:hAnsi="Times New Roman" w:cs="Times New Roman"/>
                <w:sz w:val="24"/>
                <w:szCs w:val="24"/>
              </w:rPr>
            </w:pPr>
            <w:r>
              <w:rPr>
                <w:rFonts w:ascii="Times New Roman" w:hAnsi="Times New Roman" w:cs="Times New Roman"/>
                <w:sz w:val="24"/>
                <w:szCs w:val="24"/>
              </w:rPr>
              <w:t>а</w:t>
            </w:r>
            <w:r w:rsidRPr="00015136">
              <w:rPr>
                <w:rFonts w:ascii="Times New Roman" w:hAnsi="Times New Roman" w:cs="Times New Roman"/>
                <w:sz w:val="24"/>
                <w:szCs w:val="24"/>
              </w:rPr>
              <w:t>дрес электронной почты:______________</w:t>
            </w:r>
          </w:p>
          <w:p w:rsidR="00015136" w:rsidRPr="00015136" w:rsidRDefault="00015136" w:rsidP="005630C6">
            <w:pPr>
              <w:rPr>
                <w:rFonts w:ascii="Times New Roman" w:hAnsi="Times New Roman" w:cs="Times New Roman"/>
                <w:sz w:val="24"/>
                <w:szCs w:val="24"/>
              </w:rPr>
            </w:pPr>
            <w:r w:rsidRPr="00015136">
              <w:rPr>
                <w:rFonts w:ascii="Times New Roman" w:hAnsi="Times New Roman" w:cs="Times New Roman"/>
                <w:sz w:val="24"/>
                <w:szCs w:val="24"/>
              </w:rPr>
              <w:t>_____________________________________</w:t>
            </w:r>
          </w:p>
          <w:p w:rsidR="00015136" w:rsidRPr="00015136" w:rsidRDefault="00015136" w:rsidP="005630C6">
            <w:pPr>
              <w:rPr>
                <w:rFonts w:ascii="Times New Roman" w:hAnsi="Times New Roman" w:cs="Times New Roman"/>
                <w:sz w:val="24"/>
                <w:szCs w:val="24"/>
              </w:rPr>
            </w:pPr>
          </w:p>
        </w:tc>
      </w:tr>
    </w:tbl>
    <w:p w:rsidR="00015136" w:rsidRDefault="00015136" w:rsidP="00015136">
      <w:pPr>
        <w:pStyle w:val="ConsPlusNonformat"/>
        <w:jc w:val="both"/>
      </w:pPr>
    </w:p>
    <w:p w:rsidR="00015136" w:rsidRDefault="00015136" w:rsidP="00015136">
      <w:pPr>
        <w:pStyle w:val="ConsPlusNonformat"/>
        <w:jc w:val="both"/>
      </w:pPr>
    </w:p>
    <w:p w:rsidR="00015136" w:rsidRDefault="00015136" w:rsidP="00015136">
      <w:pPr>
        <w:pStyle w:val="ConsPlusNonformat"/>
        <w:jc w:val="both"/>
      </w:pPr>
    </w:p>
    <w:p w:rsidR="00015136" w:rsidRPr="00015136" w:rsidRDefault="00015136" w:rsidP="00015136">
      <w:pPr>
        <w:pStyle w:val="ConsPlusNonformat"/>
        <w:jc w:val="both"/>
        <w:rPr>
          <w:rFonts w:ascii="Times New Roman" w:hAnsi="Times New Roman" w:cs="Times New Roman"/>
          <w:sz w:val="24"/>
          <w:szCs w:val="24"/>
        </w:rPr>
      </w:pPr>
    </w:p>
    <w:p w:rsidR="00015136" w:rsidRPr="00015136" w:rsidRDefault="00015136" w:rsidP="00015136">
      <w:pPr>
        <w:pStyle w:val="ConsPlusNonformat"/>
        <w:jc w:val="both"/>
        <w:rPr>
          <w:rFonts w:ascii="Times New Roman" w:hAnsi="Times New Roman" w:cs="Times New Roman"/>
          <w:sz w:val="24"/>
          <w:szCs w:val="24"/>
        </w:rPr>
      </w:pPr>
    </w:p>
    <w:p w:rsidR="00F26926" w:rsidRPr="00217415" w:rsidRDefault="00F26926" w:rsidP="00F269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217415">
        <w:rPr>
          <w:rFonts w:ascii="Times New Roman" w:hAnsi="Times New Roman" w:cs="Times New Roman"/>
          <w:sz w:val="24"/>
          <w:szCs w:val="24"/>
        </w:rPr>
        <w:t>аявление.</w:t>
      </w:r>
    </w:p>
    <w:p w:rsidR="00F26926" w:rsidRPr="002A661E" w:rsidRDefault="005630C6" w:rsidP="005630C6">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F26926">
        <w:rPr>
          <w:rFonts w:ascii="Times New Roman" w:hAnsi="Times New Roman" w:cs="Times New Roman"/>
          <w:sz w:val="24"/>
          <w:szCs w:val="24"/>
        </w:rPr>
        <w:t>Я, ____________________</w:t>
      </w:r>
      <w:r w:rsidR="00F26926" w:rsidRPr="002A661E">
        <w:rPr>
          <w:rFonts w:ascii="Times New Roman" w:hAnsi="Times New Roman" w:cs="Times New Roman"/>
          <w:sz w:val="24"/>
          <w:szCs w:val="24"/>
        </w:rPr>
        <w:t xml:space="preserve">_______________________________________________, </w:t>
      </w:r>
    </w:p>
    <w:p w:rsidR="00F26926" w:rsidRPr="003E038A" w:rsidRDefault="00F26926" w:rsidP="005630C6">
      <w:pPr>
        <w:pStyle w:val="HTML"/>
        <w:shd w:val="clear" w:color="auto" w:fill="FFFFFF"/>
        <w:spacing w:line="276" w:lineRule="auto"/>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E038A">
        <w:rPr>
          <w:rFonts w:ascii="Times New Roman" w:hAnsi="Times New Roman" w:cs="Times New Roman"/>
        </w:rPr>
        <w:t>(ф.и.о. обучающегося)</w:t>
      </w:r>
    </w:p>
    <w:p w:rsidR="00015136" w:rsidRPr="00015136" w:rsidRDefault="00F26926" w:rsidP="005630C6">
      <w:pPr>
        <w:widowControl w:val="0"/>
        <w:autoSpaceDE w:val="0"/>
        <w:autoSpaceDN w:val="0"/>
        <w:adjustRightInd w:val="0"/>
        <w:spacing w:after="0"/>
        <w:jc w:val="both"/>
        <w:rPr>
          <w:rFonts w:ascii="Times New Roman" w:hAnsi="Times New Roman" w:cs="Times New Roman"/>
          <w:sz w:val="24"/>
          <w:szCs w:val="24"/>
        </w:rPr>
      </w:pPr>
      <w:r w:rsidRPr="002A661E">
        <w:rPr>
          <w:rFonts w:ascii="Times New Roman" w:hAnsi="Times New Roman" w:cs="Times New Roman"/>
          <w:sz w:val="24"/>
          <w:szCs w:val="24"/>
        </w:rPr>
        <w:t>руководствуясь п. 15 ч. 1 ст. 34 Федерального закона от 29.12.2012 N 273-ФЗ "Об образовании в Российской Федерации", Приказом Министерства образования и науки от 10 февраля 2017 г. N 124 «Об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r w:rsidRPr="002A661E">
        <w:rPr>
          <w:rFonts w:ascii="Times New Roman" w:hAnsi="Times New Roman" w:cs="Times New Roman"/>
          <w:color w:val="404040"/>
          <w:sz w:val="24"/>
          <w:szCs w:val="24"/>
        </w:rPr>
        <w:t xml:space="preserve">, </w:t>
      </w:r>
      <w:r>
        <w:rPr>
          <w:rFonts w:ascii="Times New Roman" w:hAnsi="Times New Roman" w:cs="Times New Roman"/>
          <w:color w:val="404040"/>
          <w:sz w:val="24"/>
          <w:szCs w:val="24"/>
        </w:rPr>
        <w:br/>
      </w:r>
      <w:r w:rsidR="005630C6">
        <w:rPr>
          <w:rFonts w:ascii="Times New Roman" w:hAnsi="Times New Roman" w:cs="Times New Roman"/>
          <w:sz w:val="24"/>
          <w:szCs w:val="24"/>
        </w:rPr>
        <w:t>п</w:t>
      </w:r>
      <w:r w:rsidR="00015136" w:rsidRPr="00015136">
        <w:rPr>
          <w:rFonts w:ascii="Times New Roman" w:hAnsi="Times New Roman" w:cs="Times New Roman"/>
          <w:sz w:val="24"/>
          <w:szCs w:val="24"/>
        </w:rPr>
        <w:t>рошу отчислить меня из числа студентов государственного профессионального образовательного учреждения Ярославский торгово-экономический колледж в связи с переводом в _________________</w:t>
      </w:r>
      <w:r w:rsidR="00015136">
        <w:rPr>
          <w:rFonts w:ascii="Times New Roman" w:hAnsi="Times New Roman" w:cs="Times New Roman"/>
          <w:sz w:val="24"/>
          <w:szCs w:val="24"/>
        </w:rPr>
        <w:t>________________________________________________,.</w:t>
      </w:r>
      <w:r w:rsidR="00015136" w:rsidRPr="00015136">
        <w:rPr>
          <w:rFonts w:ascii="Times New Roman" w:hAnsi="Times New Roman" w:cs="Times New Roman"/>
          <w:sz w:val="24"/>
          <w:szCs w:val="24"/>
        </w:rPr>
        <w:t xml:space="preserve"> </w:t>
      </w:r>
    </w:p>
    <w:p w:rsidR="00015136" w:rsidRPr="00015136" w:rsidRDefault="00015136" w:rsidP="005630C6">
      <w:pPr>
        <w:pStyle w:val="ConsPlusNonformat"/>
        <w:spacing w:line="276" w:lineRule="auto"/>
        <w:ind w:left="2124" w:firstLine="708"/>
        <w:jc w:val="both"/>
        <w:rPr>
          <w:rFonts w:ascii="Times New Roman" w:hAnsi="Times New Roman" w:cs="Times New Roman"/>
          <w:sz w:val="24"/>
          <w:szCs w:val="24"/>
        </w:rPr>
      </w:pPr>
      <w:r w:rsidRPr="00015136">
        <w:rPr>
          <w:rFonts w:ascii="Times New Roman" w:hAnsi="Times New Roman" w:cs="Times New Roman"/>
        </w:rPr>
        <w:t>(указывается принимающее учебное заведение)</w:t>
      </w:r>
      <w:r w:rsidRPr="00015136">
        <w:rPr>
          <w:rFonts w:ascii="Times New Roman" w:hAnsi="Times New Roman" w:cs="Times New Roman"/>
          <w:sz w:val="24"/>
          <w:szCs w:val="24"/>
        </w:rPr>
        <w:t xml:space="preserve"> </w:t>
      </w:r>
    </w:p>
    <w:p w:rsidR="00015136" w:rsidRPr="00015136" w:rsidRDefault="00015136" w:rsidP="005630C6">
      <w:pPr>
        <w:pStyle w:val="ConsPlusNonformat"/>
        <w:spacing w:line="276" w:lineRule="auto"/>
        <w:jc w:val="both"/>
        <w:rPr>
          <w:rFonts w:ascii="Times New Roman" w:hAnsi="Times New Roman" w:cs="Times New Roman"/>
          <w:sz w:val="24"/>
          <w:szCs w:val="24"/>
        </w:rPr>
      </w:pPr>
      <w:r w:rsidRPr="00015136">
        <w:rPr>
          <w:rFonts w:ascii="Times New Roman" w:hAnsi="Times New Roman" w:cs="Times New Roman"/>
          <w:sz w:val="24"/>
          <w:szCs w:val="24"/>
        </w:rPr>
        <w:t xml:space="preserve">и выдать мне справку о периоде обучения установленного образца. </w:t>
      </w:r>
    </w:p>
    <w:p w:rsidR="00015136" w:rsidRPr="00015136" w:rsidRDefault="00015136" w:rsidP="005630C6">
      <w:pPr>
        <w:pStyle w:val="ConsPlusNonformat"/>
        <w:spacing w:line="276" w:lineRule="auto"/>
        <w:jc w:val="both"/>
        <w:rPr>
          <w:rFonts w:ascii="Times New Roman" w:hAnsi="Times New Roman" w:cs="Times New Roman"/>
          <w:sz w:val="24"/>
          <w:szCs w:val="24"/>
        </w:rPr>
      </w:pPr>
    </w:p>
    <w:p w:rsidR="00015136" w:rsidRDefault="00015136" w:rsidP="00015136">
      <w:pPr>
        <w:pStyle w:val="HTML"/>
        <w:shd w:val="clear" w:color="auto" w:fill="FFFFFF"/>
        <w:spacing w:line="276" w:lineRule="auto"/>
        <w:jc w:val="both"/>
        <w:rPr>
          <w:rFonts w:ascii="Times New Roman" w:hAnsi="Times New Roman" w:cs="Times New Roman"/>
          <w:sz w:val="24"/>
          <w:szCs w:val="24"/>
        </w:rPr>
      </w:pPr>
    </w:p>
    <w:p w:rsidR="00015136" w:rsidRPr="00015136" w:rsidRDefault="00015136" w:rsidP="00015136">
      <w:pPr>
        <w:pStyle w:val="HTML"/>
        <w:shd w:val="clear" w:color="auto" w:fill="FFFFFF"/>
        <w:spacing w:line="276" w:lineRule="auto"/>
        <w:jc w:val="both"/>
        <w:rPr>
          <w:rFonts w:ascii="Times New Roman" w:hAnsi="Times New Roman" w:cs="Times New Roman"/>
          <w:sz w:val="24"/>
          <w:szCs w:val="24"/>
        </w:rPr>
      </w:pPr>
      <w:r w:rsidRPr="00015136">
        <w:rPr>
          <w:rFonts w:ascii="Times New Roman" w:hAnsi="Times New Roman" w:cs="Times New Roman"/>
          <w:sz w:val="24"/>
          <w:szCs w:val="24"/>
        </w:rPr>
        <w:t>______________________</w:t>
      </w:r>
      <w:r w:rsidRPr="00015136">
        <w:rPr>
          <w:rFonts w:ascii="Times New Roman" w:hAnsi="Times New Roman" w:cs="Times New Roman"/>
          <w:sz w:val="24"/>
          <w:szCs w:val="24"/>
        </w:rPr>
        <w:tab/>
      </w:r>
      <w:r w:rsidRPr="00015136">
        <w:rPr>
          <w:rFonts w:ascii="Times New Roman" w:hAnsi="Times New Roman" w:cs="Times New Roman"/>
          <w:sz w:val="24"/>
          <w:szCs w:val="24"/>
        </w:rPr>
        <w:tab/>
      </w:r>
      <w:r w:rsidRPr="00015136">
        <w:rPr>
          <w:rFonts w:ascii="Times New Roman" w:hAnsi="Times New Roman" w:cs="Times New Roman"/>
          <w:sz w:val="24"/>
          <w:szCs w:val="24"/>
        </w:rPr>
        <w:tab/>
      </w:r>
      <w:r w:rsidRPr="00015136">
        <w:rPr>
          <w:rFonts w:ascii="Times New Roman" w:hAnsi="Times New Roman" w:cs="Times New Roman"/>
          <w:sz w:val="24"/>
          <w:szCs w:val="24"/>
        </w:rPr>
        <w:tab/>
        <w:t xml:space="preserve"> ___________________</w:t>
      </w:r>
    </w:p>
    <w:p w:rsidR="00015136" w:rsidRPr="00015136" w:rsidRDefault="00015136" w:rsidP="00015136">
      <w:pPr>
        <w:pStyle w:val="HTML"/>
        <w:shd w:val="clear" w:color="auto" w:fill="FFFFFF"/>
        <w:spacing w:line="276" w:lineRule="auto"/>
        <w:jc w:val="both"/>
        <w:rPr>
          <w:rFonts w:ascii="Times New Roman" w:hAnsi="Times New Roman" w:cs="Times New Roman"/>
        </w:rPr>
      </w:pPr>
      <w:r w:rsidRPr="00015136">
        <w:rPr>
          <w:rFonts w:ascii="Times New Roman" w:hAnsi="Times New Roman" w:cs="Times New Roman"/>
          <w:sz w:val="24"/>
          <w:szCs w:val="24"/>
        </w:rPr>
        <w:t xml:space="preserve">       </w:t>
      </w:r>
      <w:r w:rsidRPr="00015136">
        <w:rPr>
          <w:rFonts w:ascii="Times New Roman" w:hAnsi="Times New Roman" w:cs="Times New Roman"/>
          <w:sz w:val="24"/>
          <w:szCs w:val="24"/>
        </w:rPr>
        <w:tab/>
      </w:r>
      <w:r w:rsidRPr="00015136">
        <w:rPr>
          <w:rFonts w:ascii="Times New Roman" w:hAnsi="Times New Roman" w:cs="Times New Roman"/>
        </w:rPr>
        <w:t>(дата)</w:t>
      </w:r>
      <w:r w:rsidRPr="00015136">
        <w:rPr>
          <w:rFonts w:ascii="Times New Roman" w:hAnsi="Times New Roman" w:cs="Times New Roman"/>
          <w:sz w:val="24"/>
          <w:szCs w:val="24"/>
        </w:rPr>
        <w:tab/>
      </w:r>
      <w:r w:rsidRPr="00015136">
        <w:rPr>
          <w:rFonts w:ascii="Times New Roman" w:hAnsi="Times New Roman" w:cs="Times New Roman"/>
          <w:sz w:val="24"/>
          <w:szCs w:val="24"/>
        </w:rPr>
        <w:tab/>
      </w:r>
      <w:r w:rsidRPr="00015136">
        <w:rPr>
          <w:rFonts w:ascii="Times New Roman" w:hAnsi="Times New Roman" w:cs="Times New Roman"/>
          <w:sz w:val="24"/>
          <w:szCs w:val="24"/>
        </w:rPr>
        <w:tab/>
      </w:r>
      <w:r w:rsidRPr="00015136">
        <w:rPr>
          <w:rFonts w:ascii="Times New Roman" w:hAnsi="Times New Roman" w:cs="Times New Roman"/>
          <w:sz w:val="24"/>
          <w:szCs w:val="24"/>
        </w:rPr>
        <w:tab/>
      </w:r>
      <w:r w:rsidRPr="00015136">
        <w:rPr>
          <w:rFonts w:ascii="Times New Roman" w:hAnsi="Times New Roman" w:cs="Times New Roman"/>
          <w:sz w:val="24"/>
          <w:szCs w:val="24"/>
        </w:rPr>
        <w:tab/>
      </w:r>
      <w:r w:rsidRPr="00015136">
        <w:rPr>
          <w:rFonts w:ascii="Times New Roman" w:hAnsi="Times New Roman" w:cs="Times New Roman"/>
          <w:sz w:val="24"/>
          <w:szCs w:val="24"/>
        </w:rPr>
        <w:tab/>
        <w:t xml:space="preserve"> </w:t>
      </w:r>
      <w:r w:rsidRPr="00015136">
        <w:rPr>
          <w:rFonts w:ascii="Times New Roman" w:hAnsi="Times New Roman" w:cs="Times New Roman"/>
        </w:rPr>
        <w:t>(подпись)</w:t>
      </w:r>
    </w:p>
    <w:p w:rsidR="00F26926" w:rsidRDefault="00F26926">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F26926" w:rsidRPr="005630C6" w:rsidRDefault="00F26926" w:rsidP="00F26926">
      <w:pPr>
        <w:widowControl w:val="0"/>
        <w:autoSpaceDE w:val="0"/>
        <w:autoSpaceDN w:val="0"/>
        <w:adjustRightInd w:val="0"/>
        <w:spacing w:after="0" w:line="240" w:lineRule="auto"/>
        <w:rPr>
          <w:rFonts w:ascii="Times New Roman" w:hAnsi="Times New Roman" w:cs="Times New Roman"/>
          <w:b/>
          <w:sz w:val="24"/>
          <w:szCs w:val="24"/>
        </w:rPr>
      </w:pPr>
      <w:r w:rsidRPr="005630C6">
        <w:rPr>
          <w:rFonts w:ascii="Times New Roman" w:hAnsi="Times New Roman" w:cs="Times New Roman"/>
          <w:b/>
          <w:sz w:val="24"/>
          <w:szCs w:val="24"/>
        </w:rPr>
        <w:lastRenderedPageBreak/>
        <w:t>Образец справки о периоде обучения                                                              Приложение 4</w:t>
      </w:r>
    </w:p>
    <w:p w:rsidR="00F26926" w:rsidRPr="00CA1D19" w:rsidRDefault="00F26926" w:rsidP="00F26926">
      <w:pPr>
        <w:widowControl w:val="0"/>
        <w:autoSpaceDE w:val="0"/>
        <w:autoSpaceDN w:val="0"/>
        <w:adjustRightInd w:val="0"/>
        <w:spacing w:after="0" w:line="240" w:lineRule="auto"/>
        <w:jc w:val="right"/>
        <w:rPr>
          <w:rFonts w:ascii="Times New Roman"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F26926" w:rsidTr="005630C6">
        <w:tc>
          <w:tcPr>
            <w:tcW w:w="5353" w:type="dxa"/>
          </w:tcPr>
          <w:p w:rsidR="00F26926" w:rsidRPr="00ED4028" w:rsidRDefault="00F26926" w:rsidP="005630C6">
            <w:pPr>
              <w:jc w:val="center"/>
              <w:rPr>
                <w:rFonts w:ascii="Courier New" w:hAnsi="Courier New"/>
              </w:rPr>
            </w:pPr>
            <w:bookmarkStart w:id="17" w:name="Par77"/>
            <w:bookmarkEnd w:id="17"/>
            <w:r>
              <w:rPr>
                <w:rFonts w:ascii="Courier New" w:hAnsi="Courier New"/>
                <w:noProof/>
                <w:lang w:eastAsia="ru-RU"/>
              </w:rPr>
              <w:drawing>
                <wp:inline distT="0" distB="0" distL="0" distR="0">
                  <wp:extent cx="809625" cy="552450"/>
                  <wp:effectExtent l="19050" t="0" r="9525" b="0"/>
                  <wp:docPr id="3" name="Рисунок 1" descr="E:\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Эмблема.jpg"/>
                          <pic:cNvPicPr>
                            <a:picLocks noChangeAspect="1" noChangeArrowheads="1"/>
                          </pic:cNvPicPr>
                        </pic:nvPicPr>
                        <pic:blipFill>
                          <a:blip r:embed="rId11" cstate="print"/>
                          <a:srcRect/>
                          <a:stretch>
                            <a:fillRect/>
                          </a:stretch>
                        </pic:blipFill>
                        <pic:spPr bwMode="auto">
                          <a:xfrm>
                            <a:off x="0" y="0"/>
                            <a:ext cx="809625" cy="552450"/>
                          </a:xfrm>
                          <a:prstGeom prst="rect">
                            <a:avLst/>
                          </a:prstGeom>
                          <a:noFill/>
                          <a:ln w="9525">
                            <a:noFill/>
                            <a:miter lim="800000"/>
                            <a:headEnd/>
                            <a:tailEnd/>
                          </a:ln>
                        </pic:spPr>
                      </pic:pic>
                    </a:graphicData>
                  </a:graphic>
                </wp:inline>
              </w:drawing>
            </w:r>
          </w:p>
          <w:p w:rsidR="00F26926" w:rsidRPr="002A661E" w:rsidRDefault="00F26926" w:rsidP="005630C6">
            <w:pPr>
              <w:jc w:val="center"/>
              <w:rPr>
                <w:rFonts w:ascii="Times New Roman" w:hAnsi="Times New Roman" w:cs="Times New Roman"/>
                <w:sz w:val="24"/>
                <w:szCs w:val="24"/>
              </w:rPr>
            </w:pPr>
            <w:r w:rsidRPr="002A661E">
              <w:rPr>
                <w:rFonts w:ascii="Times New Roman" w:hAnsi="Times New Roman" w:cs="Times New Roman"/>
                <w:sz w:val="24"/>
                <w:szCs w:val="24"/>
              </w:rPr>
              <w:t>Департамент образования Ярославской области</w:t>
            </w:r>
          </w:p>
          <w:p w:rsidR="00F26926" w:rsidRPr="002A661E" w:rsidRDefault="00F26926" w:rsidP="005630C6">
            <w:pPr>
              <w:jc w:val="center"/>
              <w:rPr>
                <w:rFonts w:ascii="Times New Roman" w:hAnsi="Times New Roman" w:cs="Times New Roman"/>
                <w:sz w:val="24"/>
                <w:szCs w:val="24"/>
              </w:rPr>
            </w:pPr>
            <w:r w:rsidRPr="002A661E">
              <w:rPr>
                <w:rFonts w:ascii="Times New Roman" w:hAnsi="Times New Roman" w:cs="Times New Roman"/>
                <w:sz w:val="24"/>
                <w:szCs w:val="24"/>
              </w:rPr>
              <w:t xml:space="preserve">Государственное профессиональное образовательное учреждение </w:t>
            </w:r>
          </w:p>
          <w:p w:rsidR="00F26926" w:rsidRDefault="00F26926" w:rsidP="005630C6">
            <w:pPr>
              <w:jc w:val="center"/>
              <w:rPr>
                <w:rFonts w:ascii="Times New Roman" w:hAnsi="Times New Roman" w:cs="Times New Roman"/>
                <w:sz w:val="24"/>
                <w:szCs w:val="24"/>
              </w:rPr>
            </w:pPr>
            <w:r w:rsidRPr="002A661E">
              <w:rPr>
                <w:rFonts w:ascii="Times New Roman" w:hAnsi="Times New Roman" w:cs="Times New Roman"/>
                <w:sz w:val="24"/>
                <w:szCs w:val="24"/>
              </w:rPr>
              <w:t>Ярославской области</w:t>
            </w:r>
          </w:p>
          <w:p w:rsidR="00F26926" w:rsidRPr="002A661E" w:rsidRDefault="00F26926" w:rsidP="005630C6">
            <w:pPr>
              <w:jc w:val="center"/>
              <w:rPr>
                <w:rFonts w:ascii="Times New Roman" w:hAnsi="Times New Roman" w:cs="Times New Roman"/>
                <w:sz w:val="24"/>
                <w:szCs w:val="24"/>
              </w:rPr>
            </w:pPr>
            <w:r w:rsidRPr="002A661E">
              <w:rPr>
                <w:rFonts w:ascii="Times New Roman" w:hAnsi="Times New Roman" w:cs="Times New Roman"/>
                <w:b/>
                <w:sz w:val="24"/>
                <w:szCs w:val="24"/>
              </w:rPr>
              <w:t xml:space="preserve">ЯРОСЛАВСКИЙ ТОРГОВО-ЭКОНОМИЧЕСКИЙ КОЛЛЕДЖ                  </w:t>
            </w:r>
          </w:p>
          <w:p w:rsidR="00F26926" w:rsidRPr="002A661E" w:rsidRDefault="00F26926" w:rsidP="005630C6">
            <w:pPr>
              <w:jc w:val="center"/>
              <w:rPr>
                <w:rFonts w:ascii="Times New Roman" w:hAnsi="Times New Roman" w:cs="Times New Roman"/>
                <w:sz w:val="24"/>
                <w:szCs w:val="24"/>
              </w:rPr>
            </w:pPr>
            <w:r w:rsidRPr="002A661E">
              <w:rPr>
                <w:rFonts w:ascii="Times New Roman" w:hAnsi="Times New Roman" w:cs="Times New Roman"/>
                <w:sz w:val="24"/>
                <w:szCs w:val="24"/>
              </w:rPr>
              <w:t>Ул. Б.Полянки, д.5, г. Ярославль, 150023</w:t>
            </w:r>
          </w:p>
          <w:p w:rsidR="00F26926" w:rsidRPr="002A661E" w:rsidRDefault="00F26926" w:rsidP="005630C6">
            <w:pPr>
              <w:jc w:val="center"/>
              <w:rPr>
                <w:rFonts w:ascii="Times New Roman" w:hAnsi="Times New Roman" w:cs="Times New Roman"/>
                <w:sz w:val="24"/>
                <w:szCs w:val="24"/>
              </w:rPr>
            </w:pPr>
            <w:r w:rsidRPr="002A661E">
              <w:rPr>
                <w:rFonts w:ascii="Times New Roman" w:hAnsi="Times New Roman" w:cs="Times New Roman"/>
                <w:sz w:val="24"/>
                <w:szCs w:val="24"/>
              </w:rPr>
              <w:t>Тел/факс (4852) 48-17-12, (4852) 48-12-55</w:t>
            </w:r>
          </w:p>
          <w:p w:rsidR="00F26926" w:rsidRPr="002A661E" w:rsidRDefault="00F26926" w:rsidP="005630C6">
            <w:pPr>
              <w:jc w:val="center"/>
              <w:rPr>
                <w:rFonts w:ascii="Times New Roman" w:hAnsi="Times New Roman" w:cs="Times New Roman"/>
                <w:sz w:val="24"/>
                <w:szCs w:val="24"/>
              </w:rPr>
            </w:pPr>
            <w:r w:rsidRPr="002A661E">
              <w:rPr>
                <w:rFonts w:ascii="Times New Roman" w:hAnsi="Times New Roman" w:cs="Times New Roman"/>
                <w:sz w:val="24"/>
                <w:szCs w:val="24"/>
                <w:lang w:val="en-US"/>
              </w:rPr>
              <w:t>e</w:t>
            </w:r>
            <w:r w:rsidRPr="002A661E">
              <w:rPr>
                <w:rFonts w:ascii="Times New Roman" w:hAnsi="Times New Roman" w:cs="Times New Roman"/>
                <w:sz w:val="24"/>
                <w:szCs w:val="24"/>
              </w:rPr>
              <w:t>-</w:t>
            </w:r>
            <w:r w:rsidRPr="002A661E">
              <w:rPr>
                <w:rFonts w:ascii="Times New Roman" w:hAnsi="Times New Roman" w:cs="Times New Roman"/>
                <w:sz w:val="24"/>
                <w:szCs w:val="24"/>
                <w:lang w:val="en-US"/>
              </w:rPr>
              <w:t>mail</w:t>
            </w:r>
            <w:r w:rsidRPr="002A661E">
              <w:rPr>
                <w:rFonts w:ascii="Times New Roman" w:hAnsi="Times New Roman" w:cs="Times New Roman"/>
                <w:sz w:val="24"/>
                <w:szCs w:val="24"/>
              </w:rPr>
              <w:t xml:space="preserve">: </w:t>
            </w:r>
            <w:hyperlink r:id="rId12" w:history="1">
              <w:r w:rsidRPr="002A661E">
                <w:rPr>
                  <w:rStyle w:val="aa"/>
                  <w:rFonts w:ascii="Times New Roman" w:hAnsi="Times New Roman" w:cs="Times New Roman"/>
                  <w:sz w:val="24"/>
                  <w:szCs w:val="24"/>
                  <w:lang w:val="en-US"/>
                </w:rPr>
                <w:t>yatec</w:t>
              </w:r>
              <w:r w:rsidRPr="002A661E">
                <w:rPr>
                  <w:rStyle w:val="aa"/>
                  <w:rFonts w:ascii="Times New Roman" w:hAnsi="Times New Roman" w:cs="Times New Roman"/>
                  <w:sz w:val="24"/>
                  <w:szCs w:val="24"/>
                </w:rPr>
                <w:t>2015@</w:t>
              </w:r>
              <w:r w:rsidRPr="002A661E">
                <w:rPr>
                  <w:rStyle w:val="aa"/>
                  <w:rFonts w:ascii="Times New Roman" w:hAnsi="Times New Roman" w:cs="Times New Roman"/>
                  <w:sz w:val="24"/>
                  <w:szCs w:val="24"/>
                  <w:lang w:val="en-US"/>
                </w:rPr>
                <w:t>mail</w:t>
              </w:r>
              <w:r w:rsidRPr="002A661E">
                <w:rPr>
                  <w:rStyle w:val="aa"/>
                  <w:rFonts w:ascii="Times New Roman" w:hAnsi="Times New Roman" w:cs="Times New Roman"/>
                  <w:sz w:val="24"/>
                  <w:szCs w:val="24"/>
                </w:rPr>
                <w:t>.</w:t>
              </w:r>
              <w:r w:rsidRPr="002A661E">
                <w:rPr>
                  <w:rStyle w:val="aa"/>
                  <w:rFonts w:ascii="Times New Roman" w:hAnsi="Times New Roman" w:cs="Times New Roman"/>
                  <w:sz w:val="24"/>
                  <w:szCs w:val="24"/>
                  <w:lang w:val="en-US"/>
                </w:rPr>
                <w:t>ru</w:t>
              </w:r>
            </w:hyperlink>
          </w:p>
          <w:p w:rsidR="00F26926" w:rsidRPr="002A661E" w:rsidRDefault="00A36A60" w:rsidP="005630C6">
            <w:pPr>
              <w:jc w:val="center"/>
              <w:rPr>
                <w:rFonts w:ascii="Times New Roman" w:hAnsi="Times New Roman" w:cs="Times New Roman"/>
                <w:sz w:val="24"/>
                <w:szCs w:val="24"/>
              </w:rPr>
            </w:pPr>
            <w:hyperlink r:id="rId13" w:history="1">
              <w:r w:rsidR="00F26926" w:rsidRPr="002A661E">
                <w:rPr>
                  <w:rStyle w:val="aa"/>
                  <w:rFonts w:ascii="Times New Roman" w:hAnsi="Times New Roman" w:cs="Times New Roman"/>
                  <w:sz w:val="24"/>
                  <w:szCs w:val="24"/>
                  <w:lang w:val="en-US"/>
                </w:rPr>
                <w:t>http</w:t>
              </w:r>
              <w:r w:rsidR="00F26926" w:rsidRPr="002A661E">
                <w:rPr>
                  <w:rStyle w:val="aa"/>
                  <w:rFonts w:ascii="Times New Roman" w:hAnsi="Times New Roman" w:cs="Times New Roman"/>
                  <w:sz w:val="24"/>
                  <w:szCs w:val="24"/>
                </w:rPr>
                <w:t>://</w:t>
              </w:r>
              <w:r w:rsidR="00F26926" w:rsidRPr="002A661E">
                <w:rPr>
                  <w:rStyle w:val="aa"/>
                  <w:rFonts w:ascii="Times New Roman" w:hAnsi="Times New Roman" w:cs="Times New Roman"/>
                  <w:sz w:val="24"/>
                  <w:szCs w:val="24"/>
                  <w:lang w:val="en-US"/>
                </w:rPr>
                <w:t>yatec</w:t>
              </w:r>
              <w:r w:rsidR="00F26926" w:rsidRPr="002A661E">
                <w:rPr>
                  <w:rStyle w:val="aa"/>
                  <w:rFonts w:ascii="Times New Roman" w:hAnsi="Times New Roman" w:cs="Times New Roman"/>
                  <w:sz w:val="24"/>
                  <w:szCs w:val="24"/>
                </w:rPr>
                <w:t>.</w:t>
              </w:r>
              <w:r w:rsidR="00F26926" w:rsidRPr="002A661E">
                <w:rPr>
                  <w:rStyle w:val="aa"/>
                  <w:rFonts w:ascii="Times New Roman" w:hAnsi="Times New Roman" w:cs="Times New Roman"/>
                  <w:sz w:val="24"/>
                  <w:szCs w:val="24"/>
                  <w:lang w:val="en-US"/>
                </w:rPr>
                <w:t>edu</w:t>
              </w:r>
              <w:r w:rsidR="00F26926" w:rsidRPr="002A661E">
                <w:rPr>
                  <w:rStyle w:val="aa"/>
                  <w:rFonts w:ascii="Times New Roman" w:hAnsi="Times New Roman" w:cs="Times New Roman"/>
                  <w:sz w:val="24"/>
                  <w:szCs w:val="24"/>
                </w:rPr>
                <w:t>.</w:t>
              </w:r>
              <w:r w:rsidR="00F26926" w:rsidRPr="002A661E">
                <w:rPr>
                  <w:rStyle w:val="aa"/>
                  <w:rFonts w:ascii="Times New Roman" w:hAnsi="Times New Roman" w:cs="Times New Roman"/>
                  <w:sz w:val="24"/>
                  <w:szCs w:val="24"/>
                  <w:lang w:val="en-US"/>
                </w:rPr>
                <w:t>yar</w:t>
              </w:r>
              <w:r w:rsidR="00F26926" w:rsidRPr="002A661E">
                <w:rPr>
                  <w:rStyle w:val="aa"/>
                  <w:rFonts w:ascii="Times New Roman" w:hAnsi="Times New Roman" w:cs="Times New Roman"/>
                  <w:sz w:val="24"/>
                  <w:szCs w:val="24"/>
                </w:rPr>
                <w:t>.</w:t>
              </w:r>
              <w:r w:rsidR="00F26926" w:rsidRPr="002A661E">
                <w:rPr>
                  <w:rStyle w:val="aa"/>
                  <w:rFonts w:ascii="Times New Roman" w:hAnsi="Times New Roman" w:cs="Times New Roman"/>
                  <w:sz w:val="24"/>
                  <w:szCs w:val="24"/>
                  <w:lang w:val="en-US"/>
                </w:rPr>
                <w:t>ru</w:t>
              </w:r>
              <w:r w:rsidR="00F26926" w:rsidRPr="002A661E">
                <w:rPr>
                  <w:rStyle w:val="aa"/>
                  <w:rFonts w:ascii="Times New Roman" w:hAnsi="Times New Roman" w:cs="Times New Roman"/>
                  <w:sz w:val="24"/>
                  <w:szCs w:val="24"/>
                </w:rPr>
                <w:t>/</w:t>
              </w:r>
            </w:hyperlink>
          </w:p>
          <w:p w:rsidR="00F26926" w:rsidRPr="002A661E" w:rsidRDefault="00F26926" w:rsidP="005630C6">
            <w:pPr>
              <w:jc w:val="center"/>
              <w:rPr>
                <w:rFonts w:ascii="Times New Roman" w:hAnsi="Times New Roman" w:cs="Times New Roman"/>
                <w:sz w:val="24"/>
                <w:szCs w:val="24"/>
              </w:rPr>
            </w:pPr>
            <w:r w:rsidRPr="002A661E">
              <w:rPr>
                <w:rFonts w:ascii="Times New Roman" w:hAnsi="Times New Roman" w:cs="Times New Roman"/>
                <w:sz w:val="24"/>
                <w:szCs w:val="24"/>
              </w:rPr>
              <w:t>ОКПО 01491394</w:t>
            </w:r>
          </w:p>
          <w:p w:rsidR="00F26926" w:rsidRPr="002A661E" w:rsidRDefault="00F26926" w:rsidP="005630C6">
            <w:pPr>
              <w:jc w:val="center"/>
              <w:rPr>
                <w:rFonts w:ascii="Times New Roman" w:hAnsi="Times New Roman" w:cs="Times New Roman"/>
                <w:sz w:val="24"/>
                <w:szCs w:val="24"/>
              </w:rPr>
            </w:pPr>
            <w:r w:rsidRPr="002A661E">
              <w:rPr>
                <w:rFonts w:ascii="Times New Roman" w:hAnsi="Times New Roman" w:cs="Times New Roman"/>
                <w:sz w:val="24"/>
                <w:szCs w:val="24"/>
              </w:rPr>
              <w:t>ОГРН 1027600790502</w:t>
            </w:r>
          </w:p>
          <w:p w:rsidR="00F26926" w:rsidRPr="002A661E" w:rsidRDefault="00F26926" w:rsidP="005630C6">
            <w:pPr>
              <w:jc w:val="center"/>
              <w:rPr>
                <w:rFonts w:ascii="Times New Roman" w:hAnsi="Times New Roman" w:cs="Times New Roman"/>
                <w:sz w:val="24"/>
                <w:szCs w:val="24"/>
              </w:rPr>
            </w:pPr>
            <w:r w:rsidRPr="002A661E">
              <w:rPr>
                <w:rFonts w:ascii="Times New Roman" w:hAnsi="Times New Roman" w:cs="Times New Roman"/>
                <w:sz w:val="24"/>
                <w:szCs w:val="24"/>
              </w:rPr>
              <w:t>ИНН/КПП 7605007420/760401001</w:t>
            </w:r>
          </w:p>
          <w:p w:rsidR="00F26926" w:rsidRPr="002A661E" w:rsidRDefault="00F26926" w:rsidP="005630C6">
            <w:pPr>
              <w:rPr>
                <w:rFonts w:ascii="Times New Roman" w:hAnsi="Times New Roman" w:cs="Times New Roman"/>
                <w:sz w:val="24"/>
                <w:szCs w:val="24"/>
              </w:rPr>
            </w:pPr>
            <w:r w:rsidRPr="002A661E">
              <w:rPr>
                <w:rFonts w:ascii="Times New Roman" w:hAnsi="Times New Roman" w:cs="Times New Roman"/>
                <w:sz w:val="24"/>
                <w:szCs w:val="24"/>
              </w:rPr>
              <w:t xml:space="preserve">         </w:t>
            </w:r>
            <w:r>
              <w:rPr>
                <w:rFonts w:ascii="Times New Roman" w:hAnsi="Times New Roman" w:cs="Times New Roman"/>
                <w:sz w:val="24"/>
                <w:szCs w:val="24"/>
              </w:rPr>
              <w:t xml:space="preserve">      _________</w:t>
            </w:r>
            <w:r w:rsidRPr="002A661E">
              <w:rPr>
                <w:rFonts w:ascii="Times New Roman" w:hAnsi="Times New Roman" w:cs="Times New Roman"/>
                <w:sz w:val="24"/>
                <w:szCs w:val="24"/>
              </w:rPr>
              <w:t xml:space="preserve"> </w:t>
            </w:r>
            <w:r>
              <w:rPr>
                <w:rFonts w:ascii="Times New Roman" w:hAnsi="Times New Roman" w:cs="Times New Roman"/>
                <w:sz w:val="24"/>
                <w:szCs w:val="24"/>
              </w:rPr>
              <w:t>г   №     _____________</w:t>
            </w:r>
          </w:p>
          <w:p w:rsidR="00F26926" w:rsidRDefault="00F26926" w:rsidP="005630C6">
            <w:pPr>
              <w:jc w:val="center"/>
              <w:rPr>
                <w:sz w:val="20"/>
                <w:szCs w:val="20"/>
              </w:rPr>
            </w:pPr>
          </w:p>
        </w:tc>
        <w:tc>
          <w:tcPr>
            <w:tcW w:w="4218" w:type="dxa"/>
          </w:tcPr>
          <w:p w:rsidR="00F26926" w:rsidRDefault="00F26926" w:rsidP="005630C6">
            <w:pPr>
              <w:pStyle w:val="3"/>
              <w:outlineLvl w:val="2"/>
              <w:rPr>
                <w:sz w:val="20"/>
                <w:szCs w:val="20"/>
              </w:rPr>
            </w:pPr>
          </w:p>
        </w:tc>
      </w:tr>
    </w:tbl>
    <w:p w:rsidR="00F26926" w:rsidRPr="00CA1D19" w:rsidRDefault="00F26926" w:rsidP="00F26926">
      <w:pPr>
        <w:jc w:val="center"/>
        <w:rPr>
          <w:rFonts w:ascii="Times New Roman" w:hAnsi="Times New Roman" w:cs="Times New Roman"/>
          <w:sz w:val="24"/>
          <w:szCs w:val="24"/>
        </w:rPr>
      </w:pPr>
      <w:r w:rsidRPr="00CA1D19">
        <w:rPr>
          <w:rFonts w:ascii="Times New Roman" w:hAnsi="Times New Roman" w:cs="Times New Roman"/>
          <w:bCs/>
          <w:sz w:val="24"/>
          <w:szCs w:val="24"/>
        </w:rPr>
        <w:t>СПРАВКА</w:t>
      </w:r>
      <w:r>
        <w:rPr>
          <w:rFonts w:ascii="Times New Roman" w:hAnsi="Times New Roman" w:cs="Times New Roman"/>
          <w:bCs/>
          <w:sz w:val="24"/>
          <w:szCs w:val="24"/>
        </w:rPr>
        <w:t xml:space="preserve"> </w:t>
      </w:r>
      <w:r w:rsidRPr="00633F9D">
        <w:rPr>
          <w:rFonts w:ascii="Times New Roman" w:hAnsi="Times New Roman" w:cs="Times New Roman"/>
          <w:bCs/>
          <w:sz w:val="24"/>
          <w:szCs w:val="24"/>
        </w:rPr>
        <w:t>О ПЕРИОДЕ ОБУЧЕНИЯ</w:t>
      </w:r>
    </w:p>
    <w:p w:rsidR="00F26926" w:rsidRPr="00CA1D19" w:rsidRDefault="00F26926" w:rsidP="00F26926">
      <w:pPr>
        <w:spacing w:after="0"/>
        <w:ind w:firstLine="708"/>
        <w:jc w:val="center"/>
        <w:rPr>
          <w:rFonts w:ascii="Times New Roman" w:hAnsi="Times New Roman" w:cs="Times New Roman"/>
          <w:bCs/>
          <w:sz w:val="24"/>
          <w:szCs w:val="24"/>
        </w:rPr>
      </w:pPr>
      <w:r>
        <w:rPr>
          <w:rFonts w:ascii="Times New Roman" w:hAnsi="Times New Roman" w:cs="Times New Roman"/>
          <w:sz w:val="24"/>
          <w:szCs w:val="24"/>
        </w:rPr>
        <w:t xml:space="preserve">Выдана </w:t>
      </w:r>
      <w:r w:rsidRPr="00CA1D19">
        <w:rPr>
          <w:rFonts w:ascii="Times New Roman" w:hAnsi="Times New Roman" w:cs="Times New Roman"/>
          <w:sz w:val="24"/>
          <w:szCs w:val="24"/>
        </w:rPr>
        <w:t>___</w:t>
      </w:r>
      <w:r>
        <w:rPr>
          <w:rFonts w:ascii="Times New Roman" w:hAnsi="Times New Roman" w:cs="Times New Roman"/>
          <w:sz w:val="24"/>
          <w:szCs w:val="24"/>
        </w:rPr>
        <w:t>___________________</w:t>
      </w:r>
      <w:r w:rsidRPr="00CA1D19">
        <w:rPr>
          <w:rFonts w:ascii="Times New Roman" w:hAnsi="Times New Roman" w:cs="Times New Roman"/>
          <w:sz w:val="24"/>
          <w:szCs w:val="24"/>
        </w:rPr>
        <w:t>__________________________________________</w:t>
      </w:r>
    </w:p>
    <w:p w:rsidR="00F26926" w:rsidRPr="00EF57B8" w:rsidRDefault="00F26926" w:rsidP="00F26926">
      <w:pPr>
        <w:spacing w:after="0"/>
        <w:jc w:val="center"/>
        <w:rPr>
          <w:rFonts w:ascii="Times New Roman" w:hAnsi="Times New Roman" w:cs="Times New Roman"/>
          <w:bCs/>
          <w:sz w:val="20"/>
          <w:szCs w:val="20"/>
        </w:rPr>
      </w:pPr>
      <w:r>
        <w:rPr>
          <w:rFonts w:ascii="Times New Roman" w:hAnsi="Times New Roman" w:cs="Times New Roman"/>
          <w:bCs/>
          <w:sz w:val="20"/>
          <w:szCs w:val="20"/>
        </w:rPr>
        <w:t>(ф.и.о. полностью</w:t>
      </w:r>
      <w:r w:rsidRPr="00EF57B8">
        <w:rPr>
          <w:rFonts w:ascii="Times New Roman" w:hAnsi="Times New Roman" w:cs="Times New Roman"/>
          <w:bCs/>
          <w:sz w:val="20"/>
          <w:szCs w:val="20"/>
        </w:rPr>
        <w:t>)</w:t>
      </w:r>
    </w:p>
    <w:p w:rsidR="00F26926" w:rsidRDefault="00F26926" w:rsidP="00F26926">
      <w:pPr>
        <w:jc w:val="both"/>
        <w:rPr>
          <w:rFonts w:ascii="Times New Roman" w:hAnsi="Times New Roman" w:cs="Times New Roman"/>
          <w:sz w:val="24"/>
          <w:szCs w:val="24"/>
        </w:rPr>
      </w:pPr>
      <w:r>
        <w:rPr>
          <w:rFonts w:ascii="Times New Roman" w:hAnsi="Times New Roman" w:cs="Times New Roman"/>
          <w:sz w:val="24"/>
          <w:szCs w:val="24"/>
        </w:rPr>
        <w:t xml:space="preserve">___________года рождения, в том, что он(а) </w:t>
      </w:r>
      <w:r w:rsidRPr="00CA1D19">
        <w:rPr>
          <w:rFonts w:ascii="Times New Roman" w:hAnsi="Times New Roman" w:cs="Times New Roman"/>
          <w:sz w:val="24"/>
          <w:szCs w:val="24"/>
        </w:rPr>
        <w:t xml:space="preserve">действительно </w:t>
      </w:r>
      <w:r w:rsidRPr="00633F9D">
        <w:rPr>
          <w:rFonts w:ascii="Times New Roman" w:hAnsi="Times New Roman" w:cs="Times New Roman"/>
          <w:sz w:val="24"/>
          <w:szCs w:val="24"/>
        </w:rPr>
        <w:t xml:space="preserve">поступил в государственное профессиональное образовательное учреждение Ярославской области Ярославский торгово-экономический колледж на базе </w:t>
      </w:r>
      <w:r w:rsidRPr="00633F9D">
        <w:rPr>
          <w:rFonts w:ascii="Times New Roman" w:hAnsi="Times New Roman" w:cs="Times New Roman"/>
          <w:b/>
          <w:sz w:val="24"/>
          <w:szCs w:val="24"/>
        </w:rPr>
        <w:t>основного/среднего</w:t>
      </w:r>
      <w:r w:rsidRPr="00633F9D">
        <w:rPr>
          <w:rFonts w:ascii="Times New Roman" w:hAnsi="Times New Roman" w:cs="Times New Roman"/>
          <w:sz w:val="24"/>
          <w:szCs w:val="24"/>
        </w:rPr>
        <w:t xml:space="preserve"> общего образования</w:t>
      </w:r>
      <w:r>
        <w:rPr>
          <w:rFonts w:ascii="Times New Roman" w:hAnsi="Times New Roman" w:cs="Times New Roman"/>
          <w:sz w:val="24"/>
          <w:szCs w:val="24"/>
        </w:rPr>
        <w:t xml:space="preserve"> и </w:t>
      </w:r>
      <w:r w:rsidRPr="00CA1D19">
        <w:rPr>
          <w:rFonts w:ascii="Times New Roman" w:hAnsi="Times New Roman" w:cs="Times New Roman"/>
          <w:sz w:val="24"/>
          <w:szCs w:val="24"/>
        </w:rPr>
        <w:t>обучался в государственном профессиональном образовательном учрежден</w:t>
      </w:r>
      <w:r>
        <w:rPr>
          <w:rFonts w:ascii="Times New Roman" w:hAnsi="Times New Roman" w:cs="Times New Roman"/>
          <w:sz w:val="24"/>
          <w:szCs w:val="24"/>
        </w:rPr>
        <w:t>ии Ярославской области Ярославский торгово-экономический колледж</w:t>
      </w:r>
      <w:r w:rsidRPr="00CA1D19">
        <w:rPr>
          <w:rFonts w:ascii="Times New Roman" w:hAnsi="Times New Roman" w:cs="Times New Roman"/>
          <w:sz w:val="24"/>
          <w:szCs w:val="24"/>
        </w:rPr>
        <w:t xml:space="preserve"> в период с ___________ по ________________ по основной образовательной программе среднего профессиональног</w:t>
      </w:r>
      <w:r>
        <w:rPr>
          <w:rFonts w:ascii="Times New Roman" w:hAnsi="Times New Roman" w:cs="Times New Roman"/>
          <w:sz w:val="24"/>
          <w:szCs w:val="24"/>
        </w:rPr>
        <w:t xml:space="preserve">о образования по специальности </w:t>
      </w:r>
      <w:r w:rsidRPr="00CA1D19">
        <w:rPr>
          <w:rFonts w:ascii="Times New Roman" w:hAnsi="Times New Roman" w:cs="Times New Roman"/>
          <w:sz w:val="24"/>
          <w:szCs w:val="24"/>
        </w:rPr>
        <w:t>_______________________</w:t>
      </w:r>
      <w:r>
        <w:rPr>
          <w:rFonts w:ascii="Times New Roman" w:hAnsi="Times New Roman" w:cs="Times New Roman"/>
          <w:sz w:val="24"/>
          <w:szCs w:val="24"/>
        </w:rPr>
        <w:t xml:space="preserve">____________________ на </w:t>
      </w:r>
      <w:r w:rsidRPr="006B2BEB">
        <w:rPr>
          <w:rFonts w:ascii="Times New Roman" w:hAnsi="Times New Roman" w:cs="Times New Roman"/>
          <w:b/>
          <w:sz w:val="24"/>
          <w:szCs w:val="24"/>
        </w:rPr>
        <w:t>очном/заочном</w:t>
      </w:r>
      <w:r>
        <w:rPr>
          <w:rFonts w:ascii="Times New Roman" w:hAnsi="Times New Roman" w:cs="Times New Roman"/>
          <w:sz w:val="24"/>
          <w:szCs w:val="24"/>
        </w:rPr>
        <w:t xml:space="preserve"> отделении на </w:t>
      </w:r>
      <w:r w:rsidRPr="006B2BEB">
        <w:rPr>
          <w:rFonts w:ascii="Times New Roman" w:hAnsi="Times New Roman" w:cs="Times New Roman"/>
          <w:b/>
          <w:sz w:val="24"/>
          <w:szCs w:val="24"/>
        </w:rPr>
        <w:t>бюджетной/договорной</w:t>
      </w:r>
      <w:r w:rsidRPr="00CA1D19">
        <w:rPr>
          <w:rFonts w:ascii="Times New Roman" w:hAnsi="Times New Roman" w:cs="Times New Roman"/>
          <w:sz w:val="24"/>
          <w:szCs w:val="24"/>
        </w:rPr>
        <w:t xml:space="preserve"> основе и имел</w:t>
      </w:r>
      <w:r>
        <w:rPr>
          <w:rFonts w:ascii="Times New Roman" w:hAnsi="Times New Roman" w:cs="Times New Roman"/>
          <w:sz w:val="24"/>
          <w:szCs w:val="24"/>
        </w:rPr>
        <w:t>(а) следующие результаты обучения:</w:t>
      </w:r>
    </w:p>
    <w:tbl>
      <w:tblPr>
        <w:tblStyle w:val="ad"/>
        <w:tblW w:w="0" w:type="auto"/>
        <w:tblLook w:val="04A0"/>
      </w:tblPr>
      <w:tblGrid>
        <w:gridCol w:w="5070"/>
        <w:gridCol w:w="1559"/>
        <w:gridCol w:w="1559"/>
        <w:gridCol w:w="1383"/>
      </w:tblGrid>
      <w:tr w:rsidR="00B746D0" w:rsidTr="00B746D0">
        <w:tc>
          <w:tcPr>
            <w:tcW w:w="5070" w:type="dxa"/>
          </w:tcPr>
          <w:p w:rsidR="00B746D0" w:rsidRPr="00B746D0" w:rsidRDefault="00B746D0" w:rsidP="00B746D0">
            <w:pPr>
              <w:jc w:val="center"/>
              <w:rPr>
                <w:rFonts w:ascii="Times New Roman" w:hAnsi="Times New Roman" w:cs="Times New Roman"/>
                <w:sz w:val="24"/>
                <w:szCs w:val="24"/>
              </w:rPr>
            </w:pPr>
            <w:r w:rsidRPr="00B746D0">
              <w:rPr>
                <w:rFonts w:ascii="Times New Roman" w:hAnsi="Times New Roman" w:cs="Times New Roman"/>
                <w:sz w:val="24"/>
                <w:szCs w:val="24"/>
              </w:rPr>
              <w:t>Наименование дисциплины, профессионального модуля, практики</w:t>
            </w:r>
          </w:p>
          <w:p w:rsidR="00B746D0" w:rsidRDefault="00B746D0" w:rsidP="00B746D0">
            <w:pPr>
              <w:jc w:val="center"/>
              <w:rPr>
                <w:rFonts w:ascii="Times New Roman" w:hAnsi="Times New Roman" w:cs="Times New Roman"/>
                <w:sz w:val="24"/>
                <w:szCs w:val="24"/>
              </w:rPr>
            </w:pPr>
          </w:p>
        </w:tc>
        <w:tc>
          <w:tcPr>
            <w:tcW w:w="1559" w:type="dxa"/>
          </w:tcPr>
          <w:p w:rsidR="00B746D0" w:rsidRDefault="00B746D0" w:rsidP="00B746D0">
            <w:pPr>
              <w:jc w:val="center"/>
              <w:rPr>
                <w:rFonts w:ascii="Times New Roman" w:hAnsi="Times New Roman" w:cs="Times New Roman"/>
                <w:sz w:val="24"/>
                <w:szCs w:val="24"/>
              </w:rPr>
            </w:pPr>
            <w:r w:rsidRPr="00B746D0">
              <w:rPr>
                <w:rFonts w:ascii="Times New Roman" w:hAnsi="Times New Roman" w:cs="Times New Roman"/>
                <w:sz w:val="24"/>
                <w:szCs w:val="24"/>
              </w:rPr>
              <w:t>Форма контроля</w:t>
            </w:r>
          </w:p>
        </w:tc>
        <w:tc>
          <w:tcPr>
            <w:tcW w:w="1559" w:type="dxa"/>
          </w:tcPr>
          <w:p w:rsidR="00B746D0" w:rsidRPr="00B746D0" w:rsidRDefault="00B746D0" w:rsidP="00B746D0">
            <w:pPr>
              <w:pStyle w:val="ac"/>
              <w:jc w:val="center"/>
              <w:rPr>
                <w:rFonts w:eastAsiaTheme="minorHAnsi" w:cs="Times New Roman"/>
                <w:kern w:val="0"/>
                <w:lang w:eastAsia="en-US" w:bidi="ar-SA"/>
              </w:rPr>
            </w:pPr>
            <w:r w:rsidRPr="00B746D0">
              <w:rPr>
                <w:rFonts w:eastAsiaTheme="minorHAnsi" w:cs="Times New Roman"/>
                <w:kern w:val="0"/>
                <w:lang w:eastAsia="en-US" w:bidi="ar-SA"/>
              </w:rPr>
              <w:t>Объем часов</w:t>
            </w:r>
          </w:p>
          <w:p w:rsidR="00B746D0" w:rsidRDefault="00B746D0" w:rsidP="00B746D0">
            <w:pPr>
              <w:jc w:val="center"/>
              <w:rPr>
                <w:rFonts w:ascii="Times New Roman" w:hAnsi="Times New Roman" w:cs="Times New Roman"/>
                <w:sz w:val="24"/>
                <w:szCs w:val="24"/>
              </w:rPr>
            </w:pPr>
          </w:p>
        </w:tc>
        <w:tc>
          <w:tcPr>
            <w:tcW w:w="1383" w:type="dxa"/>
          </w:tcPr>
          <w:p w:rsidR="00B746D0" w:rsidRDefault="00B746D0" w:rsidP="00B746D0">
            <w:pPr>
              <w:jc w:val="center"/>
              <w:rPr>
                <w:rFonts w:ascii="Times New Roman" w:hAnsi="Times New Roman" w:cs="Times New Roman"/>
                <w:sz w:val="24"/>
                <w:szCs w:val="24"/>
              </w:rPr>
            </w:pPr>
            <w:r w:rsidRPr="00B746D0">
              <w:rPr>
                <w:rFonts w:ascii="Times New Roman" w:hAnsi="Times New Roman" w:cs="Times New Roman"/>
                <w:sz w:val="24"/>
                <w:szCs w:val="24"/>
              </w:rPr>
              <w:t>Оценка</w:t>
            </w:r>
          </w:p>
        </w:tc>
      </w:tr>
      <w:tr w:rsidR="00B746D0" w:rsidTr="00B746D0">
        <w:tc>
          <w:tcPr>
            <w:tcW w:w="5070" w:type="dxa"/>
          </w:tcPr>
          <w:p w:rsidR="00B746D0" w:rsidRDefault="00B746D0" w:rsidP="00F26926">
            <w:pPr>
              <w:jc w:val="both"/>
              <w:rPr>
                <w:rFonts w:ascii="Times New Roman" w:hAnsi="Times New Roman" w:cs="Times New Roman"/>
                <w:sz w:val="24"/>
                <w:szCs w:val="24"/>
              </w:rPr>
            </w:pPr>
          </w:p>
        </w:tc>
        <w:tc>
          <w:tcPr>
            <w:tcW w:w="1559" w:type="dxa"/>
          </w:tcPr>
          <w:p w:rsidR="00B746D0" w:rsidRDefault="00B746D0" w:rsidP="00F26926">
            <w:pPr>
              <w:jc w:val="both"/>
              <w:rPr>
                <w:rFonts w:ascii="Times New Roman" w:hAnsi="Times New Roman" w:cs="Times New Roman"/>
                <w:sz w:val="24"/>
                <w:szCs w:val="24"/>
              </w:rPr>
            </w:pPr>
          </w:p>
        </w:tc>
        <w:tc>
          <w:tcPr>
            <w:tcW w:w="1559" w:type="dxa"/>
          </w:tcPr>
          <w:p w:rsidR="00B746D0" w:rsidRDefault="00B746D0" w:rsidP="00F26926">
            <w:pPr>
              <w:jc w:val="both"/>
              <w:rPr>
                <w:rFonts w:ascii="Times New Roman" w:hAnsi="Times New Roman" w:cs="Times New Roman"/>
                <w:sz w:val="24"/>
                <w:szCs w:val="24"/>
              </w:rPr>
            </w:pPr>
          </w:p>
        </w:tc>
        <w:tc>
          <w:tcPr>
            <w:tcW w:w="1383" w:type="dxa"/>
          </w:tcPr>
          <w:p w:rsidR="00B746D0" w:rsidRDefault="00B746D0" w:rsidP="00F26926">
            <w:pPr>
              <w:jc w:val="both"/>
              <w:rPr>
                <w:rFonts w:ascii="Times New Roman" w:hAnsi="Times New Roman" w:cs="Times New Roman"/>
                <w:sz w:val="24"/>
                <w:szCs w:val="24"/>
              </w:rPr>
            </w:pPr>
          </w:p>
        </w:tc>
      </w:tr>
      <w:tr w:rsidR="00B746D0" w:rsidTr="00B746D0">
        <w:tc>
          <w:tcPr>
            <w:tcW w:w="5070" w:type="dxa"/>
          </w:tcPr>
          <w:p w:rsidR="00B746D0" w:rsidRDefault="00B746D0" w:rsidP="00F26926">
            <w:pPr>
              <w:jc w:val="both"/>
              <w:rPr>
                <w:rFonts w:ascii="Times New Roman" w:hAnsi="Times New Roman" w:cs="Times New Roman"/>
                <w:sz w:val="24"/>
                <w:szCs w:val="24"/>
              </w:rPr>
            </w:pPr>
          </w:p>
        </w:tc>
        <w:tc>
          <w:tcPr>
            <w:tcW w:w="1559" w:type="dxa"/>
          </w:tcPr>
          <w:p w:rsidR="00B746D0" w:rsidRDefault="00B746D0" w:rsidP="00F26926">
            <w:pPr>
              <w:jc w:val="both"/>
              <w:rPr>
                <w:rFonts w:ascii="Times New Roman" w:hAnsi="Times New Roman" w:cs="Times New Roman"/>
                <w:sz w:val="24"/>
                <w:szCs w:val="24"/>
              </w:rPr>
            </w:pPr>
          </w:p>
        </w:tc>
        <w:tc>
          <w:tcPr>
            <w:tcW w:w="1559" w:type="dxa"/>
          </w:tcPr>
          <w:p w:rsidR="00B746D0" w:rsidRDefault="00B746D0" w:rsidP="00F26926">
            <w:pPr>
              <w:jc w:val="both"/>
              <w:rPr>
                <w:rFonts w:ascii="Times New Roman" w:hAnsi="Times New Roman" w:cs="Times New Roman"/>
                <w:sz w:val="24"/>
                <w:szCs w:val="24"/>
              </w:rPr>
            </w:pPr>
          </w:p>
        </w:tc>
        <w:tc>
          <w:tcPr>
            <w:tcW w:w="1383" w:type="dxa"/>
          </w:tcPr>
          <w:p w:rsidR="00B746D0" w:rsidRDefault="00B746D0" w:rsidP="00F26926">
            <w:pPr>
              <w:jc w:val="both"/>
              <w:rPr>
                <w:rFonts w:ascii="Times New Roman" w:hAnsi="Times New Roman" w:cs="Times New Roman"/>
                <w:sz w:val="24"/>
                <w:szCs w:val="24"/>
              </w:rPr>
            </w:pPr>
          </w:p>
        </w:tc>
      </w:tr>
      <w:tr w:rsidR="00B746D0" w:rsidTr="00B746D0">
        <w:tc>
          <w:tcPr>
            <w:tcW w:w="5070" w:type="dxa"/>
          </w:tcPr>
          <w:p w:rsidR="00B746D0" w:rsidRDefault="00B746D0" w:rsidP="00F26926">
            <w:pPr>
              <w:jc w:val="both"/>
              <w:rPr>
                <w:rFonts w:ascii="Times New Roman" w:hAnsi="Times New Roman" w:cs="Times New Roman"/>
                <w:sz w:val="24"/>
                <w:szCs w:val="24"/>
              </w:rPr>
            </w:pPr>
          </w:p>
        </w:tc>
        <w:tc>
          <w:tcPr>
            <w:tcW w:w="1559" w:type="dxa"/>
          </w:tcPr>
          <w:p w:rsidR="00B746D0" w:rsidRDefault="00B746D0" w:rsidP="00F26926">
            <w:pPr>
              <w:jc w:val="both"/>
              <w:rPr>
                <w:rFonts w:ascii="Times New Roman" w:hAnsi="Times New Roman" w:cs="Times New Roman"/>
                <w:sz w:val="24"/>
                <w:szCs w:val="24"/>
              </w:rPr>
            </w:pPr>
          </w:p>
        </w:tc>
        <w:tc>
          <w:tcPr>
            <w:tcW w:w="1559" w:type="dxa"/>
          </w:tcPr>
          <w:p w:rsidR="00B746D0" w:rsidRDefault="00B746D0" w:rsidP="00F26926">
            <w:pPr>
              <w:jc w:val="both"/>
              <w:rPr>
                <w:rFonts w:ascii="Times New Roman" w:hAnsi="Times New Roman" w:cs="Times New Roman"/>
                <w:sz w:val="24"/>
                <w:szCs w:val="24"/>
              </w:rPr>
            </w:pPr>
          </w:p>
        </w:tc>
        <w:tc>
          <w:tcPr>
            <w:tcW w:w="1383" w:type="dxa"/>
          </w:tcPr>
          <w:p w:rsidR="00B746D0" w:rsidRDefault="00B746D0" w:rsidP="00F26926">
            <w:pPr>
              <w:jc w:val="both"/>
              <w:rPr>
                <w:rFonts w:ascii="Times New Roman" w:hAnsi="Times New Roman" w:cs="Times New Roman"/>
                <w:sz w:val="24"/>
                <w:szCs w:val="24"/>
              </w:rPr>
            </w:pPr>
          </w:p>
        </w:tc>
      </w:tr>
    </w:tbl>
    <w:p w:rsidR="00B746D0" w:rsidRPr="00CA1D19" w:rsidRDefault="00B746D0" w:rsidP="00F26926">
      <w:pPr>
        <w:jc w:val="both"/>
        <w:rPr>
          <w:rFonts w:ascii="Times New Roman" w:hAnsi="Times New Roman" w:cs="Times New Roman"/>
          <w:sz w:val="24"/>
          <w:szCs w:val="24"/>
        </w:rPr>
      </w:pPr>
    </w:p>
    <w:p w:rsidR="00F26926" w:rsidRDefault="00F26926" w:rsidP="00F26926">
      <w:pPr>
        <w:spacing w:line="100" w:lineRule="atLeast"/>
        <w:rPr>
          <w:rFonts w:ascii="Times New Roman" w:hAnsi="Times New Roman" w:cs="Times New Roman"/>
          <w:bCs/>
          <w:sz w:val="24"/>
          <w:szCs w:val="24"/>
        </w:rPr>
      </w:pPr>
    </w:p>
    <w:p w:rsidR="00F26926" w:rsidRPr="00FA1ACC" w:rsidRDefault="00F26926" w:rsidP="00F26926">
      <w:pPr>
        <w:spacing w:line="100" w:lineRule="atLeast"/>
        <w:rPr>
          <w:rFonts w:ascii="Times New Roman" w:hAnsi="Times New Roman" w:cs="Times New Roman"/>
          <w:bCs/>
          <w:sz w:val="24"/>
          <w:szCs w:val="24"/>
        </w:rPr>
      </w:pPr>
      <w:r w:rsidRPr="00CA1D19">
        <w:rPr>
          <w:rFonts w:ascii="Times New Roman" w:hAnsi="Times New Roman" w:cs="Times New Roman"/>
          <w:bCs/>
          <w:sz w:val="24"/>
          <w:szCs w:val="24"/>
        </w:rPr>
        <w:t>Заведующий отделением __________________________</w:t>
      </w:r>
      <w:r>
        <w:rPr>
          <w:rFonts w:ascii="Times New Roman" w:hAnsi="Times New Roman" w:cs="Times New Roman"/>
          <w:bCs/>
          <w:sz w:val="24"/>
          <w:szCs w:val="24"/>
        </w:rPr>
        <w:t>___________</w:t>
      </w:r>
      <w:r w:rsidRPr="00CA1D19">
        <w:rPr>
          <w:rFonts w:ascii="Times New Roman" w:hAnsi="Times New Roman" w:cs="Times New Roman"/>
          <w:bCs/>
          <w:sz w:val="24"/>
          <w:szCs w:val="24"/>
        </w:rPr>
        <w:t>_______(Ф.И.О.)</w:t>
      </w:r>
    </w:p>
    <w:p w:rsidR="00F26926" w:rsidRDefault="00F26926" w:rsidP="00F26926">
      <w:pPr>
        <w:spacing w:line="100" w:lineRule="atLeast"/>
        <w:jc w:val="center"/>
        <w:rPr>
          <w:rFonts w:ascii="Times New Roman" w:hAnsi="Times New Roman" w:cs="Times New Roman"/>
          <w:bCs/>
          <w:sz w:val="20"/>
          <w:szCs w:val="20"/>
        </w:rPr>
      </w:pPr>
      <w:r w:rsidRPr="00EF57B8">
        <w:rPr>
          <w:rFonts w:ascii="Times New Roman" w:hAnsi="Times New Roman" w:cs="Times New Roman"/>
          <w:bCs/>
          <w:sz w:val="20"/>
          <w:szCs w:val="20"/>
        </w:rPr>
        <w:t>(подпись)</w:t>
      </w:r>
    </w:p>
    <w:p w:rsidR="00015136" w:rsidRPr="00F26926" w:rsidRDefault="00F26926" w:rsidP="00F26926">
      <w:pPr>
        <w:rPr>
          <w:rFonts w:ascii="Times New Roman" w:hAnsi="Times New Roman" w:cs="Times New Roman"/>
          <w:bCs/>
          <w:sz w:val="24"/>
          <w:szCs w:val="24"/>
        </w:rPr>
      </w:pPr>
      <w:r w:rsidRPr="00EF57B8">
        <w:rPr>
          <w:rFonts w:ascii="Times New Roman" w:hAnsi="Times New Roman" w:cs="Times New Roman"/>
          <w:bCs/>
          <w:sz w:val="24"/>
          <w:szCs w:val="24"/>
        </w:rPr>
        <w:t>М.П.</w:t>
      </w:r>
      <w:r>
        <w:rPr>
          <w:rFonts w:ascii="Times New Roman" w:hAnsi="Times New Roman" w:cs="Times New Roman"/>
          <w:bCs/>
          <w:sz w:val="24"/>
          <w:szCs w:val="24"/>
        </w:rPr>
        <w:br w:type="page"/>
      </w:r>
    </w:p>
    <w:p w:rsidR="00086882" w:rsidRPr="000F5CD0" w:rsidRDefault="00086882" w:rsidP="00086882">
      <w:pPr>
        <w:pStyle w:val="1"/>
        <w:shd w:val="clear" w:color="auto" w:fill="FFFFFF"/>
        <w:spacing w:before="300" w:after="300"/>
        <w:ind w:right="300"/>
        <w:rPr>
          <w:rFonts w:ascii="Times New Roman" w:hAnsi="Times New Roman" w:cs="Times New Roman"/>
          <w:sz w:val="24"/>
          <w:szCs w:val="24"/>
        </w:rPr>
      </w:pPr>
      <w:r w:rsidRPr="000F5CD0">
        <w:rPr>
          <w:rFonts w:ascii="Times New Roman" w:hAnsi="Times New Roman" w:cs="Times New Roman"/>
          <w:sz w:val="24"/>
          <w:szCs w:val="24"/>
        </w:rPr>
        <w:lastRenderedPageBreak/>
        <w:t>Образец заявления</w:t>
      </w:r>
      <w:r w:rsidR="00645698">
        <w:rPr>
          <w:rFonts w:ascii="Times New Roman" w:hAnsi="Times New Roman" w:cs="Times New Roman"/>
          <w:sz w:val="24"/>
          <w:szCs w:val="24"/>
        </w:rPr>
        <w:t xml:space="preserve"> о восстановление на обучение</w:t>
      </w:r>
      <w:r w:rsidRPr="000F5CD0">
        <w:rPr>
          <w:rFonts w:ascii="Times New Roman" w:hAnsi="Times New Roman" w:cs="Times New Roman"/>
          <w:sz w:val="24"/>
          <w:szCs w:val="24"/>
        </w:rPr>
        <w:t xml:space="preserve"> </w:t>
      </w:r>
      <w:r w:rsidR="00645698">
        <w:rPr>
          <w:rFonts w:ascii="Times New Roman" w:hAnsi="Times New Roman" w:cs="Times New Roman"/>
          <w:sz w:val="24"/>
          <w:szCs w:val="24"/>
        </w:rPr>
        <w:t xml:space="preserve">     </w:t>
      </w:r>
      <w:r w:rsidRPr="000F5CD0">
        <w:rPr>
          <w:rFonts w:ascii="Times New Roman" w:hAnsi="Times New Roman" w:cs="Times New Roman"/>
          <w:sz w:val="24"/>
          <w:szCs w:val="24"/>
        </w:rPr>
        <w:t xml:space="preserve">                            Пр</w:t>
      </w:r>
      <w:r>
        <w:rPr>
          <w:rFonts w:ascii="Times New Roman" w:hAnsi="Times New Roman" w:cs="Times New Roman"/>
          <w:sz w:val="24"/>
          <w:szCs w:val="24"/>
        </w:rPr>
        <w:t xml:space="preserve">иложение </w:t>
      </w:r>
      <w:r w:rsidR="00645698">
        <w:rPr>
          <w:rFonts w:ascii="Times New Roman" w:hAnsi="Times New Roman" w:cs="Times New Roman"/>
          <w:sz w:val="24"/>
          <w:szCs w:val="24"/>
        </w:rPr>
        <w:t>5</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86882" w:rsidRPr="002A661E" w:rsidTr="00611F05">
        <w:tc>
          <w:tcPr>
            <w:tcW w:w="4785" w:type="dxa"/>
          </w:tcPr>
          <w:p w:rsidR="00086882" w:rsidRPr="002A661E" w:rsidRDefault="00086882" w:rsidP="00611F05">
            <w:pPr>
              <w:rPr>
                <w:rFonts w:ascii="Times New Roman" w:hAnsi="Times New Roman" w:cs="Times New Roman"/>
                <w:sz w:val="24"/>
                <w:szCs w:val="24"/>
              </w:rPr>
            </w:pPr>
          </w:p>
        </w:tc>
        <w:tc>
          <w:tcPr>
            <w:tcW w:w="4786" w:type="dxa"/>
          </w:tcPr>
          <w:p w:rsidR="00086882" w:rsidRPr="002A661E" w:rsidRDefault="00086882" w:rsidP="00611F05">
            <w:pPr>
              <w:rPr>
                <w:rFonts w:ascii="Times New Roman" w:hAnsi="Times New Roman" w:cs="Times New Roman"/>
                <w:sz w:val="24"/>
                <w:szCs w:val="24"/>
              </w:rPr>
            </w:pPr>
            <w:r w:rsidRPr="002A661E">
              <w:rPr>
                <w:rFonts w:ascii="Times New Roman" w:hAnsi="Times New Roman" w:cs="Times New Roman"/>
                <w:sz w:val="24"/>
                <w:szCs w:val="24"/>
              </w:rPr>
              <w:t>Директору ГПОУ ЯО Ярославского торгово-экономического колледжа</w:t>
            </w:r>
          </w:p>
          <w:p w:rsidR="00086882" w:rsidRPr="002A661E" w:rsidRDefault="00086882" w:rsidP="00611F05">
            <w:pPr>
              <w:rPr>
                <w:rFonts w:ascii="Times New Roman" w:hAnsi="Times New Roman" w:cs="Times New Roman"/>
                <w:sz w:val="24"/>
                <w:szCs w:val="24"/>
              </w:rPr>
            </w:pPr>
            <w:r w:rsidRPr="002A661E">
              <w:rPr>
                <w:rFonts w:ascii="Times New Roman" w:hAnsi="Times New Roman" w:cs="Times New Roman"/>
                <w:sz w:val="24"/>
                <w:szCs w:val="24"/>
              </w:rPr>
              <w:t>___________________________________</w:t>
            </w:r>
          </w:p>
          <w:p w:rsidR="00086882" w:rsidRPr="002A661E" w:rsidRDefault="00086882" w:rsidP="00611F05">
            <w:pPr>
              <w:rPr>
                <w:rFonts w:ascii="Times New Roman" w:hAnsi="Times New Roman" w:cs="Times New Roman"/>
                <w:sz w:val="24"/>
                <w:szCs w:val="24"/>
              </w:rPr>
            </w:pPr>
            <w:r w:rsidRPr="002A661E">
              <w:rPr>
                <w:rFonts w:ascii="Times New Roman" w:hAnsi="Times New Roman" w:cs="Times New Roman"/>
                <w:sz w:val="24"/>
                <w:szCs w:val="24"/>
              </w:rPr>
              <w:t>от _________________________________</w:t>
            </w:r>
          </w:p>
          <w:p w:rsidR="00086882" w:rsidRPr="002A661E" w:rsidRDefault="00086882" w:rsidP="00611F05">
            <w:pPr>
              <w:rPr>
                <w:rFonts w:ascii="Times New Roman" w:hAnsi="Times New Roman" w:cs="Times New Roman"/>
                <w:sz w:val="24"/>
                <w:szCs w:val="24"/>
              </w:rPr>
            </w:pPr>
            <w:r>
              <w:rPr>
                <w:rFonts w:ascii="Times New Roman" w:hAnsi="Times New Roman" w:cs="Times New Roman"/>
                <w:sz w:val="24"/>
                <w:szCs w:val="24"/>
              </w:rPr>
              <w:t xml:space="preserve">      (ф.и.о.</w:t>
            </w:r>
            <w:r w:rsidRPr="002A661E">
              <w:rPr>
                <w:rFonts w:ascii="Times New Roman" w:hAnsi="Times New Roman" w:cs="Times New Roman"/>
                <w:sz w:val="24"/>
                <w:szCs w:val="24"/>
              </w:rPr>
              <w:t>)</w:t>
            </w:r>
          </w:p>
          <w:p w:rsidR="00086882" w:rsidRPr="002A661E" w:rsidRDefault="00086882" w:rsidP="00611F05">
            <w:pPr>
              <w:rPr>
                <w:rFonts w:ascii="Times New Roman" w:hAnsi="Times New Roman" w:cs="Times New Roman"/>
                <w:sz w:val="24"/>
                <w:szCs w:val="24"/>
              </w:rPr>
            </w:pPr>
            <w:r w:rsidRPr="002A661E">
              <w:rPr>
                <w:rFonts w:ascii="Times New Roman" w:hAnsi="Times New Roman" w:cs="Times New Roman"/>
                <w:sz w:val="24"/>
                <w:szCs w:val="24"/>
              </w:rPr>
              <w:t>Проживающ______  по адресу:</w:t>
            </w:r>
          </w:p>
          <w:p w:rsidR="00086882" w:rsidRPr="002A661E" w:rsidRDefault="00086882" w:rsidP="00611F05">
            <w:pPr>
              <w:rPr>
                <w:rFonts w:ascii="Times New Roman" w:hAnsi="Times New Roman" w:cs="Times New Roman"/>
                <w:sz w:val="24"/>
                <w:szCs w:val="24"/>
              </w:rPr>
            </w:pPr>
            <w:r w:rsidRPr="002A661E">
              <w:rPr>
                <w:rFonts w:ascii="Times New Roman" w:hAnsi="Times New Roman" w:cs="Times New Roman"/>
                <w:sz w:val="24"/>
                <w:szCs w:val="24"/>
              </w:rPr>
              <w:t>_____________________________________</w:t>
            </w:r>
          </w:p>
          <w:p w:rsidR="00086882" w:rsidRPr="002A661E" w:rsidRDefault="00086882" w:rsidP="00611F05">
            <w:pPr>
              <w:rPr>
                <w:rFonts w:ascii="Times New Roman" w:hAnsi="Times New Roman" w:cs="Times New Roman"/>
                <w:sz w:val="24"/>
                <w:szCs w:val="24"/>
              </w:rPr>
            </w:pPr>
            <w:r w:rsidRPr="002A661E">
              <w:rPr>
                <w:rFonts w:ascii="Times New Roman" w:hAnsi="Times New Roman" w:cs="Times New Roman"/>
                <w:sz w:val="24"/>
                <w:szCs w:val="24"/>
              </w:rPr>
              <w:t>Тел.:_________________________________</w:t>
            </w:r>
          </w:p>
          <w:p w:rsidR="00086882" w:rsidRPr="002A661E" w:rsidRDefault="00086882" w:rsidP="00611F05">
            <w:pPr>
              <w:rPr>
                <w:rFonts w:ascii="Times New Roman" w:hAnsi="Times New Roman" w:cs="Times New Roman"/>
                <w:sz w:val="24"/>
                <w:szCs w:val="24"/>
              </w:rPr>
            </w:pPr>
            <w:r w:rsidRPr="002A661E">
              <w:rPr>
                <w:rFonts w:ascii="Times New Roman" w:hAnsi="Times New Roman" w:cs="Times New Roman"/>
                <w:sz w:val="24"/>
                <w:szCs w:val="24"/>
              </w:rPr>
              <w:t>Адрес электронной почты:______________</w:t>
            </w:r>
          </w:p>
          <w:p w:rsidR="00086882" w:rsidRPr="002A661E" w:rsidRDefault="00086882" w:rsidP="00611F05">
            <w:pPr>
              <w:rPr>
                <w:rFonts w:ascii="Times New Roman" w:hAnsi="Times New Roman" w:cs="Times New Roman"/>
                <w:sz w:val="24"/>
                <w:szCs w:val="24"/>
              </w:rPr>
            </w:pPr>
            <w:r w:rsidRPr="002A661E">
              <w:rPr>
                <w:rFonts w:ascii="Times New Roman" w:hAnsi="Times New Roman" w:cs="Times New Roman"/>
                <w:sz w:val="24"/>
                <w:szCs w:val="24"/>
              </w:rPr>
              <w:t>_____________________________________</w:t>
            </w:r>
          </w:p>
          <w:p w:rsidR="00086882" w:rsidRPr="002A661E" w:rsidRDefault="00086882" w:rsidP="00611F05">
            <w:pPr>
              <w:rPr>
                <w:rFonts w:ascii="Times New Roman" w:hAnsi="Times New Roman" w:cs="Times New Roman"/>
                <w:sz w:val="24"/>
                <w:szCs w:val="24"/>
              </w:rPr>
            </w:pPr>
          </w:p>
        </w:tc>
      </w:tr>
    </w:tbl>
    <w:p w:rsidR="00086882" w:rsidRPr="002A661E" w:rsidRDefault="00086882" w:rsidP="00086882">
      <w:pPr>
        <w:rPr>
          <w:rFonts w:ascii="Times New Roman" w:hAnsi="Times New Roman" w:cs="Times New Roman"/>
          <w:sz w:val="24"/>
          <w:szCs w:val="24"/>
        </w:rPr>
      </w:pPr>
    </w:p>
    <w:p w:rsidR="00086882" w:rsidRPr="002A661E" w:rsidRDefault="00086882" w:rsidP="00086882">
      <w:pPr>
        <w:pStyle w:val="HTML"/>
        <w:shd w:val="clear" w:color="auto" w:fill="FFFFFF"/>
        <w:jc w:val="both"/>
        <w:rPr>
          <w:rFonts w:ascii="Times New Roman" w:hAnsi="Times New Roman" w:cs="Times New Roman"/>
          <w:color w:val="404040"/>
          <w:sz w:val="24"/>
          <w:szCs w:val="24"/>
        </w:rPr>
      </w:pPr>
    </w:p>
    <w:p w:rsidR="00086882" w:rsidRPr="002A661E" w:rsidRDefault="00086882" w:rsidP="00086882">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заявление</w:t>
      </w:r>
    </w:p>
    <w:p w:rsidR="00086882" w:rsidRPr="002A661E" w:rsidRDefault="00086882" w:rsidP="00086882">
      <w:pPr>
        <w:pStyle w:val="HTML"/>
        <w:shd w:val="clear" w:color="auto" w:fill="FFFFFF"/>
        <w:jc w:val="both"/>
        <w:rPr>
          <w:rFonts w:ascii="Times New Roman" w:hAnsi="Times New Roman" w:cs="Times New Roman"/>
          <w:sz w:val="24"/>
          <w:szCs w:val="24"/>
        </w:rPr>
      </w:pPr>
    </w:p>
    <w:p w:rsidR="00086882" w:rsidRPr="002A661E" w:rsidRDefault="00086882" w:rsidP="00086882">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ab/>
        <w:t>Я, ____________________</w:t>
      </w:r>
      <w:r w:rsidRPr="002A661E">
        <w:rPr>
          <w:rFonts w:ascii="Times New Roman" w:hAnsi="Times New Roman" w:cs="Times New Roman"/>
          <w:sz w:val="24"/>
          <w:szCs w:val="24"/>
        </w:rPr>
        <w:t xml:space="preserve">_______________________________________________, </w:t>
      </w:r>
    </w:p>
    <w:p w:rsidR="00086882" w:rsidRPr="003E038A" w:rsidRDefault="00086882" w:rsidP="00086882">
      <w:pPr>
        <w:pStyle w:val="HTML"/>
        <w:shd w:val="clear" w:color="auto" w:fill="FFFFFF"/>
        <w:spacing w:line="276" w:lineRule="auto"/>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E038A">
        <w:rPr>
          <w:rFonts w:ascii="Times New Roman" w:hAnsi="Times New Roman" w:cs="Times New Roman"/>
        </w:rPr>
        <w:t>(ф.и.о. обучающегося)</w:t>
      </w:r>
    </w:p>
    <w:p w:rsidR="00645698" w:rsidRDefault="00086882" w:rsidP="00086882">
      <w:pPr>
        <w:pStyle w:val="HTML"/>
        <w:shd w:val="clear" w:color="auto" w:fill="FFFFFF"/>
        <w:spacing w:line="276" w:lineRule="auto"/>
        <w:jc w:val="both"/>
        <w:rPr>
          <w:rFonts w:ascii="Times New Roman" w:hAnsi="Times New Roman" w:cs="Times New Roman"/>
          <w:sz w:val="24"/>
          <w:szCs w:val="24"/>
        </w:rPr>
      </w:pPr>
      <w:r w:rsidRPr="002A661E">
        <w:rPr>
          <w:rFonts w:ascii="Times New Roman" w:hAnsi="Times New Roman" w:cs="Times New Roman"/>
          <w:sz w:val="24"/>
          <w:szCs w:val="24"/>
        </w:rPr>
        <w:t xml:space="preserve">руководствуясь </w:t>
      </w:r>
      <w:r>
        <w:rPr>
          <w:rFonts w:ascii="Times New Roman" w:hAnsi="Times New Roman" w:cs="Times New Roman"/>
          <w:sz w:val="24"/>
          <w:szCs w:val="24"/>
        </w:rPr>
        <w:t>Федеральным законом</w:t>
      </w:r>
      <w:r w:rsidRPr="002A661E">
        <w:rPr>
          <w:rFonts w:ascii="Times New Roman" w:hAnsi="Times New Roman" w:cs="Times New Roman"/>
          <w:sz w:val="24"/>
          <w:szCs w:val="24"/>
        </w:rPr>
        <w:t xml:space="preserve"> от 29.12.2012 N 273-ФЗ</w:t>
      </w:r>
      <w:r w:rsidR="00645698">
        <w:rPr>
          <w:rFonts w:ascii="Times New Roman" w:hAnsi="Times New Roman" w:cs="Times New Roman"/>
          <w:sz w:val="24"/>
          <w:szCs w:val="24"/>
        </w:rPr>
        <w:br/>
      </w:r>
      <w:r w:rsidRPr="002A661E">
        <w:rPr>
          <w:rFonts w:ascii="Times New Roman" w:hAnsi="Times New Roman" w:cs="Times New Roman"/>
          <w:sz w:val="24"/>
          <w:szCs w:val="24"/>
        </w:rPr>
        <w:t xml:space="preserve"> "Об образовании в Российской Федерации", </w:t>
      </w:r>
      <w:r w:rsidR="00645698">
        <w:rPr>
          <w:rFonts w:ascii="Times New Roman" w:hAnsi="Times New Roman" w:cs="Times New Roman"/>
          <w:sz w:val="24"/>
          <w:szCs w:val="24"/>
        </w:rPr>
        <w:br/>
        <w:t xml:space="preserve">прошу восстановить меня для получения образования в государственное профессиональное образовательное учреждение Ярославской области Ярославский торгово-экономический колледж на </w:t>
      </w:r>
      <w:r w:rsidR="00645698" w:rsidRPr="00645698">
        <w:rPr>
          <w:rFonts w:ascii="Times New Roman" w:hAnsi="Times New Roman" w:cs="Times New Roman"/>
          <w:b/>
          <w:sz w:val="24"/>
          <w:szCs w:val="24"/>
        </w:rPr>
        <w:t xml:space="preserve">очную/заочную </w:t>
      </w:r>
      <w:r w:rsidR="00645698">
        <w:rPr>
          <w:rFonts w:ascii="Times New Roman" w:hAnsi="Times New Roman" w:cs="Times New Roman"/>
          <w:sz w:val="24"/>
          <w:szCs w:val="24"/>
        </w:rPr>
        <w:t>форму обучения, на _____ курс обучения по специальности</w:t>
      </w:r>
      <w:r>
        <w:rPr>
          <w:rFonts w:ascii="Times New Roman" w:hAnsi="Times New Roman" w:cs="Times New Roman"/>
          <w:sz w:val="24"/>
          <w:szCs w:val="24"/>
        </w:rPr>
        <w:t>______________________</w:t>
      </w:r>
      <w:r w:rsidRPr="003E038A">
        <w:rPr>
          <w:rFonts w:ascii="Times New Roman" w:hAnsi="Times New Roman" w:cs="Times New Roman"/>
          <w:sz w:val="24"/>
          <w:szCs w:val="24"/>
        </w:rPr>
        <w:tab/>
      </w:r>
      <w:r w:rsidR="00645698">
        <w:rPr>
          <w:rFonts w:ascii="Times New Roman" w:hAnsi="Times New Roman" w:cs="Times New Roman"/>
          <w:sz w:val="24"/>
          <w:szCs w:val="24"/>
        </w:rPr>
        <w:t>на бюджетную/договорную основу обучения</w:t>
      </w:r>
    </w:p>
    <w:p w:rsidR="00645698" w:rsidRDefault="00645698" w:rsidP="00086882">
      <w:pPr>
        <w:pStyle w:val="HTML"/>
        <w:shd w:val="clear" w:color="auto" w:fill="FFFFFF"/>
        <w:spacing w:line="276" w:lineRule="auto"/>
        <w:jc w:val="both"/>
        <w:rPr>
          <w:rFonts w:ascii="Times New Roman" w:hAnsi="Times New Roman" w:cs="Times New Roman"/>
          <w:sz w:val="24"/>
          <w:szCs w:val="24"/>
        </w:rPr>
      </w:pPr>
    </w:p>
    <w:p w:rsidR="00645698" w:rsidRPr="00015136" w:rsidRDefault="00645698" w:rsidP="00645698">
      <w:pPr>
        <w:pStyle w:val="HTML"/>
        <w:shd w:val="clear" w:color="auto" w:fill="FFFFFF"/>
        <w:spacing w:line="276" w:lineRule="auto"/>
        <w:jc w:val="both"/>
        <w:rPr>
          <w:rFonts w:ascii="Times New Roman" w:hAnsi="Times New Roman" w:cs="Times New Roman"/>
          <w:sz w:val="24"/>
          <w:szCs w:val="24"/>
        </w:rPr>
      </w:pPr>
      <w:r w:rsidRPr="00015136">
        <w:rPr>
          <w:rFonts w:ascii="Times New Roman" w:hAnsi="Times New Roman" w:cs="Times New Roman"/>
          <w:sz w:val="24"/>
          <w:szCs w:val="24"/>
        </w:rPr>
        <w:t>______________________</w:t>
      </w:r>
      <w:r w:rsidRPr="00015136">
        <w:rPr>
          <w:rFonts w:ascii="Times New Roman" w:hAnsi="Times New Roman" w:cs="Times New Roman"/>
          <w:sz w:val="24"/>
          <w:szCs w:val="24"/>
        </w:rPr>
        <w:tab/>
      </w:r>
      <w:r w:rsidRPr="00015136">
        <w:rPr>
          <w:rFonts w:ascii="Times New Roman" w:hAnsi="Times New Roman" w:cs="Times New Roman"/>
          <w:sz w:val="24"/>
          <w:szCs w:val="24"/>
        </w:rPr>
        <w:tab/>
      </w:r>
      <w:r w:rsidRPr="00015136">
        <w:rPr>
          <w:rFonts w:ascii="Times New Roman" w:hAnsi="Times New Roman" w:cs="Times New Roman"/>
          <w:sz w:val="24"/>
          <w:szCs w:val="24"/>
        </w:rPr>
        <w:tab/>
      </w:r>
      <w:r w:rsidRPr="00015136">
        <w:rPr>
          <w:rFonts w:ascii="Times New Roman" w:hAnsi="Times New Roman" w:cs="Times New Roman"/>
          <w:sz w:val="24"/>
          <w:szCs w:val="24"/>
        </w:rPr>
        <w:tab/>
        <w:t xml:space="preserve"> ___________________</w:t>
      </w:r>
    </w:p>
    <w:p w:rsidR="00645698" w:rsidRPr="00015136" w:rsidRDefault="00645698" w:rsidP="00645698">
      <w:pPr>
        <w:pStyle w:val="HTML"/>
        <w:shd w:val="clear" w:color="auto" w:fill="FFFFFF"/>
        <w:spacing w:line="276" w:lineRule="auto"/>
        <w:jc w:val="both"/>
        <w:rPr>
          <w:rFonts w:ascii="Times New Roman" w:hAnsi="Times New Roman" w:cs="Times New Roman"/>
        </w:rPr>
      </w:pPr>
      <w:r w:rsidRPr="00015136">
        <w:rPr>
          <w:rFonts w:ascii="Times New Roman" w:hAnsi="Times New Roman" w:cs="Times New Roman"/>
          <w:sz w:val="24"/>
          <w:szCs w:val="24"/>
        </w:rPr>
        <w:t xml:space="preserve">       </w:t>
      </w:r>
      <w:r w:rsidRPr="00015136">
        <w:rPr>
          <w:rFonts w:ascii="Times New Roman" w:hAnsi="Times New Roman" w:cs="Times New Roman"/>
          <w:sz w:val="24"/>
          <w:szCs w:val="24"/>
        </w:rPr>
        <w:tab/>
      </w:r>
      <w:r w:rsidRPr="00015136">
        <w:rPr>
          <w:rFonts w:ascii="Times New Roman" w:hAnsi="Times New Roman" w:cs="Times New Roman"/>
        </w:rPr>
        <w:t>(дата)</w:t>
      </w:r>
      <w:r w:rsidRPr="00015136">
        <w:rPr>
          <w:rFonts w:ascii="Times New Roman" w:hAnsi="Times New Roman" w:cs="Times New Roman"/>
          <w:sz w:val="24"/>
          <w:szCs w:val="24"/>
        </w:rPr>
        <w:tab/>
      </w:r>
      <w:r w:rsidRPr="00015136">
        <w:rPr>
          <w:rFonts w:ascii="Times New Roman" w:hAnsi="Times New Roman" w:cs="Times New Roman"/>
          <w:sz w:val="24"/>
          <w:szCs w:val="24"/>
        </w:rPr>
        <w:tab/>
      </w:r>
      <w:r w:rsidRPr="00015136">
        <w:rPr>
          <w:rFonts w:ascii="Times New Roman" w:hAnsi="Times New Roman" w:cs="Times New Roman"/>
          <w:sz w:val="24"/>
          <w:szCs w:val="24"/>
        </w:rPr>
        <w:tab/>
      </w:r>
      <w:r w:rsidRPr="00015136">
        <w:rPr>
          <w:rFonts w:ascii="Times New Roman" w:hAnsi="Times New Roman" w:cs="Times New Roman"/>
          <w:sz w:val="24"/>
          <w:szCs w:val="24"/>
        </w:rPr>
        <w:tab/>
      </w:r>
      <w:r w:rsidRPr="00015136">
        <w:rPr>
          <w:rFonts w:ascii="Times New Roman" w:hAnsi="Times New Roman" w:cs="Times New Roman"/>
          <w:sz w:val="24"/>
          <w:szCs w:val="24"/>
        </w:rPr>
        <w:tab/>
      </w:r>
      <w:r w:rsidRPr="00015136">
        <w:rPr>
          <w:rFonts w:ascii="Times New Roman" w:hAnsi="Times New Roman" w:cs="Times New Roman"/>
          <w:sz w:val="24"/>
          <w:szCs w:val="24"/>
        </w:rPr>
        <w:tab/>
        <w:t xml:space="preserve"> </w:t>
      </w:r>
      <w:r w:rsidRPr="00015136">
        <w:rPr>
          <w:rFonts w:ascii="Times New Roman" w:hAnsi="Times New Roman" w:cs="Times New Roman"/>
        </w:rPr>
        <w:t>(подпись)</w:t>
      </w:r>
    </w:p>
    <w:p w:rsidR="00086882" w:rsidRPr="00645698" w:rsidRDefault="00645698" w:rsidP="00645698">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21270A" w:rsidRPr="000F5CD0" w:rsidRDefault="00443855" w:rsidP="000F5CD0">
      <w:pPr>
        <w:pStyle w:val="1"/>
        <w:shd w:val="clear" w:color="auto" w:fill="FFFFFF"/>
        <w:spacing w:before="300" w:after="300"/>
        <w:ind w:right="300"/>
        <w:rPr>
          <w:rFonts w:ascii="Times New Roman" w:hAnsi="Times New Roman" w:cs="Times New Roman"/>
          <w:sz w:val="24"/>
          <w:szCs w:val="24"/>
        </w:rPr>
      </w:pPr>
      <w:r w:rsidRPr="000F5CD0">
        <w:rPr>
          <w:rFonts w:ascii="Times New Roman" w:hAnsi="Times New Roman" w:cs="Times New Roman"/>
          <w:sz w:val="24"/>
          <w:szCs w:val="24"/>
        </w:rPr>
        <w:lastRenderedPageBreak/>
        <w:t>Образец заявления</w:t>
      </w:r>
      <w:r w:rsidR="002A661E" w:rsidRPr="000F5CD0">
        <w:rPr>
          <w:rFonts w:ascii="Times New Roman" w:hAnsi="Times New Roman" w:cs="Times New Roman"/>
          <w:sz w:val="24"/>
          <w:szCs w:val="24"/>
        </w:rPr>
        <w:t xml:space="preserve"> о переводе в колледж</w:t>
      </w:r>
      <w:r w:rsidRPr="000F5CD0">
        <w:rPr>
          <w:rFonts w:ascii="Times New Roman" w:hAnsi="Times New Roman" w:cs="Times New Roman"/>
          <w:sz w:val="24"/>
          <w:szCs w:val="24"/>
        </w:rPr>
        <w:t xml:space="preserve"> </w:t>
      </w:r>
      <w:r w:rsidR="000F5CD0" w:rsidRPr="000F5CD0">
        <w:rPr>
          <w:rFonts w:ascii="Times New Roman" w:hAnsi="Times New Roman" w:cs="Times New Roman"/>
          <w:sz w:val="24"/>
          <w:szCs w:val="24"/>
        </w:rPr>
        <w:t xml:space="preserve">                                                 </w:t>
      </w:r>
      <w:r w:rsidRPr="000F5CD0">
        <w:rPr>
          <w:rFonts w:ascii="Times New Roman" w:hAnsi="Times New Roman" w:cs="Times New Roman"/>
          <w:sz w:val="24"/>
          <w:szCs w:val="24"/>
        </w:rPr>
        <w:t>Пр</w:t>
      </w:r>
      <w:r w:rsidR="00015136">
        <w:rPr>
          <w:rFonts w:ascii="Times New Roman" w:hAnsi="Times New Roman" w:cs="Times New Roman"/>
          <w:sz w:val="24"/>
          <w:szCs w:val="24"/>
        </w:rPr>
        <w:t xml:space="preserve">иложение </w:t>
      </w:r>
      <w:r w:rsidR="00645698">
        <w:rPr>
          <w:rFonts w:ascii="Times New Roman" w:hAnsi="Times New Roman" w:cs="Times New Roman"/>
          <w:sz w:val="24"/>
          <w:szCs w:val="24"/>
        </w:rPr>
        <w:t>6</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1270A" w:rsidRPr="002A661E" w:rsidTr="000F5CD0">
        <w:tc>
          <w:tcPr>
            <w:tcW w:w="4785" w:type="dxa"/>
          </w:tcPr>
          <w:p w:rsidR="0021270A" w:rsidRPr="002A661E" w:rsidRDefault="0021270A" w:rsidP="0021270A">
            <w:pPr>
              <w:rPr>
                <w:rFonts w:ascii="Times New Roman" w:hAnsi="Times New Roman" w:cs="Times New Roman"/>
                <w:sz w:val="24"/>
                <w:szCs w:val="24"/>
              </w:rPr>
            </w:pPr>
          </w:p>
        </w:tc>
        <w:tc>
          <w:tcPr>
            <w:tcW w:w="4786" w:type="dxa"/>
          </w:tcPr>
          <w:p w:rsidR="0021270A" w:rsidRPr="002A661E" w:rsidRDefault="0021270A" w:rsidP="0021270A">
            <w:pPr>
              <w:rPr>
                <w:rFonts w:ascii="Times New Roman" w:hAnsi="Times New Roman" w:cs="Times New Roman"/>
                <w:sz w:val="24"/>
                <w:szCs w:val="24"/>
              </w:rPr>
            </w:pPr>
            <w:r w:rsidRPr="002A661E">
              <w:rPr>
                <w:rFonts w:ascii="Times New Roman" w:hAnsi="Times New Roman" w:cs="Times New Roman"/>
                <w:sz w:val="24"/>
                <w:szCs w:val="24"/>
              </w:rPr>
              <w:t>Директору ГПОУ ЯО Ярославского торгово-экономического колледжа</w:t>
            </w:r>
          </w:p>
          <w:p w:rsidR="0021270A" w:rsidRPr="002A661E" w:rsidRDefault="0021270A" w:rsidP="0021270A">
            <w:pPr>
              <w:rPr>
                <w:rFonts w:ascii="Times New Roman" w:hAnsi="Times New Roman" w:cs="Times New Roman"/>
                <w:sz w:val="24"/>
                <w:szCs w:val="24"/>
              </w:rPr>
            </w:pPr>
            <w:r w:rsidRPr="002A661E">
              <w:rPr>
                <w:rFonts w:ascii="Times New Roman" w:hAnsi="Times New Roman" w:cs="Times New Roman"/>
                <w:sz w:val="24"/>
                <w:szCs w:val="24"/>
              </w:rPr>
              <w:t>___________________________________</w:t>
            </w:r>
          </w:p>
          <w:p w:rsidR="0021270A" w:rsidRPr="002A661E" w:rsidRDefault="0021270A" w:rsidP="0021270A">
            <w:pPr>
              <w:rPr>
                <w:rFonts w:ascii="Times New Roman" w:hAnsi="Times New Roman" w:cs="Times New Roman"/>
                <w:sz w:val="24"/>
                <w:szCs w:val="24"/>
              </w:rPr>
            </w:pPr>
            <w:r w:rsidRPr="002A661E">
              <w:rPr>
                <w:rFonts w:ascii="Times New Roman" w:hAnsi="Times New Roman" w:cs="Times New Roman"/>
                <w:sz w:val="24"/>
                <w:szCs w:val="24"/>
              </w:rPr>
              <w:t>от _________________________________</w:t>
            </w:r>
          </w:p>
          <w:p w:rsidR="0021270A" w:rsidRPr="002A661E" w:rsidRDefault="0021270A" w:rsidP="0021270A">
            <w:pPr>
              <w:rPr>
                <w:rFonts w:ascii="Times New Roman" w:hAnsi="Times New Roman" w:cs="Times New Roman"/>
                <w:sz w:val="24"/>
                <w:szCs w:val="24"/>
              </w:rPr>
            </w:pPr>
            <w:r w:rsidRPr="002A661E">
              <w:rPr>
                <w:rFonts w:ascii="Times New Roman" w:hAnsi="Times New Roman" w:cs="Times New Roman"/>
                <w:sz w:val="24"/>
                <w:szCs w:val="24"/>
              </w:rPr>
              <w:t xml:space="preserve">      (ф.и.о. обучающегося)</w:t>
            </w:r>
          </w:p>
          <w:p w:rsidR="0021270A" w:rsidRPr="002A661E" w:rsidRDefault="0021270A" w:rsidP="0021270A">
            <w:pPr>
              <w:rPr>
                <w:rFonts w:ascii="Times New Roman" w:hAnsi="Times New Roman" w:cs="Times New Roman"/>
                <w:sz w:val="24"/>
                <w:szCs w:val="24"/>
              </w:rPr>
            </w:pPr>
            <w:r w:rsidRPr="002A661E">
              <w:rPr>
                <w:rFonts w:ascii="Times New Roman" w:hAnsi="Times New Roman" w:cs="Times New Roman"/>
                <w:sz w:val="24"/>
                <w:szCs w:val="24"/>
              </w:rPr>
              <w:t>Проживающ_</w:t>
            </w:r>
            <w:r w:rsidR="002A661E" w:rsidRPr="002A661E">
              <w:rPr>
                <w:rFonts w:ascii="Times New Roman" w:hAnsi="Times New Roman" w:cs="Times New Roman"/>
                <w:sz w:val="24"/>
                <w:szCs w:val="24"/>
              </w:rPr>
              <w:t>___</w:t>
            </w:r>
            <w:r w:rsidRPr="002A661E">
              <w:rPr>
                <w:rFonts w:ascii="Times New Roman" w:hAnsi="Times New Roman" w:cs="Times New Roman"/>
                <w:sz w:val="24"/>
                <w:szCs w:val="24"/>
              </w:rPr>
              <w:t>__  по адресу:</w:t>
            </w:r>
          </w:p>
          <w:p w:rsidR="0021270A" w:rsidRPr="002A661E" w:rsidRDefault="0021270A" w:rsidP="0021270A">
            <w:pPr>
              <w:rPr>
                <w:rFonts w:ascii="Times New Roman" w:hAnsi="Times New Roman" w:cs="Times New Roman"/>
                <w:sz w:val="24"/>
                <w:szCs w:val="24"/>
              </w:rPr>
            </w:pPr>
            <w:r w:rsidRPr="002A661E">
              <w:rPr>
                <w:rFonts w:ascii="Times New Roman" w:hAnsi="Times New Roman" w:cs="Times New Roman"/>
                <w:sz w:val="24"/>
                <w:szCs w:val="24"/>
              </w:rPr>
              <w:t>_____________________________________</w:t>
            </w:r>
          </w:p>
          <w:p w:rsidR="0021270A" w:rsidRPr="002A661E" w:rsidRDefault="0021270A" w:rsidP="0021270A">
            <w:pPr>
              <w:rPr>
                <w:rFonts w:ascii="Times New Roman" w:hAnsi="Times New Roman" w:cs="Times New Roman"/>
                <w:sz w:val="24"/>
                <w:szCs w:val="24"/>
              </w:rPr>
            </w:pPr>
            <w:r w:rsidRPr="002A661E">
              <w:rPr>
                <w:rFonts w:ascii="Times New Roman" w:hAnsi="Times New Roman" w:cs="Times New Roman"/>
                <w:sz w:val="24"/>
                <w:szCs w:val="24"/>
              </w:rPr>
              <w:t>Тел.:_________________________________</w:t>
            </w:r>
          </w:p>
          <w:p w:rsidR="0021270A" w:rsidRPr="002A661E" w:rsidRDefault="0021270A" w:rsidP="0021270A">
            <w:pPr>
              <w:rPr>
                <w:rFonts w:ascii="Times New Roman" w:hAnsi="Times New Roman" w:cs="Times New Roman"/>
                <w:sz w:val="24"/>
                <w:szCs w:val="24"/>
              </w:rPr>
            </w:pPr>
            <w:r w:rsidRPr="002A661E">
              <w:rPr>
                <w:rFonts w:ascii="Times New Roman" w:hAnsi="Times New Roman" w:cs="Times New Roman"/>
                <w:sz w:val="24"/>
                <w:szCs w:val="24"/>
              </w:rPr>
              <w:t>Адрес электронной почты:______________</w:t>
            </w:r>
          </w:p>
          <w:p w:rsidR="0021270A" w:rsidRPr="002A661E" w:rsidRDefault="0021270A" w:rsidP="0021270A">
            <w:pPr>
              <w:rPr>
                <w:rFonts w:ascii="Times New Roman" w:hAnsi="Times New Roman" w:cs="Times New Roman"/>
                <w:sz w:val="24"/>
                <w:szCs w:val="24"/>
              </w:rPr>
            </w:pPr>
            <w:r w:rsidRPr="002A661E">
              <w:rPr>
                <w:rFonts w:ascii="Times New Roman" w:hAnsi="Times New Roman" w:cs="Times New Roman"/>
                <w:sz w:val="24"/>
                <w:szCs w:val="24"/>
              </w:rPr>
              <w:t>_____________________________________</w:t>
            </w:r>
          </w:p>
          <w:p w:rsidR="0021270A" w:rsidRPr="002A661E" w:rsidRDefault="0021270A" w:rsidP="0021270A">
            <w:pPr>
              <w:rPr>
                <w:rFonts w:ascii="Times New Roman" w:hAnsi="Times New Roman" w:cs="Times New Roman"/>
                <w:sz w:val="24"/>
                <w:szCs w:val="24"/>
              </w:rPr>
            </w:pPr>
          </w:p>
        </w:tc>
      </w:tr>
    </w:tbl>
    <w:p w:rsidR="0021270A" w:rsidRPr="002A661E" w:rsidRDefault="0021270A" w:rsidP="0021270A">
      <w:pPr>
        <w:rPr>
          <w:rFonts w:ascii="Times New Roman" w:hAnsi="Times New Roman" w:cs="Times New Roman"/>
          <w:sz w:val="24"/>
          <w:szCs w:val="24"/>
        </w:rPr>
      </w:pPr>
    </w:p>
    <w:p w:rsidR="0021270A" w:rsidRPr="002A661E" w:rsidRDefault="0021270A" w:rsidP="0021270A">
      <w:pPr>
        <w:pStyle w:val="HTML"/>
        <w:shd w:val="clear" w:color="auto" w:fill="FFFFFF"/>
        <w:jc w:val="both"/>
        <w:rPr>
          <w:rFonts w:ascii="Times New Roman" w:hAnsi="Times New Roman" w:cs="Times New Roman"/>
          <w:color w:val="404040"/>
          <w:sz w:val="24"/>
          <w:szCs w:val="24"/>
        </w:rPr>
      </w:pPr>
    </w:p>
    <w:p w:rsidR="0021270A" w:rsidRPr="002A661E" w:rsidRDefault="00F26926" w:rsidP="002A661E">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заявление</w:t>
      </w:r>
    </w:p>
    <w:p w:rsidR="0021270A" w:rsidRPr="002A661E" w:rsidRDefault="0021270A" w:rsidP="0021270A">
      <w:pPr>
        <w:pStyle w:val="HTML"/>
        <w:shd w:val="clear" w:color="auto" w:fill="FFFFFF"/>
        <w:jc w:val="both"/>
        <w:rPr>
          <w:rFonts w:ascii="Times New Roman" w:hAnsi="Times New Roman" w:cs="Times New Roman"/>
          <w:sz w:val="24"/>
          <w:szCs w:val="24"/>
        </w:rPr>
      </w:pPr>
    </w:p>
    <w:p w:rsidR="002B6F58" w:rsidRPr="002A661E" w:rsidRDefault="002A661E" w:rsidP="003E038A">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ab/>
        <w:t>Я, __________________</w:t>
      </w:r>
      <w:r w:rsidR="003E038A">
        <w:rPr>
          <w:rFonts w:ascii="Times New Roman" w:hAnsi="Times New Roman" w:cs="Times New Roman"/>
          <w:sz w:val="24"/>
          <w:szCs w:val="24"/>
        </w:rPr>
        <w:t>__</w:t>
      </w:r>
      <w:r w:rsidR="002B6F58" w:rsidRPr="002A661E">
        <w:rPr>
          <w:rFonts w:ascii="Times New Roman" w:hAnsi="Times New Roman" w:cs="Times New Roman"/>
          <w:sz w:val="24"/>
          <w:szCs w:val="24"/>
        </w:rPr>
        <w:t>________________________</w:t>
      </w:r>
      <w:r w:rsidRPr="002A661E">
        <w:rPr>
          <w:rFonts w:ascii="Times New Roman" w:hAnsi="Times New Roman" w:cs="Times New Roman"/>
          <w:sz w:val="24"/>
          <w:szCs w:val="24"/>
        </w:rPr>
        <w:t>________</w:t>
      </w:r>
      <w:r w:rsidR="002B6F58" w:rsidRPr="002A661E">
        <w:rPr>
          <w:rFonts w:ascii="Times New Roman" w:hAnsi="Times New Roman" w:cs="Times New Roman"/>
          <w:sz w:val="24"/>
          <w:szCs w:val="24"/>
        </w:rPr>
        <w:t>_____________</w:t>
      </w:r>
      <w:r w:rsidR="0021270A" w:rsidRPr="002A661E">
        <w:rPr>
          <w:rFonts w:ascii="Times New Roman" w:hAnsi="Times New Roman" w:cs="Times New Roman"/>
          <w:sz w:val="24"/>
          <w:szCs w:val="24"/>
        </w:rPr>
        <w:t xml:space="preserve">__, </w:t>
      </w:r>
    </w:p>
    <w:p w:rsidR="003E038A" w:rsidRPr="003E038A" w:rsidRDefault="003E038A" w:rsidP="003E038A">
      <w:pPr>
        <w:pStyle w:val="HTML"/>
        <w:shd w:val="clear" w:color="auto" w:fill="FFFFFF"/>
        <w:spacing w:line="276" w:lineRule="auto"/>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E038A">
        <w:rPr>
          <w:rFonts w:ascii="Times New Roman" w:hAnsi="Times New Roman" w:cs="Times New Roman"/>
        </w:rPr>
        <w:t>(ф.и.о. обучающегося)</w:t>
      </w:r>
    </w:p>
    <w:p w:rsidR="00A35DA6" w:rsidRDefault="0021270A" w:rsidP="00A35DA6">
      <w:pPr>
        <w:pStyle w:val="HTML"/>
        <w:shd w:val="clear" w:color="auto" w:fill="FFFFFF"/>
        <w:spacing w:line="276" w:lineRule="auto"/>
        <w:jc w:val="both"/>
        <w:rPr>
          <w:rFonts w:ascii="Times New Roman" w:hAnsi="Times New Roman" w:cs="Times New Roman"/>
          <w:sz w:val="24"/>
          <w:szCs w:val="24"/>
        </w:rPr>
      </w:pPr>
      <w:r w:rsidRPr="002A661E">
        <w:rPr>
          <w:rFonts w:ascii="Times New Roman" w:hAnsi="Times New Roman" w:cs="Times New Roman"/>
          <w:sz w:val="24"/>
          <w:szCs w:val="24"/>
        </w:rPr>
        <w:t>руководствуясь п. 15 ч. 1 ст. 34 Федерального закона от 29.12.2012 N 273-ФЗ</w:t>
      </w:r>
      <w:r w:rsidR="0070609E" w:rsidRPr="002A661E">
        <w:rPr>
          <w:rFonts w:ascii="Times New Roman" w:hAnsi="Times New Roman" w:cs="Times New Roman"/>
          <w:sz w:val="24"/>
          <w:szCs w:val="24"/>
        </w:rPr>
        <w:t xml:space="preserve"> </w:t>
      </w:r>
      <w:r w:rsidRPr="002A661E">
        <w:rPr>
          <w:rFonts w:ascii="Times New Roman" w:hAnsi="Times New Roman" w:cs="Times New Roman"/>
          <w:sz w:val="24"/>
          <w:szCs w:val="24"/>
        </w:rPr>
        <w:t xml:space="preserve">"Об образовании в Российской Федерации", </w:t>
      </w:r>
      <w:r w:rsidR="0070609E" w:rsidRPr="002A661E">
        <w:rPr>
          <w:rFonts w:ascii="Times New Roman" w:hAnsi="Times New Roman" w:cs="Times New Roman"/>
          <w:sz w:val="24"/>
          <w:szCs w:val="24"/>
        </w:rPr>
        <w:t>Приказом Министерства образования и науки от 10 февраля 2017 г. N 124 «Об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r w:rsidRPr="002A661E">
        <w:rPr>
          <w:rFonts w:ascii="Times New Roman" w:hAnsi="Times New Roman" w:cs="Times New Roman"/>
          <w:color w:val="404040"/>
          <w:sz w:val="24"/>
          <w:szCs w:val="24"/>
        </w:rPr>
        <w:t xml:space="preserve">, </w:t>
      </w:r>
      <w:r w:rsidR="002A661E">
        <w:rPr>
          <w:rFonts w:ascii="Times New Roman" w:hAnsi="Times New Roman" w:cs="Times New Roman"/>
          <w:color w:val="404040"/>
          <w:sz w:val="24"/>
          <w:szCs w:val="24"/>
        </w:rPr>
        <w:br/>
      </w:r>
      <w:r w:rsidR="002B6F58" w:rsidRPr="002A661E">
        <w:rPr>
          <w:rFonts w:ascii="Times New Roman" w:hAnsi="Times New Roman" w:cs="Times New Roman"/>
          <w:sz w:val="24"/>
          <w:szCs w:val="24"/>
        </w:rPr>
        <w:t xml:space="preserve">прошу зачислить меня в число студентов_____ курса, специальности ____________________________, </w:t>
      </w:r>
      <w:r w:rsidR="002B6F58" w:rsidRPr="003E038A">
        <w:rPr>
          <w:rFonts w:ascii="Times New Roman" w:hAnsi="Times New Roman" w:cs="Times New Roman"/>
          <w:sz w:val="24"/>
          <w:szCs w:val="24"/>
        </w:rPr>
        <w:t xml:space="preserve">по </w:t>
      </w:r>
      <w:r w:rsidR="002B6F58" w:rsidRPr="003E038A">
        <w:rPr>
          <w:rFonts w:ascii="Times New Roman" w:hAnsi="Times New Roman" w:cs="Times New Roman"/>
          <w:b/>
          <w:sz w:val="24"/>
          <w:szCs w:val="24"/>
        </w:rPr>
        <w:t>очной/заочной</w:t>
      </w:r>
      <w:r w:rsidR="002B6F58" w:rsidRPr="003E038A">
        <w:rPr>
          <w:rFonts w:ascii="Times New Roman" w:hAnsi="Times New Roman" w:cs="Times New Roman"/>
          <w:sz w:val="24"/>
          <w:szCs w:val="24"/>
        </w:rPr>
        <w:t xml:space="preserve"> форме обучения на </w:t>
      </w:r>
      <w:r w:rsidR="002B6F58" w:rsidRPr="003E038A">
        <w:rPr>
          <w:rFonts w:ascii="Times New Roman" w:hAnsi="Times New Roman" w:cs="Times New Roman"/>
          <w:b/>
          <w:sz w:val="24"/>
          <w:szCs w:val="24"/>
        </w:rPr>
        <w:t>бюджетной/договорной</w:t>
      </w:r>
      <w:r w:rsidR="002B6F58" w:rsidRPr="003E038A">
        <w:rPr>
          <w:rFonts w:ascii="Times New Roman" w:hAnsi="Times New Roman" w:cs="Times New Roman"/>
          <w:sz w:val="24"/>
          <w:szCs w:val="24"/>
        </w:rPr>
        <w:t xml:space="preserve"> основе в порядке перевода из</w:t>
      </w:r>
      <w:r w:rsidR="002A661E" w:rsidRPr="003E038A">
        <w:rPr>
          <w:rFonts w:ascii="Times New Roman" w:hAnsi="Times New Roman" w:cs="Times New Roman"/>
          <w:sz w:val="24"/>
          <w:szCs w:val="24"/>
        </w:rPr>
        <w:t xml:space="preserve"> </w:t>
      </w:r>
      <w:r w:rsidR="002B6F58" w:rsidRPr="003E038A">
        <w:rPr>
          <w:rFonts w:ascii="Times New Roman" w:hAnsi="Times New Roman" w:cs="Times New Roman"/>
          <w:sz w:val="24"/>
          <w:szCs w:val="24"/>
        </w:rPr>
        <w:t>__</w:t>
      </w:r>
      <w:r w:rsidR="002A661E" w:rsidRPr="003E038A">
        <w:rPr>
          <w:rFonts w:ascii="Times New Roman" w:hAnsi="Times New Roman" w:cs="Times New Roman"/>
          <w:sz w:val="24"/>
          <w:szCs w:val="24"/>
        </w:rPr>
        <w:t>___________________________________________________________________________</w:t>
      </w:r>
    </w:p>
    <w:p w:rsidR="00A35DA6" w:rsidRPr="003E038A" w:rsidRDefault="00F704F4" w:rsidP="00A35DA6">
      <w:pPr>
        <w:pStyle w:val="HTML"/>
        <w:shd w:val="clear" w:color="auto" w:fill="FFFFFF"/>
        <w:spacing w:line="276" w:lineRule="auto"/>
        <w:jc w:val="both"/>
        <w:rPr>
          <w:rFonts w:ascii="Times New Roman" w:hAnsi="Times New Roman" w:cs="Times New Roman"/>
        </w:rPr>
      </w:pPr>
      <w:r>
        <w:rPr>
          <w:rFonts w:ascii="Times New Roman" w:hAnsi="Times New Roman" w:cs="Times New Roman"/>
          <w:sz w:val="24"/>
          <w:szCs w:val="24"/>
        </w:rPr>
        <w:t xml:space="preserve"> </w:t>
      </w:r>
      <w:r w:rsidR="00A35DA6" w:rsidRPr="003E038A">
        <w:rPr>
          <w:rFonts w:ascii="Times New Roman" w:hAnsi="Times New Roman" w:cs="Times New Roman"/>
          <w:sz w:val="24"/>
          <w:szCs w:val="24"/>
        </w:rPr>
        <w:t xml:space="preserve">                                                           </w:t>
      </w:r>
      <w:r w:rsidR="00A35DA6" w:rsidRPr="003E038A">
        <w:rPr>
          <w:rFonts w:ascii="Times New Roman" w:hAnsi="Times New Roman" w:cs="Times New Roman"/>
        </w:rPr>
        <w:t>(указывается исходное учебное заведение).</w:t>
      </w:r>
    </w:p>
    <w:p w:rsidR="00B746D0" w:rsidRDefault="00A35DA6" w:rsidP="003E038A">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 </w:t>
      </w:r>
      <w:r w:rsidR="00F704F4">
        <w:rPr>
          <w:rFonts w:ascii="Times New Roman" w:hAnsi="Times New Roman" w:cs="Times New Roman"/>
          <w:sz w:val="24"/>
          <w:szCs w:val="24"/>
        </w:rPr>
        <w:t>курса____________, специальности______________</w:t>
      </w:r>
      <w:r w:rsidR="00B746D0">
        <w:rPr>
          <w:rFonts w:ascii="Times New Roman" w:hAnsi="Times New Roman" w:cs="Times New Roman"/>
          <w:sz w:val="24"/>
          <w:szCs w:val="24"/>
        </w:rPr>
        <w:t>________________________________________________________________________________________________________________________________</w:t>
      </w:r>
    </w:p>
    <w:p w:rsidR="002A661E" w:rsidRPr="003E038A" w:rsidRDefault="00F704F4" w:rsidP="003E038A">
      <w:pPr>
        <w:pStyle w:val="HTML"/>
        <w:shd w:val="clear" w:color="auto" w:fill="FFFFFF"/>
        <w:spacing w:line="276" w:lineRule="auto"/>
        <w:jc w:val="both"/>
        <w:rPr>
          <w:rFonts w:ascii="Times New Roman" w:hAnsi="Times New Roman" w:cs="Times New Roman"/>
          <w:sz w:val="24"/>
          <w:szCs w:val="24"/>
        </w:rPr>
      </w:pPr>
      <w:r w:rsidRPr="00F704F4">
        <w:rPr>
          <w:rFonts w:ascii="Times New Roman" w:hAnsi="Times New Roman" w:cs="Times New Roman"/>
          <w:b/>
          <w:sz w:val="24"/>
          <w:szCs w:val="24"/>
        </w:rPr>
        <w:t>очной/заочной</w:t>
      </w:r>
      <w:r>
        <w:rPr>
          <w:rFonts w:ascii="Times New Roman" w:hAnsi="Times New Roman" w:cs="Times New Roman"/>
          <w:sz w:val="24"/>
          <w:szCs w:val="24"/>
        </w:rPr>
        <w:t xml:space="preserve"> формы обучения</w:t>
      </w:r>
      <w:r w:rsidR="00A35DA6">
        <w:rPr>
          <w:rFonts w:ascii="Times New Roman" w:hAnsi="Times New Roman" w:cs="Times New Roman"/>
          <w:sz w:val="24"/>
          <w:szCs w:val="24"/>
        </w:rPr>
        <w:t>, бюджетной/договорной основы обучения.</w:t>
      </w:r>
    </w:p>
    <w:p w:rsidR="002A661E" w:rsidRPr="003E038A" w:rsidRDefault="002A661E" w:rsidP="003E038A">
      <w:pPr>
        <w:pStyle w:val="HTML"/>
        <w:shd w:val="clear" w:color="auto" w:fill="FFFFFF"/>
        <w:spacing w:line="276" w:lineRule="auto"/>
        <w:jc w:val="both"/>
        <w:rPr>
          <w:rFonts w:ascii="Times New Roman" w:hAnsi="Times New Roman" w:cs="Times New Roman"/>
        </w:rPr>
      </w:pPr>
    </w:p>
    <w:p w:rsidR="002B6F58" w:rsidRPr="003E038A" w:rsidRDefault="003E038A" w:rsidP="003E038A">
      <w:pPr>
        <w:pStyle w:val="HTML"/>
        <w:shd w:val="clear" w:color="auto" w:fill="FFFFFF"/>
        <w:spacing w:line="276" w:lineRule="auto"/>
        <w:jc w:val="both"/>
        <w:rPr>
          <w:rFonts w:ascii="Times New Roman" w:hAnsi="Times New Roman" w:cs="Times New Roman"/>
          <w:sz w:val="24"/>
          <w:szCs w:val="24"/>
          <w:shd w:val="clear" w:color="auto" w:fill="FFFFFF"/>
        </w:rPr>
      </w:pPr>
      <w:r w:rsidRPr="00633F9D">
        <w:rPr>
          <w:rFonts w:ascii="Times New Roman" w:hAnsi="Times New Roman" w:cs="Times New Roman"/>
          <w:sz w:val="24"/>
          <w:szCs w:val="24"/>
        </w:rPr>
        <w:tab/>
      </w:r>
      <w:r w:rsidR="002B6F58" w:rsidRPr="00633F9D">
        <w:rPr>
          <w:rFonts w:ascii="Times New Roman" w:hAnsi="Times New Roman" w:cs="Times New Roman"/>
          <w:sz w:val="24"/>
          <w:szCs w:val="24"/>
        </w:rPr>
        <w:t xml:space="preserve">Среднее профессиональное образование </w:t>
      </w:r>
      <w:r w:rsidR="002B6F58" w:rsidRPr="00633F9D">
        <w:rPr>
          <w:rFonts w:ascii="Times New Roman" w:hAnsi="Times New Roman" w:cs="Times New Roman"/>
          <w:sz w:val="24"/>
          <w:szCs w:val="24"/>
          <w:shd w:val="clear" w:color="auto" w:fill="FFFFFF"/>
        </w:rPr>
        <w:t>по программе подготовки специалистов среднего звена получаю впервые</w:t>
      </w:r>
      <w:r w:rsidR="00443855" w:rsidRPr="00633F9D">
        <w:rPr>
          <w:rFonts w:ascii="Times New Roman" w:hAnsi="Times New Roman" w:cs="Times New Roman"/>
          <w:sz w:val="24"/>
          <w:szCs w:val="24"/>
          <w:shd w:val="clear" w:color="auto" w:fill="FFFFFF"/>
        </w:rPr>
        <w:t xml:space="preserve">. </w:t>
      </w:r>
      <w:r w:rsidR="00443855" w:rsidRPr="00633F9D">
        <w:rPr>
          <w:rFonts w:ascii="Times New Roman" w:hAnsi="Times New Roman" w:cs="Times New Roman"/>
          <w:i/>
          <w:shd w:val="clear" w:color="auto" w:fill="FFFFFF"/>
        </w:rPr>
        <w:t>(указывается в случае перевода на бюджетные места)</w:t>
      </w:r>
    </w:p>
    <w:p w:rsidR="002B6F58" w:rsidRPr="003E038A" w:rsidRDefault="002B6F58" w:rsidP="003E038A">
      <w:pPr>
        <w:pStyle w:val="HTML"/>
        <w:shd w:val="clear" w:color="auto" w:fill="FFFFFF"/>
        <w:spacing w:line="276" w:lineRule="auto"/>
        <w:jc w:val="both"/>
        <w:rPr>
          <w:rFonts w:ascii="Times New Roman" w:hAnsi="Times New Roman" w:cs="Times New Roman"/>
          <w:sz w:val="24"/>
          <w:szCs w:val="24"/>
        </w:rPr>
      </w:pPr>
      <w:r w:rsidRPr="003E038A">
        <w:rPr>
          <w:rFonts w:ascii="Times New Roman" w:hAnsi="Times New Roman" w:cs="Times New Roman"/>
          <w:sz w:val="24"/>
          <w:szCs w:val="24"/>
          <w:shd w:val="clear" w:color="auto" w:fill="FFFFFF"/>
        </w:rPr>
        <w:tab/>
      </w:r>
      <w:r w:rsidRPr="003E038A">
        <w:rPr>
          <w:rFonts w:ascii="Times New Roman" w:hAnsi="Times New Roman" w:cs="Times New Roman"/>
          <w:sz w:val="24"/>
          <w:szCs w:val="24"/>
          <w:shd w:val="clear" w:color="auto" w:fill="FFFFFF"/>
        </w:rPr>
        <w:tab/>
      </w:r>
      <w:r w:rsidRPr="003E038A">
        <w:rPr>
          <w:rFonts w:ascii="Times New Roman" w:hAnsi="Times New Roman" w:cs="Times New Roman"/>
          <w:sz w:val="24"/>
          <w:szCs w:val="24"/>
          <w:shd w:val="clear" w:color="auto" w:fill="FFFFFF"/>
        </w:rPr>
        <w:tab/>
      </w:r>
      <w:r w:rsidRPr="003E038A">
        <w:rPr>
          <w:rFonts w:ascii="Times New Roman" w:hAnsi="Times New Roman" w:cs="Times New Roman"/>
          <w:sz w:val="24"/>
          <w:szCs w:val="24"/>
          <w:shd w:val="clear" w:color="auto" w:fill="FFFFFF"/>
        </w:rPr>
        <w:tab/>
      </w:r>
      <w:r w:rsidRPr="003E038A">
        <w:rPr>
          <w:rFonts w:ascii="Times New Roman" w:hAnsi="Times New Roman" w:cs="Times New Roman"/>
          <w:sz w:val="24"/>
          <w:szCs w:val="24"/>
          <w:shd w:val="clear" w:color="auto" w:fill="FFFFFF"/>
        </w:rPr>
        <w:tab/>
      </w:r>
      <w:r w:rsidRPr="003E038A">
        <w:rPr>
          <w:rFonts w:ascii="Times New Roman" w:hAnsi="Times New Roman" w:cs="Times New Roman"/>
          <w:sz w:val="24"/>
          <w:szCs w:val="24"/>
          <w:shd w:val="clear" w:color="auto" w:fill="FFFFFF"/>
        </w:rPr>
        <w:tab/>
      </w:r>
      <w:r w:rsidRPr="003E038A">
        <w:rPr>
          <w:rFonts w:ascii="Times New Roman" w:hAnsi="Times New Roman" w:cs="Times New Roman"/>
          <w:sz w:val="24"/>
          <w:szCs w:val="24"/>
          <w:shd w:val="clear" w:color="auto" w:fill="FFFFFF"/>
        </w:rPr>
        <w:tab/>
      </w:r>
      <w:r w:rsidRPr="003E038A">
        <w:rPr>
          <w:rFonts w:ascii="Times New Roman" w:hAnsi="Times New Roman" w:cs="Times New Roman"/>
          <w:sz w:val="24"/>
          <w:szCs w:val="24"/>
          <w:shd w:val="clear" w:color="auto" w:fill="FFFFFF"/>
        </w:rPr>
        <w:tab/>
      </w:r>
      <w:r w:rsidRPr="003E038A">
        <w:rPr>
          <w:rFonts w:ascii="Times New Roman" w:hAnsi="Times New Roman" w:cs="Times New Roman"/>
          <w:sz w:val="24"/>
          <w:szCs w:val="24"/>
          <w:shd w:val="clear" w:color="auto" w:fill="FFFFFF"/>
        </w:rPr>
        <w:tab/>
      </w:r>
      <w:r w:rsidRPr="003E038A">
        <w:rPr>
          <w:rFonts w:ascii="Times New Roman" w:hAnsi="Times New Roman" w:cs="Times New Roman"/>
          <w:sz w:val="24"/>
          <w:szCs w:val="24"/>
          <w:shd w:val="clear" w:color="auto" w:fill="FFFFFF"/>
        </w:rPr>
        <w:tab/>
      </w:r>
      <w:r w:rsidRPr="003E038A">
        <w:rPr>
          <w:rFonts w:ascii="Times New Roman" w:hAnsi="Times New Roman" w:cs="Times New Roman"/>
          <w:sz w:val="24"/>
          <w:szCs w:val="24"/>
          <w:shd w:val="clear" w:color="auto" w:fill="FFFFFF"/>
        </w:rPr>
        <w:tab/>
      </w:r>
      <w:r w:rsidRPr="003E038A">
        <w:rPr>
          <w:rFonts w:ascii="Times New Roman" w:hAnsi="Times New Roman" w:cs="Times New Roman"/>
          <w:sz w:val="24"/>
          <w:szCs w:val="24"/>
          <w:shd w:val="clear" w:color="auto" w:fill="FFFFFF"/>
        </w:rPr>
        <w:tab/>
      </w:r>
      <w:r w:rsidRPr="003E038A">
        <w:rPr>
          <w:rFonts w:ascii="Times New Roman" w:hAnsi="Times New Roman" w:cs="Times New Roman"/>
          <w:sz w:val="24"/>
          <w:szCs w:val="24"/>
          <w:shd w:val="clear" w:color="auto" w:fill="FFFFFF"/>
        </w:rPr>
        <w:tab/>
      </w:r>
      <w:r w:rsidRPr="003E038A">
        <w:rPr>
          <w:rFonts w:ascii="Times New Roman" w:hAnsi="Times New Roman" w:cs="Times New Roman"/>
          <w:sz w:val="24"/>
          <w:szCs w:val="24"/>
          <w:shd w:val="clear" w:color="auto" w:fill="FFFFFF"/>
        </w:rPr>
        <w:tab/>
      </w:r>
      <w:r w:rsidRPr="003E038A">
        <w:rPr>
          <w:rFonts w:ascii="Times New Roman" w:hAnsi="Times New Roman" w:cs="Times New Roman"/>
          <w:sz w:val="24"/>
          <w:szCs w:val="24"/>
          <w:shd w:val="clear" w:color="auto" w:fill="FFFFFF"/>
        </w:rPr>
        <w:tab/>
      </w:r>
    </w:p>
    <w:p w:rsidR="0021270A" w:rsidRPr="003E038A" w:rsidRDefault="0021270A" w:rsidP="003E038A">
      <w:pPr>
        <w:pStyle w:val="HTML"/>
        <w:shd w:val="clear" w:color="auto" w:fill="FFFFFF"/>
        <w:spacing w:line="276" w:lineRule="auto"/>
        <w:jc w:val="both"/>
        <w:rPr>
          <w:rFonts w:ascii="Times New Roman" w:hAnsi="Times New Roman" w:cs="Times New Roman"/>
          <w:sz w:val="24"/>
          <w:szCs w:val="24"/>
        </w:rPr>
      </w:pPr>
      <w:r w:rsidRPr="003E038A">
        <w:rPr>
          <w:rFonts w:ascii="Times New Roman" w:hAnsi="Times New Roman" w:cs="Times New Roman"/>
          <w:sz w:val="24"/>
          <w:szCs w:val="24"/>
        </w:rPr>
        <w:t>Приложение:</w:t>
      </w:r>
    </w:p>
    <w:p w:rsidR="0021270A" w:rsidRPr="003E038A" w:rsidRDefault="003E038A" w:rsidP="003E038A">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70609E" w:rsidRPr="003E038A">
        <w:rPr>
          <w:rFonts w:ascii="Times New Roman" w:hAnsi="Times New Roman" w:cs="Times New Roman"/>
          <w:sz w:val="24"/>
          <w:szCs w:val="24"/>
        </w:rPr>
        <w:t>1. Справка о периоде обучения</w:t>
      </w:r>
    </w:p>
    <w:p w:rsidR="0021270A" w:rsidRDefault="003E038A" w:rsidP="003E038A">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ab/>
      </w:r>
    </w:p>
    <w:p w:rsidR="00B746D0" w:rsidRPr="003E038A" w:rsidRDefault="00B746D0" w:rsidP="003E038A">
      <w:pPr>
        <w:pStyle w:val="HTML"/>
        <w:shd w:val="clear" w:color="auto" w:fill="FFFFFF"/>
        <w:spacing w:line="276" w:lineRule="auto"/>
        <w:jc w:val="both"/>
        <w:rPr>
          <w:rFonts w:ascii="Times New Roman" w:hAnsi="Times New Roman" w:cs="Times New Roman"/>
          <w:sz w:val="24"/>
          <w:szCs w:val="24"/>
        </w:rPr>
      </w:pPr>
    </w:p>
    <w:p w:rsidR="00443855" w:rsidRPr="003E038A" w:rsidRDefault="003E038A" w:rsidP="003E038A">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w:t>
      </w:r>
      <w:r w:rsidR="00443855" w:rsidRPr="003E038A">
        <w:rPr>
          <w:rFonts w:ascii="Times New Roman" w:hAnsi="Times New Roman" w:cs="Times New Roman"/>
          <w:sz w:val="24"/>
          <w:szCs w:val="24"/>
        </w:rPr>
        <w:tab/>
      </w:r>
      <w:r w:rsidR="00443855" w:rsidRPr="003E038A">
        <w:rPr>
          <w:rFonts w:ascii="Times New Roman" w:hAnsi="Times New Roman" w:cs="Times New Roman"/>
          <w:sz w:val="24"/>
          <w:szCs w:val="24"/>
        </w:rPr>
        <w:tab/>
      </w:r>
      <w:r>
        <w:rPr>
          <w:rFonts w:ascii="Times New Roman" w:hAnsi="Times New Roman" w:cs="Times New Roman"/>
          <w:sz w:val="24"/>
          <w:szCs w:val="24"/>
        </w:rPr>
        <w:tab/>
      </w:r>
      <w:r w:rsidR="00443855" w:rsidRPr="003E038A">
        <w:rPr>
          <w:rFonts w:ascii="Times New Roman" w:hAnsi="Times New Roman" w:cs="Times New Roman"/>
          <w:sz w:val="24"/>
          <w:szCs w:val="24"/>
        </w:rPr>
        <w:tab/>
        <w:t xml:space="preserve"> ___________________</w:t>
      </w:r>
    </w:p>
    <w:p w:rsidR="00443855" w:rsidRPr="003E038A" w:rsidRDefault="00443855" w:rsidP="003E038A">
      <w:pPr>
        <w:pStyle w:val="HTML"/>
        <w:shd w:val="clear" w:color="auto" w:fill="FFFFFF"/>
        <w:spacing w:line="276" w:lineRule="auto"/>
        <w:jc w:val="both"/>
        <w:rPr>
          <w:rFonts w:ascii="Times New Roman" w:hAnsi="Times New Roman" w:cs="Times New Roman"/>
        </w:rPr>
      </w:pPr>
      <w:r w:rsidRPr="003E038A">
        <w:rPr>
          <w:rFonts w:ascii="Times New Roman" w:hAnsi="Times New Roman" w:cs="Times New Roman"/>
          <w:sz w:val="24"/>
          <w:szCs w:val="24"/>
        </w:rPr>
        <w:t xml:space="preserve">       </w:t>
      </w:r>
      <w:r w:rsidRPr="003E038A">
        <w:rPr>
          <w:rFonts w:ascii="Times New Roman" w:hAnsi="Times New Roman" w:cs="Times New Roman"/>
          <w:sz w:val="24"/>
          <w:szCs w:val="24"/>
        </w:rPr>
        <w:tab/>
      </w:r>
      <w:r w:rsidR="003E038A" w:rsidRPr="003E038A">
        <w:rPr>
          <w:rFonts w:ascii="Times New Roman" w:hAnsi="Times New Roman" w:cs="Times New Roman"/>
        </w:rPr>
        <w:t>(дата)</w:t>
      </w:r>
      <w:r w:rsidRPr="003E038A">
        <w:rPr>
          <w:rFonts w:ascii="Times New Roman" w:hAnsi="Times New Roman" w:cs="Times New Roman"/>
          <w:sz w:val="24"/>
          <w:szCs w:val="24"/>
        </w:rPr>
        <w:tab/>
      </w:r>
      <w:r w:rsidRPr="003E038A">
        <w:rPr>
          <w:rFonts w:ascii="Times New Roman" w:hAnsi="Times New Roman" w:cs="Times New Roman"/>
          <w:sz w:val="24"/>
          <w:szCs w:val="24"/>
        </w:rPr>
        <w:tab/>
      </w:r>
      <w:r w:rsidRPr="003E038A">
        <w:rPr>
          <w:rFonts w:ascii="Times New Roman" w:hAnsi="Times New Roman" w:cs="Times New Roman"/>
          <w:sz w:val="24"/>
          <w:szCs w:val="24"/>
        </w:rPr>
        <w:tab/>
      </w:r>
      <w:r w:rsidR="003E038A">
        <w:rPr>
          <w:rFonts w:ascii="Times New Roman" w:hAnsi="Times New Roman" w:cs="Times New Roman"/>
          <w:sz w:val="24"/>
          <w:szCs w:val="24"/>
        </w:rPr>
        <w:tab/>
      </w:r>
      <w:r w:rsidRPr="003E038A">
        <w:rPr>
          <w:rFonts w:ascii="Times New Roman" w:hAnsi="Times New Roman" w:cs="Times New Roman"/>
          <w:sz w:val="24"/>
          <w:szCs w:val="24"/>
        </w:rPr>
        <w:tab/>
      </w:r>
      <w:r w:rsidRPr="003E038A">
        <w:rPr>
          <w:rFonts w:ascii="Times New Roman" w:hAnsi="Times New Roman" w:cs="Times New Roman"/>
          <w:sz w:val="24"/>
          <w:szCs w:val="24"/>
        </w:rPr>
        <w:tab/>
      </w:r>
      <w:r w:rsidRPr="003E038A">
        <w:rPr>
          <w:rFonts w:ascii="Times New Roman" w:hAnsi="Times New Roman" w:cs="Times New Roman"/>
        </w:rPr>
        <w:t xml:space="preserve"> (подпись)</w:t>
      </w:r>
    </w:p>
    <w:p w:rsidR="00443855" w:rsidRPr="003E038A" w:rsidRDefault="00443855" w:rsidP="003E038A">
      <w:pPr>
        <w:widowControl w:val="0"/>
        <w:autoSpaceDE w:val="0"/>
        <w:autoSpaceDN w:val="0"/>
        <w:adjustRightInd w:val="0"/>
        <w:spacing w:after="0"/>
        <w:rPr>
          <w:rFonts w:ascii="Times New Roman" w:hAnsi="Times New Roman" w:cs="Times New Roman"/>
          <w:sz w:val="24"/>
          <w:szCs w:val="24"/>
        </w:rPr>
      </w:pPr>
    </w:p>
    <w:p w:rsidR="00015136" w:rsidRPr="005630C6" w:rsidRDefault="005630C6" w:rsidP="005630C6">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bookmarkStart w:id="18" w:name="_GoBack"/>
      <w:bookmarkEnd w:id="18"/>
    </w:p>
    <w:p w:rsidR="00641D3F" w:rsidRPr="003E038A" w:rsidRDefault="003E038A" w:rsidP="003E038A">
      <w:pPr>
        <w:spacing w:line="100" w:lineRule="atLeast"/>
        <w:rPr>
          <w:rFonts w:ascii="Times New Roman" w:hAnsi="Times New Roman" w:cs="Times New Roman"/>
          <w:b/>
          <w:sz w:val="24"/>
          <w:szCs w:val="24"/>
        </w:rPr>
      </w:pPr>
      <w:r w:rsidRPr="003E038A">
        <w:rPr>
          <w:rFonts w:ascii="Times New Roman" w:hAnsi="Times New Roman" w:cs="Times New Roman"/>
          <w:b/>
          <w:sz w:val="24"/>
          <w:szCs w:val="24"/>
        </w:rPr>
        <w:lastRenderedPageBreak/>
        <w:t xml:space="preserve">Образец справки о переводе                                                           </w:t>
      </w:r>
      <w:r>
        <w:rPr>
          <w:rFonts w:ascii="Times New Roman" w:hAnsi="Times New Roman" w:cs="Times New Roman"/>
          <w:b/>
          <w:sz w:val="24"/>
          <w:szCs w:val="24"/>
        </w:rPr>
        <w:t xml:space="preserve">           </w:t>
      </w:r>
      <w:r w:rsidR="00F704F4">
        <w:rPr>
          <w:rFonts w:ascii="Times New Roman" w:hAnsi="Times New Roman" w:cs="Times New Roman"/>
          <w:b/>
          <w:sz w:val="24"/>
          <w:szCs w:val="24"/>
        </w:rPr>
        <w:t xml:space="preserve">        Приложение 7</w:t>
      </w:r>
      <w:r w:rsidR="00CA1D19" w:rsidRPr="003E038A">
        <w:rPr>
          <w:rFonts w:ascii="Times New Roman" w:hAnsi="Times New Roman" w:cs="Times New Roman"/>
          <w:b/>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E038A" w:rsidTr="000D4F36">
        <w:tc>
          <w:tcPr>
            <w:tcW w:w="4785" w:type="dxa"/>
          </w:tcPr>
          <w:p w:rsidR="003E038A" w:rsidRPr="00ED4028" w:rsidRDefault="003E038A" w:rsidP="003E038A">
            <w:pPr>
              <w:jc w:val="center"/>
              <w:rPr>
                <w:rFonts w:ascii="Courier New" w:hAnsi="Courier New"/>
              </w:rPr>
            </w:pPr>
            <w:r>
              <w:rPr>
                <w:rFonts w:ascii="Courier New" w:hAnsi="Courier New"/>
                <w:noProof/>
                <w:lang w:eastAsia="ru-RU"/>
              </w:rPr>
              <w:drawing>
                <wp:inline distT="0" distB="0" distL="0" distR="0">
                  <wp:extent cx="809625" cy="552450"/>
                  <wp:effectExtent l="19050" t="0" r="9525" b="0"/>
                  <wp:docPr id="2" name="Рисунок 1" descr="E:\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Эмблема.jpg"/>
                          <pic:cNvPicPr>
                            <a:picLocks noChangeAspect="1" noChangeArrowheads="1"/>
                          </pic:cNvPicPr>
                        </pic:nvPicPr>
                        <pic:blipFill>
                          <a:blip r:embed="rId11" cstate="print"/>
                          <a:srcRect/>
                          <a:stretch>
                            <a:fillRect/>
                          </a:stretch>
                        </pic:blipFill>
                        <pic:spPr bwMode="auto">
                          <a:xfrm>
                            <a:off x="0" y="0"/>
                            <a:ext cx="809625" cy="552450"/>
                          </a:xfrm>
                          <a:prstGeom prst="rect">
                            <a:avLst/>
                          </a:prstGeom>
                          <a:noFill/>
                          <a:ln w="9525">
                            <a:noFill/>
                            <a:miter lim="800000"/>
                            <a:headEnd/>
                            <a:tailEnd/>
                          </a:ln>
                        </pic:spPr>
                      </pic:pic>
                    </a:graphicData>
                  </a:graphic>
                </wp:inline>
              </w:drawing>
            </w:r>
          </w:p>
          <w:p w:rsidR="003E038A" w:rsidRPr="002A661E" w:rsidRDefault="003E038A" w:rsidP="003E038A">
            <w:pPr>
              <w:jc w:val="center"/>
              <w:rPr>
                <w:rFonts w:ascii="Times New Roman" w:hAnsi="Times New Roman" w:cs="Times New Roman"/>
                <w:sz w:val="24"/>
                <w:szCs w:val="24"/>
              </w:rPr>
            </w:pPr>
            <w:r w:rsidRPr="002A661E">
              <w:rPr>
                <w:rFonts w:ascii="Times New Roman" w:hAnsi="Times New Roman" w:cs="Times New Roman"/>
                <w:sz w:val="24"/>
                <w:szCs w:val="24"/>
              </w:rPr>
              <w:t>Департамент образования Ярославской области</w:t>
            </w:r>
          </w:p>
          <w:p w:rsidR="003E038A" w:rsidRPr="002A661E" w:rsidRDefault="003E038A" w:rsidP="003E038A">
            <w:pPr>
              <w:jc w:val="center"/>
              <w:rPr>
                <w:rFonts w:ascii="Times New Roman" w:hAnsi="Times New Roman" w:cs="Times New Roman"/>
                <w:sz w:val="24"/>
                <w:szCs w:val="24"/>
              </w:rPr>
            </w:pPr>
            <w:r w:rsidRPr="002A661E">
              <w:rPr>
                <w:rFonts w:ascii="Times New Roman" w:hAnsi="Times New Roman" w:cs="Times New Roman"/>
                <w:sz w:val="24"/>
                <w:szCs w:val="24"/>
              </w:rPr>
              <w:t xml:space="preserve">Государственное профессиональное образовательное учреждение </w:t>
            </w:r>
          </w:p>
          <w:p w:rsidR="003E038A" w:rsidRDefault="003E038A" w:rsidP="003E038A">
            <w:pPr>
              <w:jc w:val="center"/>
              <w:rPr>
                <w:rFonts w:ascii="Times New Roman" w:hAnsi="Times New Roman" w:cs="Times New Roman"/>
                <w:sz w:val="24"/>
                <w:szCs w:val="24"/>
              </w:rPr>
            </w:pPr>
            <w:r w:rsidRPr="002A661E">
              <w:rPr>
                <w:rFonts w:ascii="Times New Roman" w:hAnsi="Times New Roman" w:cs="Times New Roman"/>
                <w:sz w:val="24"/>
                <w:szCs w:val="24"/>
              </w:rPr>
              <w:t>Ярославской области</w:t>
            </w:r>
          </w:p>
          <w:p w:rsidR="003E038A" w:rsidRPr="002A661E" w:rsidRDefault="003E038A" w:rsidP="003E038A">
            <w:pPr>
              <w:jc w:val="center"/>
              <w:rPr>
                <w:rFonts w:ascii="Times New Roman" w:hAnsi="Times New Roman" w:cs="Times New Roman"/>
                <w:sz w:val="24"/>
                <w:szCs w:val="24"/>
              </w:rPr>
            </w:pPr>
            <w:r w:rsidRPr="002A661E">
              <w:rPr>
                <w:rFonts w:ascii="Times New Roman" w:hAnsi="Times New Roman" w:cs="Times New Roman"/>
                <w:b/>
                <w:sz w:val="24"/>
                <w:szCs w:val="24"/>
              </w:rPr>
              <w:t xml:space="preserve">ЯРОСЛАВСКИЙ ТОРГОВО-ЭКОНОМИЧЕСКИЙ КОЛЛЕДЖ                  </w:t>
            </w:r>
          </w:p>
          <w:p w:rsidR="003E038A" w:rsidRPr="002A661E" w:rsidRDefault="003E038A" w:rsidP="003E038A">
            <w:pPr>
              <w:jc w:val="center"/>
              <w:rPr>
                <w:rFonts w:ascii="Times New Roman" w:hAnsi="Times New Roman" w:cs="Times New Roman"/>
                <w:sz w:val="24"/>
                <w:szCs w:val="24"/>
              </w:rPr>
            </w:pPr>
            <w:r w:rsidRPr="002A661E">
              <w:rPr>
                <w:rFonts w:ascii="Times New Roman" w:hAnsi="Times New Roman" w:cs="Times New Roman"/>
                <w:sz w:val="24"/>
                <w:szCs w:val="24"/>
              </w:rPr>
              <w:t>Ул. Б.Полянки, д.5, г. Ярославль, 150023</w:t>
            </w:r>
          </w:p>
          <w:p w:rsidR="003E038A" w:rsidRPr="002A661E" w:rsidRDefault="003E038A" w:rsidP="003E038A">
            <w:pPr>
              <w:jc w:val="center"/>
              <w:rPr>
                <w:rFonts w:ascii="Times New Roman" w:hAnsi="Times New Roman" w:cs="Times New Roman"/>
                <w:sz w:val="24"/>
                <w:szCs w:val="24"/>
              </w:rPr>
            </w:pPr>
            <w:r w:rsidRPr="002A661E">
              <w:rPr>
                <w:rFonts w:ascii="Times New Roman" w:hAnsi="Times New Roman" w:cs="Times New Roman"/>
                <w:sz w:val="24"/>
                <w:szCs w:val="24"/>
              </w:rPr>
              <w:t>Тел/факс (4852) 48-17-12, (4852) 48-12-55</w:t>
            </w:r>
          </w:p>
          <w:p w:rsidR="003E038A" w:rsidRPr="002A661E" w:rsidRDefault="003E038A" w:rsidP="003E038A">
            <w:pPr>
              <w:jc w:val="center"/>
              <w:rPr>
                <w:rFonts w:ascii="Times New Roman" w:hAnsi="Times New Roman" w:cs="Times New Roman"/>
                <w:sz w:val="24"/>
                <w:szCs w:val="24"/>
              </w:rPr>
            </w:pPr>
            <w:r w:rsidRPr="002A661E">
              <w:rPr>
                <w:rFonts w:ascii="Times New Roman" w:hAnsi="Times New Roman" w:cs="Times New Roman"/>
                <w:sz w:val="24"/>
                <w:szCs w:val="24"/>
                <w:lang w:val="en-US"/>
              </w:rPr>
              <w:t>e</w:t>
            </w:r>
            <w:r w:rsidRPr="002A661E">
              <w:rPr>
                <w:rFonts w:ascii="Times New Roman" w:hAnsi="Times New Roman" w:cs="Times New Roman"/>
                <w:sz w:val="24"/>
                <w:szCs w:val="24"/>
              </w:rPr>
              <w:t>-</w:t>
            </w:r>
            <w:r w:rsidRPr="002A661E">
              <w:rPr>
                <w:rFonts w:ascii="Times New Roman" w:hAnsi="Times New Roman" w:cs="Times New Roman"/>
                <w:sz w:val="24"/>
                <w:szCs w:val="24"/>
                <w:lang w:val="en-US"/>
              </w:rPr>
              <w:t>mail</w:t>
            </w:r>
            <w:r w:rsidRPr="002A661E">
              <w:rPr>
                <w:rFonts w:ascii="Times New Roman" w:hAnsi="Times New Roman" w:cs="Times New Roman"/>
                <w:sz w:val="24"/>
                <w:szCs w:val="24"/>
              </w:rPr>
              <w:t xml:space="preserve">: </w:t>
            </w:r>
            <w:hyperlink r:id="rId14" w:history="1">
              <w:r w:rsidRPr="002A661E">
                <w:rPr>
                  <w:rStyle w:val="aa"/>
                  <w:rFonts w:ascii="Times New Roman" w:hAnsi="Times New Roman" w:cs="Times New Roman"/>
                  <w:sz w:val="24"/>
                  <w:szCs w:val="24"/>
                  <w:lang w:val="en-US"/>
                </w:rPr>
                <w:t>yatec</w:t>
              </w:r>
              <w:r w:rsidRPr="002A661E">
                <w:rPr>
                  <w:rStyle w:val="aa"/>
                  <w:rFonts w:ascii="Times New Roman" w:hAnsi="Times New Roman" w:cs="Times New Roman"/>
                  <w:sz w:val="24"/>
                  <w:szCs w:val="24"/>
                </w:rPr>
                <w:t>2015@</w:t>
              </w:r>
              <w:r w:rsidRPr="002A661E">
                <w:rPr>
                  <w:rStyle w:val="aa"/>
                  <w:rFonts w:ascii="Times New Roman" w:hAnsi="Times New Roman" w:cs="Times New Roman"/>
                  <w:sz w:val="24"/>
                  <w:szCs w:val="24"/>
                  <w:lang w:val="en-US"/>
                </w:rPr>
                <w:t>mail</w:t>
              </w:r>
              <w:r w:rsidRPr="002A661E">
                <w:rPr>
                  <w:rStyle w:val="aa"/>
                  <w:rFonts w:ascii="Times New Roman" w:hAnsi="Times New Roman" w:cs="Times New Roman"/>
                  <w:sz w:val="24"/>
                  <w:szCs w:val="24"/>
                </w:rPr>
                <w:t>.</w:t>
              </w:r>
              <w:r w:rsidRPr="002A661E">
                <w:rPr>
                  <w:rStyle w:val="aa"/>
                  <w:rFonts w:ascii="Times New Roman" w:hAnsi="Times New Roman" w:cs="Times New Roman"/>
                  <w:sz w:val="24"/>
                  <w:szCs w:val="24"/>
                  <w:lang w:val="en-US"/>
                </w:rPr>
                <w:t>ru</w:t>
              </w:r>
            </w:hyperlink>
          </w:p>
          <w:p w:rsidR="003E038A" w:rsidRPr="002A661E" w:rsidRDefault="00A36A60" w:rsidP="003E038A">
            <w:pPr>
              <w:jc w:val="center"/>
              <w:rPr>
                <w:rFonts w:ascii="Times New Roman" w:hAnsi="Times New Roman" w:cs="Times New Roman"/>
                <w:sz w:val="24"/>
                <w:szCs w:val="24"/>
              </w:rPr>
            </w:pPr>
            <w:hyperlink r:id="rId15" w:history="1">
              <w:r w:rsidR="003E038A" w:rsidRPr="002A661E">
                <w:rPr>
                  <w:rStyle w:val="aa"/>
                  <w:rFonts w:ascii="Times New Roman" w:hAnsi="Times New Roman" w:cs="Times New Roman"/>
                  <w:sz w:val="24"/>
                  <w:szCs w:val="24"/>
                  <w:lang w:val="en-US"/>
                </w:rPr>
                <w:t>http</w:t>
              </w:r>
              <w:r w:rsidR="003E038A" w:rsidRPr="002A661E">
                <w:rPr>
                  <w:rStyle w:val="aa"/>
                  <w:rFonts w:ascii="Times New Roman" w:hAnsi="Times New Roman" w:cs="Times New Roman"/>
                  <w:sz w:val="24"/>
                  <w:szCs w:val="24"/>
                </w:rPr>
                <w:t>://</w:t>
              </w:r>
              <w:r w:rsidR="003E038A" w:rsidRPr="002A661E">
                <w:rPr>
                  <w:rStyle w:val="aa"/>
                  <w:rFonts w:ascii="Times New Roman" w:hAnsi="Times New Roman" w:cs="Times New Roman"/>
                  <w:sz w:val="24"/>
                  <w:szCs w:val="24"/>
                  <w:lang w:val="en-US"/>
                </w:rPr>
                <w:t>yatec</w:t>
              </w:r>
              <w:r w:rsidR="003E038A" w:rsidRPr="002A661E">
                <w:rPr>
                  <w:rStyle w:val="aa"/>
                  <w:rFonts w:ascii="Times New Roman" w:hAnsi="Times New Roman" w:cs="Times New Roman"/>
                  <w:sz w:val="24"/>
                  <w:szCs w:val="24"/>
                </w:rPr>
                <w:t>.</w:t>
              </w:r>
              <w:r w:rsidR="003E038A" w:rsidRPr="002A661E">
                <w:rPr>
                  <w:rStyle w:val="aa"/>
                  <w:rFonts w:ascii="Times New Roman" w:hAnsi="Times New Roman" w:cs="Times New Roman"/>
                  <w:sz w:val="24"/>
                  <w:szCs w:val="24"/>
                  <w:lang w:val="en-US"/>
                </w:rPr>
                <w:t>edu</w:t>
              </w:r>
              <w:r w:rsidR="003E038A" w:rsidRPr="002A661E">
                <w:rPr>
                  <w:rStyle w:val="aa"/>
                  <w:rFonts w:ascii="Times New Roman" w:hAnsi="Times New Roman" w:cs="Times New Roman"/>
                  <w:sz w:val="24"/>
                  <w:szCs w:val="24"/>
                </w:rPr>
                <w:t>.</w:t>
              </w:r>
              <w:r w:rsidR="003E038A" w:rsidRPr="002A661E">
                <w:rPr>
                  <w:rStyle w:val="aa"/>
                  <w:rFonts w:ascii="Times New Roman" w:hAnsi="Times New Roman" w:cs="Times New Roman"/>
                  <w:sz w:val="24"/>
                  <w:szCs w:val="24"/>
                  <w:lang w:val="en-US"/>
                </w:rPr>
                <w:t>yar</w:t>
              </w:r>
              <w:r w:rsidR="003E038A" w:rsidRPr="002A661E">
                <w:rPr>
                  <w:rStyle w:val="aa"/>
                  <w:rFonts w:ascii="Times New Roman" w:hAnsi="Times New Roman" w:cs="Times New Roman"/>
                  <w:sz w:val="24"/>
                  <w:szCs w:val="24"/>
                </w:rPr>
                <w:t>.</w:t>
              </w:r>
              <w:r w:rsidR="003E038A" w:rsidRPr="002A661E">
                <w:rPr>
                  <w:rStyle w:val="aa"/>
                  <w:rFonts w:ascii="Times New Roman" w:hAnsi="Times New Roman" w:cs="Times New Roman"/>
                  <w:sz w:val="24"/>
                  <w:szCs w:val="24"/>
                  <w:lang w:val="en-US"/>
                </w:rPr>
                <w:t>ru</w:t>
              </w:r>
              <w:r w:rsidR="003E038A" w:rsidRPr="002A661E">
                <w:rPr>
                  <w:rStyle w:val="aa"/>
                  <w:rFonts w:ascii="Times New Roman" w:hAnsi="Times New Roman" w:cs="Times New Roman"/>
                  <w:sz w:val="24"/>
                  <w:szCs w:val="24"/>
                </w:rPr>
                <w:t>/</w:t>
              </w:r>
            </w:hyperlink>
          </w:p>
          <w:p w:rsidR="003E038A" w:rsidRPr="002A661E" w:rsidRDefault="003E038A" w:rsidP="003E038A">
            <w:pPr>
              <w:jc w:val="center"/>
              <w:rPr>
                <w:rFonts w:ascii="Times New Roman" w:hAnsi="Times New Roman" w:cs="Times New Roman"/>
                <w:sz w:val="24"/>
                <w:szCs w:val="24"/>
              </w:rPr>
            </w:pPr>
            <w:r w:rsidRPr="002A661E">
              <w:rPr>
                <w:rFonts w:ascii="Times New Roman" w:hAnsi="Times New Roman" w:cs="Times New Roman"/>
                <w:sz w:val="24"/>
                <w:szCs w:val="24"/>
              </w:rPr>
              <w:t>ОКПО 01491394</w:t>
            </w:r>
          </w:p>
          <w:p w:rsidR="003E038A" w:rsidRPr="002A661E" w:rsidRDefault="003E038A" w:rsidP="003E038A">
            <w:pPr>
              <w:jc w:val="center"/>
              <w:rPr>
                <w:rFonts w:ascii="Times New Roman" w:hAnsi="Times New Roman" w:cs="Times New Roman"/>
                <w:sz w:val="24"/>
                <w:szCs w:val="24"/>
              </w:rPr>
            </w:pPr>
            <w:r w:rsidRPr="002A661E">
              <w:rPr>
                <w:rFonts w:ascii="Times New Roman" w:hAnsi="Times New Roman" w:cs="Times New Roman"/>
                <w:sz w:val="24"/>
                <w:szCs w:val="24"/>
              </w:rPr>
              <w:t>ОГРН 1027600790502</w:t>
            </w:r>
          </w:p>
          <w:p w:rsidR="003E038A" w:rsidRPr="002A661E" w:rsidRDefault="003E038A" w:rsidP="003E038A">
            <w:pPr>
              <w:jc w:val="center"/>
              <w:rPr>
                <w:rFonts w:ascii="Times New Roman" w:hAnsi="Times New Roman" w:cs="Times New Roman"/>
                <w:sz w:val="24"/>
                <w:szCs w:val="24"/>
              </w:rPr>
            </w:pPr>
            <w:r w:rsidRPr="002A661E">
              <w:rPr>
                <w:rFonts w:ascii="Times New Roman" w:hAnsi="Times New Roman" w:cs="Times New Roman"/>
                <w:sz w:val="24"/>
                <w:szCs w:val="24"/>
              </w:rPr>
              <w:t>ИНН/КПП 7605007420/760401001</w:t>
            </w:r>
          </w:p>
          <w:p w:rsidR="003E038A" w:rsidRPr="002A661E" w:rsidRDefault="003E038A" w:rsidP="003E038A">
            <w:pPr>
              <w:rPr>
                <w:rFonts w:ascii="Times New Roman" w:hAnsi="Times New Roman" w:cs="Times New Roman"/>
                <w:sz w:val="24"/>
                <w:szCs w:val="24"/>
              </w:rPr>
            </w:pPr>
            <w:r w:rsidRPr="002A661E">
              <w:rPr>
                <w:rFonts w:ascii="Times New Roman" w:hAnsi="Times New Roman" w:cs="Times New Roman"/>
                <w:sz w:val="24"/>
                <w:szCs w:val="24"/>
              </w:rPr>
              <w:t xml:space="preserve">         </w:t>
            </w:r>
            <w:r>
              <w:rPr>
                <w:rFonts w:ascii="Times New Roman" w:hAnsi="Times New Roman" w:cs="Times New Roman"/>
                <w:sz w:val="24"/>
                <w:szCs w:val="24"/>
              </w:rPr>
              <w:t xml:space="preserve">      _________</w:t>
            </w:r>
            <w:r w:rsidRPr="002A661E">
              <w:rPr>
                <w:rFonts w:ascii="Times New Roman" w:hAnsi="Times New Roman" w:cs="Times New Roman"/>
                <w:sz w:val="24"/>
                <w:szCs w:val="24"/>
              </w:rPr>
              <w:t xml:space="preserve"> </w:t>
            </w:r>
            <w:r>
              <w:rPr>
                <w:rFonts w:ascii="Times New Roman" w:hAnsi="Times New Roman" w:cs="Times New Roman"/>
                <w:sz w:val="24"/>
                <w:szCs w:val="24"/>
              </w:rPr>
              <w:t>г   №     _____________</w:t>
            </w:r>
          </w:p>
          <w:p w:rsidR="003E038A" w:rsidRDefault="003E038A" w:rsidP="003E038A">
            <w:pPr>
              <w:jc w:val="center"/>
              <w:rPr>
                <w:sz w:val="20"/>
                <w:szCs w:val="20"/>
              </w:rPr>
            </w:pPr>
          </w:p>
        </w:tc>
        <w:tc>
          <w:tcPr>
            <w:tcW w:w="4786" w:type="dxa"/>
          </w:tcPr>
          <w:p w:rsidR="003E038A" w:rsidRDefault="003E038A" w:rsidP="003E038A">
            <w:pPr>
              <w:pStyle w:val="3"/>
              <w:outlineLvl w:val="2"/>
              <w:rPr>
                <w:sz w:val="20"/>
                <w:szCs w:val="20"/>
              </w:rPr>
            </w:pPr>
          </w:p>
        </w:tc>
      </w:tr>
    </w:tbl>
    <w:p w:rsidR="00EF57B8" w:rsidRPr="00EF57B8" w:rsidRDefault="00EF57B8" w:rsidP="00FA1ACC">
      <w:pPr>
        <w:widowControl w:val="0"/>
        <w:autoSpaceDE w:val="0"/>
        <w:autoSpaceDN w:val="0"/>
        <w:adjustRightInd w:val="0"/>
        <w:spacing w:after="0" w:line="240" w:lineRule="auto"/>
        <w:jc w:val="center"/>
        <w:rPr>
          <w:rFonts w:ascii="Times New Roman" w:hAnsi="Times New Roman" w:cs="Times New Roman"/>
          <w:sz w:val="24"/>
          <w:szCs w:val="24"/>
        </w:rPr>
      </w:pPr>
    </w:p>
    <w:p w:rsidR="00641D3F" w:rsidRPr="00EF57B8" w:rsidRDefault="00641D3F" w:rsidP="00FA1ACC">
      <w:pPr>
        <w:pStyle w:val="ConsPlusNonformat"/>
        <w:jc w:val="center"/>
        <w:rPr>
          <w:rFonts w:ascii="Times New Roman" w:hAnsi="Times New Roman" w:cs="Times New Roman"/>
          <w:sz w:val="24"/>
          <w:szCs w:val="24"/>
        </w:rPr>
      </w:pPr>
      <w:bookmarkStart w:id="19" w:name="Par91"/>
      <w:bookmarkEnd w:id="19"/>
      <w:r w:rsidRPr="00EF57B8">
        <w:rPr>
          <w:rFonts w:ascii="Times New Roman" w:hAnsi="Times New Roman" w:cs="Times New Roman"/>
          <w:sz w:val="24"/>
          <w:szCs w:val="24"/>
        </w:rPr>
        <w:t>СПРАВКА</w:t>
      </w:r>
      <w:r w:rsidR="009D04EA">
        <w:rPr>
          <w:rFonts w:ascii="Times New Roman" w:hAnsi="Times New Roman" w:cs="Times New Roman"/>
          <w:sz w:val="24"/>
          <w:szCs w:val="24"/>
        </w:rPr>
        <w:t xml:space="preserve"> </w:t>
      </w:r>
      <w:r w:rsidR="009D04EA" w:rsidRPr="009F0E2F">
        <w:rPr>
          <w:rFonts w:ascii="Times New Roman" w:hAnsi="Times New Roman" w:cs="Times New Roman"/>
          <w:sz w:val="24"/>
          <w:szCs w:val="24"/>
        </w:rPr>
        <w:t>О ПЕРЕВОДЕ</w:t>
      </w:r>
    </w:p>
    <w:p w:rsidR="00641D3F" w:rsidRPr="00EF57B8" w:rsidRDefault="00641D3F" w:rsidP="00FA1ACC">
      <w:pPr>
        <w:pStyle w:val="ConsPlusNonformat"/>
        <w:jc w:val="center"/>
        <w:rPr>
          <w:rFonts w:ascii="Times New Roman" w:hAnsi="Times New Roman" w:cs="Times New Roman"/>
          <w:sz w:val="24"/>
          <w:szCs w:val="24"/>
        </w:rPr>
      </w:pPr>
    </w:p>
    <w:p w:rsidR="00641D3F" w:rsidRPr="00EF57B8" w:rsidRDefault="00FA1ACC" w:rsidP="00FA1AC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Выдана ____________________</w:t>
      </w:r>
      <w:r w:rsidR="00641D3F" w:rsidRPr="00EF57B8">
        <w:rPr>
          <w:rFonts w:ascii="Times New Roman" w:hAnsi="Times New Roman" w:cs="Times New Roman"/>
          <w:sz w:val="24"/>
          <w:szCs w:val="24"/>
        </w:rPr>
        <w:t>_______________________</w:t>
      </w:r>
      <w:r w:rsidR="00EF57B8">
        <w:rPr>
          <w:rFonts w:ascii="Times New Roman" w:hAnsi="Times New Roman" w:cs="Times New Roman"/>
          <w:sz w:val="24"/>
          <w:szCs w:val="24"/>
        </w:rPr>
        <w:t>___________</w:t>
      </w:r>
      <w:r w:rsidR="00641D3F" w:rsidRPr="00EF57B8">
        <w:rPr>
          <w:rFonts w:ascii="Times New Roman" w:hAnsi="Times New Roman" w:cs="Times New Roman"/>
          <w:sz w:val="24"/>
          <w:szCs w:val="24"/>
        </w:rPr>
        <w:t>___________</w:t>
      </w:r>
    </w:p>
    <w:p w:rsidR="00641D3F" w:rsidRPr="00EF57B8" w:rsidRDefault="003E038A" w:rsidP="00EF57B8">
      <w:pPr>
        <w:pStyle w:val="ConsPlusNonformat"/>
        <w:jc w:val="center"/>
        <w:rPr>
          <w:rFonts w:ascii="Times New Roman" w:hAnsi="Times New Roman" w:cs="Times New Roman"/>
        </w:rPr>
      </w:pPr>
      <w:r>
        <w:rPr>
          <w:rFonts w:ascii="Times New Roman" w:hAnsi="Times New Roman" w:cs="Times New Roman"/>
        </w:rPr>
        <w:t>(ф.и.о. обучающегося)</w:t>
      </w:r>
    </w:p>
    <w:p w:rsidR="00641D3F" w:rsidRPr="003E038A" w:rsidRDefault="00EF57B8" w:rsidP="00641D3F">
      <w:pPr>
        <w:pStyle w:val="ConsPlusNonformat"/>
        <w:jc w:val="both"/>
        <w:rPr>
          <w:rFonts w:ascii="Times New Roman" w:hAnsi="Times New Roman" w:cs="Times New Roman"/>
        </w:rPr>
      </w:pPr>
      <w:r w:rsidRPr="00EF57B8">
        <w:rPr>
          <w:rFonts w:ascii="Times New Roman" w:hAnsi="Times New Roman" w:cs="Times New Roman"/>
          <w:sz w:val="24"/>
          <w:szCs w:val="24"/>
        </w:rPr>
        <w:t xml:space="preserve">в </w:t>
      </w:r>
      <w:r w:rsidR="00FA1ACC">
        <w:rPr>
          <w:rFonts w:ascii="Times New Roman" w:hAnsi="Times New Roman" w:cs="Times New Roman"/>
          <w:sz w:val="24"/>
          <w:szCs w:val="24"/>
        </w:rPr>
        <w:t xml:space="preserve">том, </w:t>
      </w:r>
      <w:r w:rsidR="00641D3F" w:rsidRPr="00EF57B8">
        <w:rPr>
          <w:rFonts w:ascii="Times New Roman" w:hAnsi="Times New Roman" w:cs="Times New Roman"/>
          <w:sz w:val="24"/>
          <w:szCs w:val="24"/>
        </w:rPr>
        <w:t>что он(а) на основании личного заявления</w:t>
      </w:r>
      <w:r w:rsidR="003E038A">
        <w:rPr>
          <w:rFonts w:ascii="Times New Roman" w:hAnsi="Times New Roman" w:cs="Times New Roman"/>
          <w:sz w:val="24"/>
          <w:szCs w:val="24"/>
        </w:rPr>
        <w:t>, справки о периоде обучения,</w:t>
      </w:r>
      <w:r w:rsidR="000F5CD0">
        <w:rPr>
          <w:rFonts w:ascii="Times New Roman" w:hAnsi="Times New Roman" w:cs="Times New Roman"/>
          <w:sz w:val="24"/>
          <w:szCs w:val="24"/>
        </w:rPr>
        <w:t xml:space="preserve"> </w:t>
      </w:r>
      <w:r w:rsidR="00641D3F" w:rsidRPr="00EF57B8">
        <w:rPr>
          <w:rFonts w:ascii="Times New Roman" w:hAnsi="Times New Roman" w:cs="Times New Roman"/>
          <w:sz w:val="24"/>
          <w:szCs w:val="24"/>
        </w:rPr>
        <w:t>выданной ______________________________________________________</w:t>
      </w:r>
      <w:r>
        <w:rPr>
          <w:rFonts w:ascii="Times New Roman" w:hAnsi="Times New Roman" w:cs="Times New Roman"/>
          <w:sz w:val="24"/>
          <w:szCs w:val="24"/>
        </w:rPr>
        <w:t>_________</w:t>
      </w:r>
      <w:r w:rsidR="00641D3F" w:rsidRPr="00EF57B8">
        <w:rPr>
          <w:rFonts w:ascii="Times New Roman" w:hAnsi="Times New Roman" w:cs="Times New Roman"/>
          <w:sz w:val="24"/>
          <w:szCs w:val="24"/>
        </w:rPr>
        <w:t>__</w:t>
      </w:r>
      <w:r w:rsidR="003E038A">
        <w:rPr>
          <w:rFonts w:ascii="Times New Roman" w:hAnsi="Times New Roman" w:cs="Times New Roman"/>
          <w:sz w:val="24"/>
          <w:szCs w:val="24"/>
        </w:rPr>
        <w:t>___________</w:t>
      </w:r>
      <w:r w:rsidR="00641D3F" w:rsidRPr="00EF57B8">
        <w:rPr>
          <w:rFonts w:ascii="Times New Roman" w:hAnsi="Times New Roman" w:cs="Times New Roman"/>
          <w:sz w:val="24"/>
          <w:szCs w:val="24"/>
        </w:rPr>
        <w:t>_</w:t>
      </w:r>
    </w:p>
    <w:p w:rsidR="00641D3F" w:rsidRPr="00EF57B8" w:rsidRDefault="003E038A" w:rsidP="00EF57B8">
      <w:pPr>
        <w:pStyle w:val="ConsPlusNonformat"/>
        <w:jc w:val="center"/>
        <w:rPr>
          <w:rFonts w:ascii="Times New Roman" w:hAnsi="Times New Roman" w:cs="Times New Roman"/>
        </w:rPr>
      </w:pPr>
      <w:r>
        <w:rPr>
          <w:rFonts w:ascii="Times New Roman" w:hAnsi="Times New Roman" w:cs="Times New Roman"/>
        </w:rPr>
        <w:t>(</w:t>
      </w:r>
      <w:r w:rsidR="00641D3F" w:rsidRPr="00EF57B8">
        <w:rPr>
          <w:rFonts w:ascii="Times New Roman" w:hAnsi="Times New Roman" w:cs="Times New Roman"/>
        </w:rPr>
        <w:t>полное наименование образовательного учреждения,</w:t>
      </w:r>
      <w:r>
        <w:rPr>
          <w:rFonts w:ascii="Times New Roman" w:hAnsi="Times New Roman" w:cs="Times New Roman"/>
        </w:rPr>
        <w:t xml:space="preserve"> выдавшего справку о периоде обучения)</w:t>
      </w:r>
    </w:p>
    <w:p w:rsidR="00641D3F" w:rsidRPr="00EF57B8" w:rsidRDefault="00641D3F" w:rsidP="00641D3F">
      <w:pPr>
        <w:pStyle w:val="ConsPlusNonformat"/>
        <w:jc w:val="both"/>
        <w:rPr>
          <w:rFonts w:ascii="Times New Roman" w:hAnsi="Times New Roman" w:cs="Times New Roman"/>
          <w:sz w:val="24"/>
          <w:szCs w:val="24"/>
        </w:rPr>
      </w:pPr>
      <w:r w:rsidRPr="00EF57B8">
        <w:rPr>
          <w:rFonts w:ascii="Times New Roman" w:hAnsi="Times New Roman" w:cs="Times New Roman"/>
          <w:sz w:val="24"/>
          <w:szCs w:val="24"/>
        </w:rPr>
        <w:t>_________________________</w:t>
      </w:r>
      <w:r w:rsidR="00EF57B8">
        <w:rPr>
          <w:rFonts w:ascii="Times New Roman" w:hAnsi="Times New Roman" w:cs="Times New Roman"/>
          <w:sz w:val="24"/>
          <w:szCs w:val="24"/>
        </w:rPr>
        <w:t>_____________________</w:t>
      </w:r>
      <w:r w:rsidR="003E038A">
        <w:rPr>
          <w:rFonts w:ascii="Times New Roman" w:hAnsi="Times New Roman" w:cs="Times New Roman"/>
          <w:sz w:val="24"/>
          <w:szCs w:val="24"/>
        </w:rPr>
        <w:t>___</w:t>
      </w:r>
      <w:r w:rsidR="00EF57B8">
        <w:rPr>
          <w:rFonts w:ascii="Times New Roman" w:hAnsi="Times New Roman" w:cs="Times New Roman"/>
          <w:sz w:val="24"/>
          <w:szCs w:val="24"/>
        </w:rPr>
        <w:t>____________________</w:t>
      </w:r>
      <w:r w:rsidRPr="00EF57B8">
        <w:rPr>
          <w:rFonts w:ascii="Times New Roman" w:hAnsi="Times New Roman" w:cs="Times New Roman"/>
          <w:sz w:val="24"/>
          <w:szCs w:val="24"/>
        </w:rPr>
        <w:t>________,</w:t>
      </w:r>
    </w:p>
    <w:p w:rsidR="00641D3F" w:rsidRPr="00EF57B8" w:rsidRDefault="00641D3F" w:rsidP="00641D3F">
      <w:pPr>
        <w:pStyle w:val="ConsPlusNonformat"/>
        <w:jc w:val="both"/>
        <w:rPr>
          <w:rFonts w:ascii="Times New Roman" w:hAnsi="Times New Roman" w:cs="Times New Roman"/>
        </w:rPr>
      </w:pPr>
    </w:p>
    <w:p w:rsidR="00641D3F" w:rsidRPr="00EF57B8" w:rsidRDefault="00641D3F" w:rsidP="00FA1ACC">
      <w:pPr>
        <w:pStyle w:val="ConsPlusNonformat"/>
        <w:jc w:val="both"/>
        <w:rPr>
          <w:rFonts w:ascii="Times New Roman" w:hAnsi="Times New Roman" w:cs="Times New Roman"/>
          <w:sz w:val="24"/>
          <w:szCs w:val="24"/>
        </w:rPr>
      </w:pPr>
      <w:r w:rsidRPr="00EF57B8">
        <w:rPr>
          <w:rFonts w:ascii="Times New Roman" w:hAnsi="Times New Roman" w:cs="Times New Roman"/>
          <w:sz w:val="24"/>
          <w:szCs w:val="24"/>
        </w:rPr>
        <w:t>успешно выдержал(а) аттестационные испытания и будет зачислен(а) в</w:t>
      </w:r>
      <w:r w:rsidR="00EF57B8">
        <w:rPr>
          <w:rFonts w:ascii="Times New Roman" w:hAnsi="Times New Roman" w:cs="Times New Roman"/>
          <w:sz w:val="24"/>
          <w:szCs w:val="24"/>
        </w:rPr>
        <w:t xml:space="preserve"> </w:t>
      </w:r>
      <w:r w:rsidR="00FA1ACC">
        <w:rPr>
          <w:rFonts w:ascii="Times New Roman" w:hAnsi="Times New Roman" w:cs="Times New Roman"/>
          <w:sz w:val="24"/>
          <w:szCs w:val="24"/>
        </w:rPr>
        <w:t>порядке перевода</w:t>
      </w:r>
      <w:r w:rsidR="00DB54D3">
        <w:rPr>
          <w:rFonts w:ascii="Times New Roman" w:hAnsi="Times New Roman" w:cs="Times New Roman"/>
          <w:sz w:val="24"/>
          <w:szCs w:val="24"/>
        </w:rPr>
        <w:t xml:space="preserve"> на очную/заочную форму обучения</w:t>
      </w:r>
      <w:r w:rsidR="00FA1ACC">
        <w:rPr>
          <w:rFonts w:ascii="Times New Roman" w:hAnsi="Times New Roman" w:cs="Times New Roman"/>
          <w:sz w:val="24"/>
          <w:szCs w:val="24"/>
        </w:rPr>
        <w:t xml:space="preserve"> для продолжения образования по </w:t>
      </w:r>
      <w:r w:rsidRPr="00EF57B8">
        <w:rPr>
          <w:rFonts w:ascii="Times New Roman" w:hAnsi="Times New Roman" w:cs="Times New Roman"/>
          <w:sz w:val="24"/>
          <w:szCs w:val="24"/>
        </w:rPr>
        <w:t>основной</w:t>
      </w:r>
      <w:r w:rsidR="00EF57B8">
        <w:rPr>
          <w:rFonts w:ascii="Times New Roman" w:hAnsi="Times New Roman" w:cs="Times New Roman"/>
          <w:sz w:val="24"/>
          <w:szCs w:val="24"/>
        </w:rPr>
        <w:t xml:space="preserve"> </w:t>
      </w:r>
      <w:r w:rsidRPr="00EF57B8">
        <w:rPr>
          <w:rFonts w:ascii="Times New Roman" w:hAnsi="Times New Roman" w:cs="Times New Roman"/>
          <w:sz w:val="24"/>
          <w:szCs w:val="24"/>
        </w:rPr>
        <w:t>профессиона</w:t>
      </w:r>
      <w:r w:rsidR="00FA1ACC">
        <w:rPr>
          <w:rFonts w:ascii="Times New Roman" w:hAnsi="Times New Roman" w:cs="Times New Roman"/>
          <w:sz w:val="24"/>
          <w:szCs w:val="24"/>
        </w:rPr>
        <w:t xml:space="preserve">льной образовательной программе </w:t>
      </w:r>
      <w:r w:rsidRPr="00EF57B8">
        <w:rPr>
          <w:rFonts w:ascii="Times New Roman" w:hAnsi="Times New Roman" w:cs="Times New Roman"/>
          <w:sz w:val="24"/>
          <w:szCs w:val="24"/>
        </w:rPr>
        <w:t>среднего</w:t>
      </w:r>
      <w:r w:rsidR="00EF57B8">
        <w:rPr>
          <w:rFonts w:ascii="Times New Roman" w:hAnsi="Times New Roman" w:cs="Times New Roman"/>
          <w:sz w:val="24"/>
          <w:szCs w:val="24"/>
        </w:rPr>
        <w:t xml:space="preserve"> </w:t>
      </w:r>
      <w:r w:rsidRPr="00EF57B8">
        <w:rPr>
          <w:rFonts w:ascii="Times New Roman" w:hAnsi="Times New Roman" w:cs="Times New Roman"/>
          <w:sz w:val="24"/>
          <w:szCs w:val="24"/>
        </w:rPr>
        <w:t>профессионального образования по с</w:t>
      </w:r>
      <w:r w:rsidR="00EF57B8">
        <w:rPr>
          <w:rFonts w:ascii="Times New Roman" w:hAnsi="Times New Roman" w:cs="Times New Roman"/>
          <w:sz w:val="24"/>
          <w:szCs w:val="24"/>
        </w:rPr>
        <w:t xml:space="preserve">пециальности </w:t>
      </w:r>
    </w:p>
    <w:p w:rsidR="00641D3F" w:rsidRPr="00EF57B8" w:rsidRDefault="00641D3F" w:rsidP="00EF57B8">
      <w:pPr>
        <w:pStyle w:val="ConsPlusNonformat"/>
        <w:rPr>
          <w:rFonts w:ascii="Times New Roman" w:hAnsi="Times New Roman" w:cs="Times New Roman"/>
          <w:sz w:val="24"/>
          <w:szCs w:val="24"/>
        </w:rPr>
      </w:pPr>
      <w:r w:rsidRPr="00EF57B8">
        <w:rPr>
          <w:rFonts w:ascii="Times New Roman" w:hAnsi="Times New Roman" w:cs="Times New Roman"/>
          <w:sz w:val="24"/>
          <w:szCs w:val="24"/>
        </w:rPr>
        <w:t>______________________________________________________________</w:t>
      </w:r>
      <w:r w:rsidR="00EF57B8">
        <w:rPr>
          <w:rFonts w:ascii="Times New Roman" w:hAnsi="Times New Roman" w:cs="Times New Roman"/>
          <w:sz w:val="24"/>
          <w:szCs w:val="24"/>
        </w:rPr>
        <w:t>_________</w:t>
      </w:r>
      <w:r w:rsidRPr="00EF57B8">
        <w:rPr>
          <w:rFonts w:ascii="Times New Roman" w:hAnsi="Times New Roman" w:cs="Times New Roman"/>
          <w:sz w:val="24"/>
          <w:szCs w:val="24"/>
        </w:rPr>
        <w:t>____</w:t>
      </w:r>
    </w:p>
    <w:p w:rsidR="00641D3F" w:rsidRPr="00EF57B8" w:rsidRDefault="00DB54D3" w:rsidP="00EF57B8">
      <w:pPr>
        <w:pStyle w:val="ConsPlusNonformat"/>
        <w:jc w:val="center"/>
        <w:rPr>
          <w:rFonts w:ascii="Times New Roman" w:hAnsi="Times New Roman" w:cs="Times New Roman"/>
        </w:rPr>
      </w:pPr>
      <w:r>
        <w:rPr>
          <w:rFonts w:ascii="Times New Roman" w:hAnsi="Times New Roman" w:cs="Times New Roman"/>
        </w:rPr>
        <w:t xml:space="preserve">код и </w:t>
      </w:r>
      <w:r w:rsidR="00641D3F" w:rsidRPr="00EF57B8">
        <w:rPr>
          <w:rFonts w:ascii="Times New Roman" w:hAnsi="Times New Roman" w:cs="Times New Roman"/>
        </w:rPr>
        <w:t>наименование специальности</w:t>
      </w:r>
    </w:p>
    <w:p w:rsidR="00641D3F" w:rsidRDefault="00FA1ACC" w:rsidP="00EF57B8">
      <w:pPr>
        <w:pStyle w:val="ConsPlusNonformat"/>
        <w:jc w:val="both"/>
        <w:rPr>
          <w:rFonts w:ascii="Times New Roman" w:hAnsi="Times New Roman" w:cs="Times New Roman"/>
          <w:sz w:val="24"/>
          <w:szCs w:val="24"/>
        </w:rPr>
      </w:pPr>
      <w:r w:rsidRPr="00633F9D">
        <w:rPr>
          <w:rFonts w:ascii="Times New Roman" w:hAnsi="Times New Roman" w:cs="Times New Roman"/>
          <w:sz w:val="24"/>
          <w:szCs w:val="24"/>
        </w:rPr>
        <w:t>после предста</w:t>
      </w:r>
      <w:r w:rsidR="009D04EA" w:rsidRPr="00633F9D">
        <w:rPr>
          <w:rFonts w:ascii="Times New Roman" w:hAnsi="Times New Roman" w:cs="Times New Roman"/>
          <w:sz w:val="24"/>
          <w:szCs w:val="24"/>
        </w:rPr>
        <w:t>вления документа об образовании или об образовании и о квалификации</w:t>
      </w:r>
      <w:r w:rsidR="000430D5" w:rsidRPr="00633F9D">
        <w:rPr>
          <w:rFonts w:ascii="Times New Roman" w:hAnsi="Times New Roman" w:cs="Times New Roman"/>
          <w:sz w:val="24"/>
          <w:szCs w:val="24"/>
        </w:rPr>
        <w:t xml:space="preserve"> и заверенной выписки из приказа об отчислении.</w:t>
      </w:r>
    </w:p>
    <w:p w:rsidR="00FA1ACC" w:rsidRDefault="00FA1ACC" w:rsidP="00EF57B8">
      <w:pPr>
        <w:pStyle w:val="ConsPlusNonformat"/>
        <w:jc w:val="both"/>
        <w:rPr>
          <w:rFonts w:ascii="Times New Roman" w:hAnsi="Times New Roman" w:cs="Times New Roman"/>
          <w:sz w:val="24"/>
          <w:szCs w:val="24"/>
        </w:rPr>
      </w:pPr>
    </w:p>
    <w:p w:rsidR="00FA1ACC" w:rsidRPr="00EF57B8" w:rsidRDefault="00FA1ACC" w:rsidP="00EF57B8">
      <w:pPr>
        <w:pStyle w:val="ConsPlusNonformat"/>
        <w:jc w:val="both"/>
        <w:rPr>
          <w:rFonts w:ascii="Times New Roman" w:hAnsi="Times New Roman" w:cs="Times New Roman"/>
          <w:sz w:val="24"/>
          <w:szCs w:val="24"/>
        </w:rPr>
      </w:pPr>
    </w:p>
    <w:p w:rsidR="00641D3F" w:rsidRPr="00EF57B8" w:rsidRDefault="00641D3F" w:rsidP="00641D3F">
      <w:pPr>
        <w:pStyle w:val="ConsPlusNonformat"/>
        <w:jc w:val="both"/>
        <w:rPr>
          <w:rFonts w:ascii="Times New Roman" w:hAnsi="Times New Roman" w:cs="Times New Roman"/>
          <w:sz w:val="24"/>
          <w:szCs w:val="24"/>
        </w:rPr>
      </w:pPr>
    </w:p>
    <w:p w:rsidR="00641D3F" w:rsidRDefault="00FA1ACC" w:rsidP="00641D3F">
      <w:pPr>
        <w:pStyle w:val="ConsPlusNonformat"/>
        <w:jc w:val="both"/>
        <w:rPr>
          <w:rFonts w:ascii="Times New Roman" w:hAnsi="Times New Roman" w:cs="Times New Roman"/>
          <w:sz w:val="24"/>
          <w:szCs w:val="24"/>
        </w:rPr>
      </w:pPr>
      <w:r>
        <w:rPr>
          <w:rFonts w:ascii="Times New Roman" w:hAnsi="Times New Roman" w:cs="Times New Roman"/>
          <w:sz w:val="24"/>
          <w:szCs w:val="24"/>
        </w:rPr>
        <w:t>Директор _______________________________________________________</w:t>
      </w:r>
      <w:r w:rsidR="00EF57B8" w:rsidRPr="00EF57B8">
        <w:rPr>
          <w:rFonts w:ascii="Times New Roman" w:hAnsi="Times New Roman" w:cs="Times New Roman"/>
          <w:sz w:val="24"/>
          <w:szCs w:val="24"/>
        </w:rPr>
        <w:t>Ф.И.О.</w:t>
      </w:r>
    </w:p>
    <w:p w:rsidR="000430D5" w:rsidRPr="00EF57B8" w:rsidRDefault="000430D5" w:rsidP="00641D3F">
      <w:pPr>
        <w:pStyle w:val="ConsPlusNonformat"/>
        <w:jc w:val="both"/>
        <w:rPr>
          <w:rFonts w:ascii="Times New Roman" w:hAnsi="Times New Roman" w:cs="Times New Roman"/>
          <w:sz w:val="24"/>
          <w:szCs w:val="24"/>
        </w:rPr>
      </w:pPr>
    </w:p>
    <w:p w:rsidR="00EF57B8" w:rsidRPr="00FA1ACC" w:rsidRDefault="00EF57B8" w:rsidP="00FA1ACC">
      <w:pPr>
        <w:pStyle w:val="ConsPlusNonformat"/>
        <w:rPr>
          <w:rFonts w:ascii="Times New Roman" w:hAnsi="Times New Roman" w:cs="Times New Roman"/>
        </w:rPr>
      </w:pPr>
      <w:r w:rsidRPr="00EF57B8">
        <w:rPr>
          <w:rFonts w:ascii="Times New Roman" w:hAnsi="Times New Roman" w:cs="Times New Roman"/>
          <w:sz w:val="24"/>
          <w:szCs w:val="24"/>
        </w:rPr>
        <w:t>М.П</w:t>
      </w:r>
      <w:r w:rsidRPr="00FA1ACC">
        <w:rPr>
          <w:rFonts w:ascii="Times New Roman" w:hAnsi="Times New Roman" w:cs="Times New Roman"/>
        </w:rPr>
        <w:t>.</w:t>
      </w:r>
      <w:r w:rsidR="00FA1ACC" w:rsidRPr="00FA1ACC">
        <w:rPr>
          <w:rFonts w:ascii="Times New Roman" w:hAnsi="Times New Roman" w:cs="Times New Roman"/>
        </w:rPr>
        <w:t xml:space="preserve">     </w:t>
      </w:r>
      <w:r w:rsidR="00FA1ACC">
        <w:rPr>
          <w:rFonts w:ascii="Times New Roman" w:hAnsi="Times New Roman" w:cs="Times New Roman"/>
        </w:rPr>
        <w:t xml:space="preserve">                                                        </w:t>
      </w:r>
      <w:r w:rsidR="00FA1ACC" w:rsidRPr="00FA1ACC">
        <w:rPr>
          <w:rFonts w:ascii="Times New Roman" w:hAnsi="Times New Roman" w:cs="Times New Roman"/>
        </w:rPr>
        <w:t xml:space="preserve">            (подпись)</w:t>
      </w:r>
    </w:p>
    <w:p w:rsidR="00EF57B8" w:rsidRPr="00EF57B8" w:rsidRDefault="00EF57B8" w:rsidP="00641D3F">
      <w:pPr>
        <w:pStyle w:val="ConsPlusNonformat"/>
        <w:jc w:val="both"/>
        <w:rPr>
          <w:rFonts w:ascii="Times New Roman" w:hAnsi="Times New Roman" w:cs="Times New Roman"/>
          <w:sz w:val="24"/>
          <w:szCs w:val="24"/>
        </w:rPr>
      </w:pPr>
    </w:p>
    <w:p w:rsidR="00EF57B8" w:rsidRDefault="00EF57B8" w:rsidP="00641D3F">
      <w:pPr>
        <w:pStyle w:val="ConsPlusNonformat"/>
        <w:jc w:val="both"/>
      </w:pPr>
    </w:p>
    <w:p w:rsidR="00EF57B8" w:rsidRDefault="00EF57B8" w:rsidP="00641D3F">
      <w:pPr>
        <w:pStyle w:val="ConsPlusNonformat"/>
        <w:jc w:val="both"/>
      </w:pPr>
    </w:p>
    <w:p w:rsidR="005630C6" w:rsidRDefault="005630C6">
      <w:pPr>
        <w:rPr>
          <w:rFonts w:ascii="Courier New" w:eastAsiaTheme="minorEastAsia" w:hAnsi="Courier New" w:cs="Courier New"/>
          <w:sz w:val="20"/>
          <w:szCs w:val="20"/>
          <w:lang w:eastAsia="ru-RU"/>
        </w:rPr>
      </w:pPr>
      <w:r>
        <w:br w:type="page"/>
      </w:r>
    </w:p>
    <w:p w:rsidR="00EF57B8" w:rsidRPr="00FB3113" w:rsidRDefault="005630C6" w:rsidP="00641D3F">
      <w:pPr>
        <w:pStyle w:val="ConsPlusNonformat"/>
        <w:jc w:val="both"/>
        <w:rPr>
          <w:rFonts w:ascii="Times New Roman" w:hAnsi="Times New Roman" w:cs="Times New Roman"/>
          <w:b/>
          <w:sz w:val="24"/>
          <w:szCs w:val="24"/>
        </w:rPr>
      </w:pPr>
      <w:r w:rsidRPr="00FB3113">
        <w:rPr>
          <w:rFonts w:ascii="Times New Roman" w:hAnsi="Times New Roman" w:cs="Times New Roman"/>
          <w:b/>
          <w:sz w:val="24"/>
          <w:szCs w:val="24"/>
        </w:rPr>
        <w:lastRenderedPageBreak/>
        <w:t>Образец заявления о перев</w:t>
      </w:r>
      <w:r w:rsidR="00FB3113">
        <w:rPr>
          <w:rFonts w:ascii="Times New Roman" w:hAnsi="Times New Roman" w:cs="Times New Roman"/>
          <w:b/>
          <w:sz w:val="24"/>
          <w:szCs w:val="24"/>
        </w:rPr>
        <w:t>оде обучающегося внутри колледж</w:t>
      </w:r>
      <w:r w:rsidR="00086882">
        <w:rPr>
          <w:rFonts w:ascii="Times New Roman" w:hAnsi="Times New Roman" w:cs="Times New Roman"/>
          <w:b/>
          <w:sz w:val="24"/>
          <w:szCs w:val="24"/>
        </w:rPr>
        <w:t>а</w:t>
      </w:r>
      <w:r w:rsidRPr="00FB3113">
        <w:rPr>
          <w:rFonts w:ascii="Times New Roman" w:hAnsi="Times New Roman" w:cs="Times New Roman"/>
          <w:b/>
          <w:sz w:val="24"/>
          <w:szCs w:val="24"/>
        </w:rPr>
        <w:t xml:space="preserve"> </w:t>
      </w:r>
      <w:r w:rsidR="00FB3113">
        <w:rPr>
          <w:rFonts w:ascii="Times New Roman" w:hAnsi="Times New Roman" w:cs="Times New Roman"/>
          <w:b/>
          <w:sz w:val="24"/>
          <w:szCs w:val="24"/>
        </w:rPr>
        <w:t xml:space="preserve">   </w:t>
      </w:r>
      <w:r w:rsidR="00645698">
        <w:rPr>
          <w:rFonts w:ascii="Times New Roman" w:hAnsi="Times New Roman" w:cs="Times New Roman"/>
          <w:b/>
          <w:sz w:val="24"/>
          <w:szCs w:val="24"/>
        </w:rPr>
        <w:t xml:space="preserve"> </w:t>
      </w:r>
      <w:r w:rsidR="00FB3113">
        <w:rPr>
          <w:rFonts w:ascii="Times New Roman" w:hAnsi="Times New Roman" w:cs="Times New Roman"/>
          <w:b/>
          <w:sz w:val="24"/>
          <w:szCs w:val="24"/>
        </w:rPr>
        <w:t xml:space="preserve">          </w:t>
      </w:r>
      <w:r w:rsidRPr="00FB3113">
        <w:rPr>
          <w:rFonts w:ascii="Times New Roman" w:hAnsi="Times New Roman" w:cs="Times New Roman"/>
          <w:b/>
          <w:sz w:val="24"/>
          <w:szCs w:val="24"/>
        </w:rPr>
        <w:t xml:space="preserve">Приложение </w:t>
      </w:r>
      <w:r w:rsidR="00F704F4">
        <w:rPr>
          <w:rFonts w:ascii="Times New Roman" w:hAnsi="Times New Roman" w:cs="Times New Roman"/>
          <w:b/>
          <w:sz w:val="24"/>
          <w:szCs w:val="24"/>
        </w:rPr>
        <w:t>8</w:t>
      </w:r>
    </w:p>
    <w:p w:rsidR="005630C6" w:rsidRDefault="005630C6" w:rsidP="00641D3F">
      <w:pPr>
        <w:pStyle w:val="ConsPlusNonformat"/>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630C6" w:rsidRPr="00015136" w:rsidTr="005630C6">
        <w:tc>
          <w:tcPr>
            <w:tcW w:w="4785" w:type="dxa"/>
          </w:tcPr>
          <w:p w:rsidR="005630C6" w:rsidRPr="00015136" w:rsidRDefault="005630C6" w:rsidP="005630C6">
            <w:pPr>
              <w:rPr>
                <w:rFonts w:ascii="Times New Roman" w:hAnsi="Times New Roman" w:cs="Times New Roman"/>
                <w:sz w:val="24"/>
                <w:szCs w:val="24"/>
              </w:rPr>
            </w:pPr>
          </w:p>
        </w:tc>
        <w:tc>
          <w:tcPr>
            <w:tcW w:w="4786" w:type="dxa"/>
          </w:tcPr>
          <w:p w:rsidR="005630C6" w:rsidRPr="00015136" w:rsidRDefault="005630C6" w:rsidP="005630C6">
            <w:pPr>
              <w:rPr>
                <w:rFonts w:ascii="Times New Roman" w:hAnsi="Times New Roman" w:cs="Times New Roman"/>
                <w:sz w:val="24"/>
                <w:szCs w:val="24"/>
              </w:rPr>
            </w:pPr>
            <w:r w:rsidRPr="00015136">
              <w:rPr>
                <w:rFonts w:ascii="Times New Roman" w:hAnsi="Times New Roman" w:cs="Times New Roman"/>
                <w:sz w:val="24"/>
                <w:szCs w:val="24"/>
              </w:rPr>
              <w:t>Директору ГПОУ ЯО Ярославского торгово-экономического колледжа</w:t>
            </w:r>
          </w:p>
          <w:p w:rsidR="005630C6" w:rsidRPr="00015136" w:rsidRDefault="005630C6" w:rsidP="005630C6">
            <w:pPr>
              <w:rPr>
                <w:rFonts w:ascii="Times New Roman" w:hAnsi="Times New Roman" w:cs="Times New Roman"/>
                <w:sz w:val="24"/>
                <w:szCs w:val="24"/>
              </w:rPr>
            </w:pPr>
            <w:r w:rsidRPr="00015136">
              <w:rPr>
                <w:rFonts w:ascii="Times New Roman" w:hAnsi="Times New Roman" w:cs="Times New Roman"/>
                <w:sz w:val="24"/>
                <w:szCs w:val="24"/>
              </w:rPr>
              <w:t>___________________________________</w:t>
            </w:r>
          </w:p>
          <w:p w:rsidR="005630C6" w:rsidRPr="00015136" w:rsidRDefault="005630C6" w:rsidP="005630C6">
            <w:pPr>
              <w:rPr>
                <w:rFonts w:ascii="Times New Roman" w:hAnsi="Times New Roman" w:cs="Times New Roman"/>
                <w:sz w:val="24"/>
                <w:szCs w:val="24"/>
              </w:rPr>
            </w:pPr>
            <w:r w:rsidRPr="00015136">
              <w:rPr>
                <w:rFonts w:ascii="Times New Roman" w:hAnsi="Times New Roman" w:cs="Times New Roman"/>
                <w:sz w:val="24"/>
                <w:szCs w:val="24"/>
              </w:rPr>
              <w:t>от _________________________________,</w:t>
            </w:r>
          </w:p>
          <w:p w:rsidR="005630C6" w:rsidRPr="00015136" w:rsidRDefault="005630C6" w:rsidP="005630C6">
            <w:pPr>
              <w:rPr>
                <w:rFonts w:ascii="Times New Roman" w:hAnsi="Times New Roman" w:cs="Times New Roman"/>
                <w:sz w:val="24"/>
                <w:szCs w:val="24"/>
              </w:rPr>
            </w:pPr>
            <w:r w:rsidRPr="00015136">
              <w:rPr>
                <w:rFonts w:ascii="Times New Roman" w:hAnsi="Times New Roman" w:cs="Times New Roman"/>
                <w:sz w:val="24"/>
                <w:szCs w:val="24"/>
              </w:rPr>
              <w:t xml:space="preserve">      (ф.и.о. обучающегося)</w:t>
            </w:r>
          </w:p>
          <w:p w:rsidR="00F704F4" w:rsidRDefault="005630C6" w:rsidP="005630C6">
            <w:pPr>
              <w:rPr>
                <w:rFonts w:ascii="Times New Roman" w:hAnsi="Times New Roman" w:cs="Times New Roman"/>
                <w:sz w:val="24"/>
                <w:szCs w:val="24"/>
              </w:rPr>
            </w:pPr>
            <w:r w:rsidRPr="00015136">
              <w:rPr>
                <w:rFonts w:ascii="Times New Roman" w:hAnsi="Times New Roman" w:cs="Times New Roman"/>
                <w:sz w:val="24"/>
                <w:szCs w:val="24"/>
              </w:rPr>
              <w:t>студента группы_____________________</w:t>
            </w:r>
          </w:p>
          <w:p w:rsidR="00F704F4" w:rsidRDefault="00F704F4" w:rsidP="005630C6">
            <w:pPr>
              <w:rPr>
                <w:rFonts w:ascii="Times New Roman" w:hAnsi="Times New Roman" w:cs="Times New Roman"/>
                <w:sz w:val="24"/>
                <w:szCs w:val="24"/>
              </w:rPr>
            </w:pPr>
            <w:r w:rsidRPr="00F704F4">
              <w:rPr>
                <w:rFonts w:ascii="Times New Roman" w:hAnsi="Times New Roman" w:cs="Times New Roman"/>
                <w:b/>
                <w:sz w:val="24"/>
                <w:szCs w:val="24"/>
              </w:rPr>
              <w:t>очного/заочного отделения</w:t>
            </w:r>
            <w:r w:rsidR="005630C6" w:rsidRPr="00015136">
              <w:rPr>
                <w:rFonts w:ascii="Times New Roman" w:hAnsi="Times New Roman" w:cs="Times New Roman"/>
                <w:sz w:val="24"/>
                <w:szCs w:val="24"/>
              </w:rPr>
              <w:t xml:space="preserve">, </w:t>
            </w:r>
          </w:p>
          <w:p w:rsidR="005630C6" w:rsidRDefault="005630C6" w:rsidP="005630C6">
            <w:pPr>
              <w:rPr>
                <w:rFonts w:ascii="Times New Roman" w:hAnsi="Times New Roman" w:cs="Times New Roman"/>
                <w:sz w:val="24"/>
                <w:szCs w:val="24"/>
              </w:rPr>
            </w:pPr>
            <w:r w:rsidRPr="00015136">
              <w:rPr>
                <w:rFonts w:ascii="Times New Roman" w:hAnsi="Times New Roman" w:cs="Times New Roman"/>
                <w:sz w:val="24"/>
                <w:szCs w:val="24"/>
              </w:rPr>
              <w:t xml:space="preserve">обучающегося </w:t>
            </w:r>
            <w:r>
              <w:rPr>
                <w:rFonts w:ascii="Times New Roman" w:hAnsi="Times New Roman" w:cs="Times New Roman"/>
                <w:sz w:val="24"/>
                <w:szCs w:val="24"/>
              </w:rPr>
              <w:t xml:space="preserve">на </w:t>
            </w:r>
            <w:r w:rsidRPr="00015136">
              <w:rPr>
                <w:rFonts w:ascii="Times New Roman" w:hAnsi="Times New Roman" w:cs="Times New Roman"/>
                <w:b/>
                <w:sz w:val="24"/>
                <w:szCs w:val="24"/>
              </w:rPr>
              <w:t>бюджетной</w:t>
            </w:r>
            <w:r>
              <w:rPr>
                <w:rFonts w:ascii="Times New Roman" w:hAnsi="Times New Roman" w:cs="Times New Roman"/>
                <w:sz w:val="24"/>
                <w:szCs w:val="24"/>
              </w:rPr>
              <w:t xml:space="preserve"> основе</w:t>
            </w:r>
          </w:p>
          <w:p w:rsidR="005630C6" w:rsidRPr="00015136" w:rsidRDefault="005630C6" w:rsidP="005630C6">
            <w:pPr>
              <w:rPr>
                <w:rFonts w:ascii="Times New Roman" w:hAnsi="Times New Roman" w:cs="Times New Roman"/>
                <w:sz w:val="24"/>
                <w:szCs w:val="24"/>
              </w:rPr>
            </w:pPr>
            <w:r w:rsidRPr="00015136">
              <w:rPr>
                <w:rFonts w:ascii="Times New Roman" w:hAnsi="Times New Roman" w:cs="Times New Roman"/>
                <w:sz w:val="24"/>
                <w:szCs w:val="24"/>
              </w:rPr>
              <w:t>по специальности</w:t>
            </w:r>
          </w:p>
          <w:p w:rsidR="005630C6" w:rsidRPr="00015136" w:rsidRDefault="005630C6" w:rsidP="005630C6">
            <w:pPr>
              <w:rPr>
                <w:rFonts w:ascii="Times New Roman" w:hAnsi="Times New Roman" w:cs="Times New Roman"/>
                <w:sz w:val="24"/>
                <w:szCs w:val="24"/>
              </w:rPr>
            </w:pPr>
            <w:r w:rsidRPr="00015136">
              <w:rPr>
                <w:rFonts w:ascii="Times New Roman" w:hAnsi="Times New Roman" w:cs="Times New Roman"/>
                <w:sz w:val="24"/>
                <w:szCs w:val="24"/>
              </w:rPr>
              <w:t>___________________________________</w:t>
            </w:r>
          </w:p>
          <w:p w:rsidR="005630C6" w:rsidRPr="00015136" w:rsidRDefault="005630C6" w:rsidP="005630C6">
            <w:pPr>
              <w:rPr>
                <w:rFonts w:ascii="Times New Roman" w:hAnsi="Times New Roman" w:cs="Times New Roman"/>
                <w:sz w:val="24"/>
                <w:szCs w:val="24"/>
              </w:rPr>
            </w:pPr>
            <w:r w:rsidRPr="00015136">
              <w:rPr>
                <w:rFonts w:ascii="Times New Roman" w:hAnsi="Times New Roman" w:cs="Times New Roman"/>
                <w:sz w:val="24"/>
                <w:szCs w:val="24"/>
              </w:rPr>
              <w:t>проживающ______  по адресу:</w:t>
            </w:r>
          </w:p>
          <w:p w:rsidR="005630C6" w:rsidRPr="00015136" w:rsidRDefault="005630C6" w:rsidP="005630C6">
            <w:pPr>
              <w:rPr>
                <w:rFonts w:ascii="Times New Roman" w:hAnsi="Times New Roman" w:cs="Times New Roman"/>
                <w:sz w:val="24"/>
                <w:szCs w:val="24"/>
              </w:rPr>
            </w:pPr>
            <w:r w:rsidRPr="00015136">
              <w:rPr>
                <w:rFonts w:ascii="Times New Roman" w:hAnsi="Times New Roman" w:cs="Times New Roman"/>
                <w:sz w:val="24"/>
                <w:szCs w:val="24"/>
              </w:rPr>
              <w:t>_____________________________________</w:t>
            </w:r>
          </w:p>
          <w:p w:rsidR="005630C6" w:rsidRPr="00015136" w:rsidRDefault="005630C6" w:rsidP="005630C6">
            <w:pPr>
              <w:rPr>
                <w:rFonts w:ascii="Times New Roman" w:hAnsi="Times New Roman" w:cs="Times New Roman"/>
                <w:sz w:val="24"/>
                <w:szCs w:val="24"/>
              </w:rPr>
            </w:pPr>
            <w:r>
              <w:rPr>
                <w:rFonts w:ascii="Times New Roman" w:hAnsi="Times New Roman" w:cs="Times New Roman"/>
                <w:sz w:val="24"/>
                <w:szCs w:val="24"/>
              </w:rPr>
              <w:t>т</w:t>
            </w:r>
            <w:r w:rsidRPr="00015136">
              <w:rPr>
                <w:rFonts w:ascii="Times New Roman" w:hAnsi="Times New Roman" w:cs="Times New Roman"/>
                <w:sz w:val="24"/>
                <w:szCs w:val="24"/>
              </w:rPr>
              <w:t>ел.:_________________________________</w:t>
            </w:r>
          </w:p>
          <w:p w:rsidR="005630C6" w:rsidRPr="00015136" w:rsidRDefault="005630C6" w:rsidP="005630C6">
            <w:pPr>
              <w:rPr>
                <w:rFonts w:ascii="Times New Roman" w:hAnsi="Times New Roman" w:cs="Times New Roman"/>
                <w:sz w:val="24"/>
                <w:szCs w:val="24"/>
              </w:rPr>
            </w:pPr>
            <w:r>
              <w:rPr>
                <w:rFonts w:ascii="Times New Roman" w:hAnsi="Times New Roman" w:cs="Times New Roman"/>
                <w:sz w:val="24"/>
                <w:szCs w:val="24"/>
              </w:rPr>
              <w:t>а</w:t>
            </w:r>
            <w:r w:rsidRPr="00015136">
              <w:rPr>
                <w:rFonts w:ascii="Times New Roman" w:hAnsi="Times New Roman" w:cs="Times New Roman"/>
                <w:sz w:val="24"/>
                <w:szCs w:val="24"/>
              </w:rPr>
              <w:t>дрес электронной почты:______________</w:t>
            </w:r>
          </w:p>
          <w:p w:rsidR="005630C6" w:rsidRPr="00015136" w:rsidRDefault="005630C6" w:rsidP="005630C6">
            <w:pPr>
              <w:rPr>
                <w:rFonts w:ascii="Times New Roman" w:hAnsi="Times New Roman" w:cs="Times New Roman"/>
                <w:sz w:val="24"/>
                <w:szCs w:val="24"/>
              </w:rPr>
            </w:pPr>
            <w:r w:rsidRPr="00015136">
              <w:rPr>
                <w:rFonts w:ascii="Times New Roman" w:hAnsi="Times New Roman" w:cs="Times New Roman"/>
                <w:sz w:val="24"/>
                <w:szCs w:val="24"/>
              </w:rPr>
              <w:t>_____________________________________</w:t>
            </w:r>
          </w:p>
          <w:p w:rsidR="005630C6" w:rsidRPr="00015136" w:rsidRDefault="005630C6" w:rsidP="005630C6">
            <w:pPr>
              <w:rPr>
                <w:rFonts w:ascii="Times New Roman" w:hAnsi="Times New Roman" w:cs="Times New Roman"/>
                <w:sz w:val="24"/>
                <w:szCs w:val="24"/>
              </w:rPr>
            </w:pPr>
          </w:p>
        </w:tc>
      </w:tr>
    </w:tbl>
    <w:p w:rsidR="005630C6" w:rsidRDefault="005630C6" w:rsidP="00641D3F">
      <w:pPr>
        <w:pStyle w:val="ConsPlusNonformat"/>
        <w:jc w:val="both"/>
      </w:pPr>
    </w:p>
    <w:p w:rsidR="005630C6" w:rsidRDefault="005630C6" w:rsidP="00641D3F">
      <w:pPr>
        <w:pStyle w:val="ConsPlusNonformat"/>
        <w:jc w:val="both"/>
      </w:pPr>
    </w:p>
    <w:p w:rsidR="00FB3113" w:rsidRPr="00217415" w:rsidRDefault="00FB3113" w:rsidP="00FB311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217415">
        <w:rPr>
          <w:rFonts w:ascii="Times New Roman" w:hAnsi="Times New Roman" w:cs="Times New Roman"/>
          <w:sz w:val="24"/>
          <w:szCs w:val="24"/>
        </w:rPr>
        <w:t>аявление.</w:t>
      </w:r>
    </w:p>
    <w:p w:rsidR="00FB3113" w:rsidRPr="00FB3113" w:rsidRDefault="00FB3113" w:rsidP="00FB3113">
      <w:pPr>
        <w:widowControl w:val="0"/>
        <w:autoSpaceDE w:val="0"/>
        <w:autoSpaceDN w:val="0"/>
        <w:adjustRightInd w:val="0"/>
        <w:spacing w:after="0"/>
        <w:ind w:firstLine="708"/>
        <w:rPr>
          <w:rFonts w:ascii="Times New Roman" w:hAnsi="Times New Roman" w:cs="Times New Roman"/>
          <w:sz w:val="24"/>
          <w:szCs w:val="24"/>
        </w:rPr>
      </w:pPr>
      <w:r w:rsidRPr="00FB3113">
        <w:rPr>
          <w:rFonts w:ascii="Times New Roman" w:hAnsi="Times New Roman" w:cs="Times New Roman"/>
          <w:sz w:val="24"/>
          <w:szCs w:val="24"/>
        </w:rPr>
        <w:t>Я,____________________________________________________________________,</w:t>
      </w:r>
    </w:p>
    <w:p w:rsidR="00FB3113" w:rsidRPr="00FB3113" w:rsidRDefault="00FB3113" w:rsidP="00FB3113">
      <w:pPr>
        <w:widowControl w:val="0"/>
        <w:autoSpaceDE w:val="0"/>
        <w:autoSpaceDN w:val="0"/>
        <w:adjustRightInd w:val="0"/>
        <w:spacing w:after="0"/>
        <w:ind w:firstLine="708"/>
        <w:rPr>
          <w:rFonts w:ascii="Times New Roman" w:hAnsi="Times New Roman" w:cs="Times New Roman"/>
          <w:sz w:val="20"/>
          <w:szCs w:val="20"/>
        </w:rPr>
      </w:pPr>
      <w:r w:rsidRPr="00FB3113">
        <w:rPr>
          <w:rFonts w:ascii="Times New Roman" w:hAnsi="Times New Roman" w:cs="Times New Roman"/>
          <w:sz w:val="24"/>
          <w:szCs w:val="24"/>
        </w:rPr>
        <w:tab/>
      </w:r>
      <w:r w:rsidRPr="00FB3113">
        <w:rPr>
          <w:rFonts w:ascii="Times New Roman" w:hAnsi="Times New Roman" w:cs="Times New Roman"/>
          <w:sz w:val="24"/>
          <w:szCs w:val="24"/>
        </w:rPr>
        <w:tab/>
      </w:r>
      <w:r w:rsidRPr="00FB3113">
        <w:rPr>
          <w:rFonts w:ascii="Times New Roman" w:hAnsi="Times New Roman" w:cs="Times New Roman"/>
          <w:sz w:val="24"/>
          <w:szCs w:val="24"/>
        </w:rPr>
        <w:tab/>
      </w:r>
      <w:r w:rsidRPr="00FB3113">
        <w:rPr>
          <w:rFonts w:ascii="Times New Roman" w:hAnsi="Times New Roman" w:cs="Times New Roman"/>
          <w:sz w:val="24"/>
          <w:szCs w:val="24"/>
        </w:rPr>
        <w:tab/>
      </w:r>
      <w:r w:rsidRPr="00FB3113">
        <w:rPr>
          <w:rFonts w:ascii="Times New Roman" w:hAnsi="Times New Roman" w:cs="Times New Roman"/>
          <w:sz w:val="20"/>
          <w:szCs w:val="20"/>
        </w:rPr>
        <w:t>(ф.и.о. обучающегося)</w:t>
      </w:r>
    </w:p>
    <w:p w:rsidR="00EF57B8" w:rsidRDefault="00FB3113" w:rsidP="00EF0C53">
      <w:pPr>
        <w:spacing w:after="0" w:line="240" w:lineRule="auto"/>
        <w:jc w:val="both"/>
        <w:rPr>
          <w:rFonts w:ascii="Times New Roman" w:hAnsi="Times New Roman" w:cs="Times New Roman"/>
        </w:rPr>
      </w:pPr>
      <w:r w:rsidRPr="00FB3113">
        <w:rPr>
          <w:rFonts w:ascii="Times New Roman" w:hAnsi="Times New Roman" w:cs="Times New Roman"/>
          <w:sz w:val="24"/>
          <w:szCs w:val="24"/>
        </w:rPr>
        <w:t xml:space="preserve">руководствуясь Федеральным законом от 29.12.2012 N 273-ФЗ "Об образовании в Российской Федерации", </w:t>
      </w:r>
      <w:r w:rsidR="009612A6" w:rsidRPr="006245DE">
        <w:rPr>
          <w:rFonts w:ascii="Times New Roman" w:hAnsi="Times New Roman" w:cs="Times New Roman"/>
          <w:sz w:val="24"/>
          <w:szCs w:val="24"/>
        </w:rPr>
        <w:t>Приказ</w:t>
      </w:r>
      <w:r w:rsidR="009612A6">
        <w:rPr>
          <w:rFonts w:ascii="Times New Roman" w:hAnsi="Times New Roman" w:cs="Times New Roman"/>
          <w:sz w:val="24"/>
          <w:szCs w:val="24"/>
        </w:rPr>
        <w:t>ом</w:t>
      </w:r>
      <w:r w:rsidR="009612A6" w:rsidRPr="006245DE">
        <w:rPr>
          <w:rFonts w:ascii="Times New Roman" w:hAnsi="Times New Roman" w:cs="Times New Roman"/>
          <w:sz w:val="24"/>
          <w:szCs w:val="24"/>
        </w:rPr>
        <w:t xml:space="preserve"> Министерства образования и науки Российской Федерации от 6 июня 2013 г. N 443 «Об утверждении Порядка и случаев перехода лиц, обучающихся по образовательным программам среднего профессионального</w:t>
      </w:r>
      <w:r w:rsidR="009612A6">
        <w:rPr>
          <w:rFonts w:ascii="Times New Roman" w:hAnsi="Times New Roman" w:cs="Times New Roman"/>
          <w:sz w:val="24"/>
          <w:szCs w:val="24"/>
        </w:rPr>
        <w:br/>
      </w:r>
      <w:r w:rsidR="009612A6" w:rsidRPr="006245DE">
        <w:rPr>
          <w:rFonts w:ascii="Times New Roman" w:hAnsi="Times New Roman" w:cs="Times New Roman"/>
          <w:sz w:val="24"/>
          <w:szCs w:val="24"/>
        </w:rPr>
        <w:t xml:space="preserve"> и высшего образования, с п</w:t>
      </w:r>
      <w:r w:rsidR="009612A6">
        <w:rPr>
          <w:rFonts w:ascii="Times New Roman" w:hAnsi="Times New Roman" w:cs="Times New Roman"/>
          <w:sz w:val="24"/>
          <w:szCs w:val="24"/>
        </w:rPr>
        <w:t>латного обучения на бесплатное»</w:t>
      </w:r>
      <w:r w:rsidR="009612A6">
        <w:rPr>
          <w:rFonts w:ascii="Times New Roman" w:hAnsi="Times New Roman" w:cs="Times New Roman"/>
          <w:sz w:val="24"/>
          <w:szCs w:val="24"/>
        </w:rPr>
        <w:br/>
      </w:r>
      <w:r w:rsidRPr="00FB3113">
        <w:rPr>
          <w:rFonts w:ascii="Times New Roman" w:hAnsi="Times New Roman" w:cs="Times New Roman"/>
          <w:sz w:val="24"/>
          <w:szCs w:val="24"/>
        </w:rPr>
        <w:t>прошу перевести меня с</w:t>
      </w:r>
      <w:r w:rsidR="00A35DA6">
        <w:rPr>
          <w:rFonts w:ascii="Times New Roman" w:hAnsi="Times New Roman" w:cs="Times New Roman"/>
          <w:sz w:val="24"/>
          <w:szCs w:val="24"/>
        </w:rPr>
        <w:t>тудента</w:t>
      </w:r>
      <w:r w:rsidRPr="00FB3113">
        <w:rPr>
          <w:rFonts w:ascii="Times New Roman" w:hAnsi="Times New Roman" w:cs="Times New Roman"/>
          <w:sz w:val="24"/>
          <w:szCs w:val="24"/>
        </w:rPr>
        <w:t xml:space="preserve"> ____ курса, группы ______, специальности ______________________________</w:t>
      </w:r>
      <w:r w:rsidR="00A35DA6">
        <w:rPr>
          <w:rFonts w:ascii="Times New Roman" w:hAnsi="Times New Roman" w:cs="Times New Roman"/>
          <w:sz w:val="24"/>
          <w:szCs w:val="24"/>
        </w:rPr>
        <w:t>, обучающегося по Договору оказания платных образовательных услуг №________от ____________, с платного обучения на вакантное бюджетное место по специальности______</w:t>
      </w:r>
      <w:r w:rsidR="005630C6" w:rsidRPr="00FB3113">
        <w:rPr>
          <w:rFonts w:ascii="Times New Roman" w:hAnsi="Times New Roman" w:cs="Times New Roman"/>
          <w:sz w:val="24"/>
          <w:szCs w:val="24"/>
        </w:rPr>
        <w:t xml:space="preserve">_____ </w:t>
      </w:r>
      <w:r w:rsidR="00A35DA6">
        <w:rPr>
          <w:rFonts w:ascii="Times New Roman" w:hAnsi="Times New Roman" w:cs="Times New Roman"/>
          <w:sz w:val="24"/>
          <w:szCs w:val="24"/>
        </w:rPr>
        <w:t xml:space="preserve">в группу ______ </w:t>
      </w:r>
      <w:r w:rsidR="005630C6" w:rsidRPr="00FB3113">
        <w:rPr>
          <w:rFonts w:ascii="Times New Roman" w:hAnsi="Times New Roman" w:cs="Times New Roman"/>
          <w:sz w:val="24"/>
          <w:szCs w:val="24"/>
        </w:rPr>
        <w:t xml:space="preserve">курса </w:t>
      </w:r>
      <w:r w:rsidR="00A35DA6">
        <w:rPr>
          <w:rFonts w:ascii="Times New Roman" w:hAnsi="Times New Roman" w:cs="Times New Roman"/>
          <w:sz w:val="24"/>
          <w:szCs w:val="24"/>
        </w:rPr>
        <w:t>по следующим причинам:</w:t>
      </w:r>
    </w:p>
    <w:p w:rsidR="00FB3113" w:rsidRDefault="00FB3113" w:rsidP="00FB3113">
      <w:pPr>
        <w:pStyle w:val="ConsPlusNonformat"/>
        <w:spacing w:line="276" w:lineRule="auto"/>
        <w:ind w:firstLine="708"/>
        <w:jc w:val="both"/>
        <w:rPr>
          <w:rFonts w:ascii="Times New Roman" w:hAnsi="Times New Roman" w:cs="Times New Roman"/>
        </w:rPr>
      </w:pPr>
    </w:p>
    <w:p w:rsidR="00A35DA6" w:rsidRPr="004C50DC" w:rsidRDefault="00A35DA6" w:rsidP="00A35DA6">
      <w:pPr>
        <w:pStyle w:val="HTML"/>
        <w:shd w:val="clear" w:color="auto" w:fill="FFFFFF"/>
        <w:jc w:val="both"/>
        <w:rPr>
          <w:rFonts w:ascii="Times New Roman" w:hAnsi="Times New Roman" w:cs="Times New Roman"/>
          <w:sz w:val="24"/>
          <w:szCs w:val="24"/>
        </w:rPr>
      </w:pPr>
      <w:r w:rsidRPr="004C50DC">
        <w:rPr>
          <w:rFonts w:ascii="Times New Roman" w:hAnsi="Times New Roman" w:cs="Times New Roman"/>
          <w:sz w:val="24"/>
          <w:szCs w:val="24"/>
        </w:rPr>
        <w:t xml:space="preserve">    1. Академической задолженности, дисциплинарных взысканий, задолженности по оплате обучения не имею.</w:t>
      </w:r>
    </w:p>
    <w:p w:rsidR="00A35DA6" w:rsidRPr="004C50DC" w:rsidRDefault="00A35DA6" w:rsidP="004C50DC">
      <w:pPr>
        <w:pStyle w:val="HTML"/>
        <w:shd w:val="clear" w:color="auto" w:fill="FFFFFF"/>
        <w:jc w:val="both"/>
        <w:rPr>
          <w:rFonts w:ascii="Times New Roman" w:hAnsi="Times New Roman" w:cs="Times New Roman"/>
          <w:sz w:val="24"/>
          <w:szCs w:val="24"/>
        </w:rPr>
      </w:pPr>
      <w:r w:rsidRPr="004C50DC">
        <w:rPr>
          <w:rFonts w:ascii="Times New Roman" w:hAnsi="Times New Roman" w:cs="Times New Roman"/>
          <w:sz w:val="24"/>
          <w:szCs w:val="24"/>
        </w:rPr>
        <w:t xml:space="preserve">    2. </w:t>
      </w:r>
    </w:p>
    <w:p w:rsidR="00A35DA6" w:rsidRPr="004C50DC" w:rsidRDefault="00A35DA6" w:rsidP="004C50DC">
      <w:pPr>
        <w:pStyle w:val="HTML"/>
        <w:shd w:val="clear" w:color="auto" w:fill="FFFFFF"/>
        <w:jc w:val="both"/>
        <w:rPr>
          <w:rFonts w:ascii="Times New Roman" w:hAnsi="Times New Roman" w:cs="Times New Roman"/>
          <w:sz w:val="24"/>
          <w:szCs w:val="24"/>
        </w:rPr>
      </w:pPr>
      <w:r w:rsidRPr="004C50DC">
        <w:rPr>
          <w:rFonts w:ascii="Times New Roman" w:hAnsi="Times New Roman" w:cs="Times New Roman"/>
          <w:sz w:val="24"/>
          <w:szCs w:val="24"/>
        </w:rPr>
        <w:t xml:space="preserve">    3. </w:t>
      </w:r>
    </w:p>
    <w:p w:rsidR="00A35DA6" w:rsidRPr="004C50DC" w:rsidRDefault="00A35DA6" w:rsidP="00A35DA6">
      <w:pPr>
        <w:pStyle w:val="HTML"/>
        <w:shd w:val="clear" w:color="auto" w:fill="FFFFFF"/>
        <w:jc w:val="both"/>
        <w:rPr>
          <w:rFonts w:ascii="Times New Roman" w:hAnsi="Times New Roman" w:cs="Times New Roman"/>
          <w:sz w:val="24"/>
          <w:szCs w:val="24"/>
        </w:rPr>
      </w:pPr>
    </w:p>
    <w:p w:rsidR="00A35DA6" w:rsidRPr="004C50DC" w:rsidRDefault="00A35DA6" w:rsidP="00A35DA6">
      <w:pPr>
        <w:pStyle w:val="HTML"/>
        <w:shd w:val="clear" w:color="auto" w:fill="FFFFFF"/>
        <w:jc w:val="both"/>
        <w:rPr>
          <w:rFonts w:ascii="Times New Roman" w:hAnsi="Times New Roman" w:cs="Times New Roman"/>
          <w:sz w:val="24"/>
          <w:szCs w:val="24"/>
        </w:rPr>
      </w:pPr>
      <w:r w:rsidRPr="004C50DC">
        <w:rPr>
          <w:rFonts w:ascii="Times New Roman" w:hAnsi="Times New Roman" w:cs="Times New Roman"/>
          <w:sz w:val="24"/>
          <w:szCs w:val="24"/>
        </w:rPr>
        <w:t xml:space="preserve">    Приложение:</w:t>
      </w:r>
    </w:p>
    <w:p w:rsidR="00FB3113" w:rsidRPr="004C50DC" w:rsidRDefault="00FB3113" w:rsidP="00FB3113">
      <w:pPr>
        <w:pStyle w:val="ConsPlusNonformat"/>
        <w:spacing w:line="276" w:lineRule="auto"/>
        <w:ind w:firstLine="708"/>
        <w:jc w:val="both"/>
        <w:rPr>
          <w:rFonts w:ascii="Times New Roman" w:hAnsi="Times New Roman" w:cs="Times New Roman"/>
          <w:sz w:val="24"/>
          <w:szCs w:val="24"/>
        </w:rPr>
      </w:pPr>
    </w:p>
    <w:p w:rsidR="00EF57B8" w:rsidRPr="00FB3113" w:rsidRDefault="00EF57B8" w:rsidP="00FB3113">
      <w:pPr>
        <w:pStyle w:val="ConsPlusNonformat"/>
        <w:spacing w:line="276" w:lineRule="auto"/>
        <w:jc w:val="both"/>
        <w:rPr>
          <w:rFonts w:ascii="Times New Roman" w:hAnsi="Times New Roman" w:cs="Times New Roman"/>
        </w:rPr>
      </w:pPr>
    </w:p>
    <w:p w:rsidR="00FB3113" w:rsidRPr="003E038A" w:rsidRDefault="00FB3113" w:rsidP="00FB3113">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w:t>
      </w:r>
      <w:r w:rsidRPr="003E038A">
        <w:rPr>
          <w:rFonts w:ascii="Times New Roman" w:hAnsi="Times New Roman" w:cs="Times New Roman"/>
          <w:sz w:val="24"/>
          <w:szCs w:val="24"/>
        </w:rPr>
        <w:tab/>
      </w:r>
      <w:r w:rsidRPr="003E038A">
        <w:rPr>
          <w:rFonts w:ascii="Times New Roman" w:hAnsi="Times New Roman" w:cs="Times New Roman"/>
          <w:sz w:val="24"/>
          <w:szCs w:val="24"/>
        </w:rPr>
        <w:tab/>
      </w:r>
      <w:r>
        <w:rPr>
          <w:rFonts w:ascii="Times New Roman" w:hAnsi="Times New Roman" w:cs="Times New Roman"/>
          <w:sz w:val="24"/>
          <w:szCs w:val="24"/>
        </w:rPr>
        <w:tab/>
      </w:r>
      <w:r w:rsidRPr="003E038A">
        <w:rPr>
          <w:rFonts w:ascii="Times New Roman" w:hAnsi="Times New Roman" w:cs="Times New Roman"/>
          <w:sz w:val="24"/>
          <w:szCs w:val="24"/>
        </w:rPr>
        <w:tab/>
        <w:t xml:space="preserve"> ___________________</w:t>
      </w:r>
    </w:p>
    <w:p w:rsidR="00FB3113" w:rsidRPr="003E038A" w:rsidRDefault="00FB3113" w:rsidP="00FB3113">
      <w:pPr>
        <w:pStyle w:val="HTML"/>
        <w:shd w:val="clear" w:color="auto" w:fill="FFFFFF"/>
        <w:spacing w:line="276" w:lineRule="auto"/>
        <w:jc w:val="both"/>
        <w:rPr>
          <w:rFonts w:ascii="Times New Roman" w:hAnsi="Times New Roman" w:cs="Times New Roman"/>
        </w:rPr>
      </w:pPr>
      <w:r w:rsidRPr="003E038A">
        <w:rPr>
          <w:rFonts w:ascii="Times New Roman" w:hAnsi="Times New Roman" w:cs="Times New Roman"/>
          <w:sz w:val="24"/>
          <w:szCs w:val="24"/>
        </w:rPr>
        <w:t xml:space="preserve">       </w:t>
      </w:r>
      <w:r w:rsidRPr="003E038A">
        <w:rPr>
          <w:rFonts w:ascii="Times New Roman" w:hAnsi="Times New Roman" w:cs="Times New Roman"/>
          <w:sz w:val="24"/>
          <w:szCs w:val="24"/>
        </w:rPr>
        <w:tab/>
      </w:r>
      <w:r w:rsidRPr="003E038A">
        <w:rPr>
          <w:rFonts w:ascii="Times New Roman" w:hAnsi="Times New Roman" w:cs="Times New Roman"/>
        </w:rPr>
        <w:t>(дата)</w:t>
      </w:r>
      <w:r w:rsidRPr="003E038A">
        <w:rPr>
          <w:rFonts w:ascii="Times New Roman" w:hAnsi="Times New Roman" w:cs="Times New Roman"/>
          <w:sz w:val="24"/>
          <w:szCs w:val="24"/>
        </w:rPr>
        <w:tab/>
      </w:r>
      <w:r w:rsidRPr="003E038A">
        <w:rPr>
          <w:rFonts w:ascii="Times New Roman" w:hAnsi="Times New Roman" w:cs="Times New Roman"/>
          <w:sz w:val="24"/>
          <w:szCs w:val="24"/>
        </w:rPr>
        <w:tab/>
      </w:r>
      <w:r w:rsidRPr="003E038A">
        <w:rPr>
          <w:rFonts w:ascii="Times New Roman" w:hAnsi="Times New Roman" w:cs="Times New Roman"/>
          <w:sz w:val="24"/>
          <w:szCs w:val="24"/>
        </w:rPr>
        <w:tab/>
      </w:r>
      <w:r>
        <w:rPr>
          <w:rFonts w:ascii="Times New Roman" w:hAnsi="Times New Roman" w:cs="Times New Roman"/>
          <w:sz w:val="24"/>
          <w:szCs w:val="24"/>
        </w:rPr>
        <w:tab/>
      </w:r>
      <w:r w:rsidRPr="003E038A">
        <w:rPr>
          <w:rFonts w:ascii="Times New Roman" w:hAnsi="Times New Roman" w:cs="Times New Roman"/>
          <w:sz w:val="24"/>
          <w:szCs w:val="24"/>
        </w:rPr>
        <w:tab/>
      </w:r>
      <w:r w:rsidRPr="003E038A">
        <w:rPr>
          <w:rFonts w:ascii="Times New Roman" w:hAnsi="Times New Roman" w:cs="Times New Roman"/>
          <w:sz w:val="24"/>
          <w:szCs w:val="24"/>
        </w:rPr>
        <w:tab/>
      </w:r>
      <w:r w:rsidRPr="003E038A">
        <w:rPr>
          <w:rFonts w:ascii="Times New Roman" w:hAnsi="Times New Roman" w:cs="Times New Roman"/>
        </w:rPr>
        <w:t xml:space="preserve"> (подпись)</w:t>
      </w:r>
    </w:p>
    <w:p w:rsidR="00EF57B8" w:rsidRPr="00F704F4" w:rsidRDefault="00EF57B8" w:rsidP="00F704F4">
      <w:pPr>
        <w:rPr>
          <w:rFonts w:ascii="Times New Roman" w:eastAsiaTheme="minorEastAsia" w:hAnsi="Times New Roman" w:cs="Times New Roman"/>
          <w:sz w:val="24"/>
          <w:szCs w:val="24"/>
          <w:lang w:eastAsia="ru-RU"/>
        </w:rPr>
      </w:pPr>
    </w:p>
    <w:sectPr w:rsidR="00EF57B8" w:rsidRPr="00F704F4" w:rsidSect="00CF76AE">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AF8" w:rsidRDefault="00607AF8" w:rsidP="00FA1ACC">
      <w:pPr>
        <w:spacing w:after="0" w:line="240" w:lineRule="auto"/>
      </w:pPr>
      <w:r>
        <w:separator/>
      </w:r>
    </w:p>
  </w:endnote>
  <w:endnote w:type="continuationSeparator" w:id="1">
    <w:p w:rsidR="00607AF8" w:rsidRDefault="00607AF8" w:rsidP="00FA1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1907"/>
      <w:docPartObj>
        <w:docPartGallery w:val="Page Numbers (Bottom of Page)"/>
        <w:docPartUnique/>
      </w:docPartObj>
    </w:sdtPr>
    <w:sdtContent>
      <w:p w:rsidR="00D50E5A" w:rsidRDefault="00A36A60">
        <w:pPr>
          <w:pStyle w:val="af0"/>
          <w:jc w:val="center"/>
        </w:pPr>
        <w:fldSimple w:instr=" PAGE   \* MERGEFORMAT ">
          <w:r w:rsidR="00DE049A">
            <w:rPr>
              <w:noProof/>
            </w:rPr>
            <w:t>16</w:t>
          </w:r>
        </w:fldSimple>
      </w:p>
    </w:sdtContent>
  </w:sdt>
  <w:p w:rsidR="00D50E5A" w:rsidRDefault="00D50E5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AF8" w:rsidRDefault="00607AF8" w:rsidP="00FA1ACC">
      <w:pPr>
        <w:spacing w:after="0" w:line="240" w:lineRule="auto"/>
      </w:pPr>
      <w:r>
        <w:separator/>
      </w:r>
    </w:p>
  </w:footnote>
  <w:footnote w:type="continuationSeparator" w:id="1">
    <w:p w:rsidR="00607AF8" w:rsidRDefault="00607AF8" w:rsidP="00FA1A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C7D5F"/>
    <w:rsid w:val="00001CFD"/>
    <w:rsid w:val="00007522"/>
    <w:rsid w:val="00015136"/>
    <w:rsid w:val="00032707"/>
    <w:rsid w:val="000430D5"/>
    <w:rsid w:val="000442BB"/>
    <w:rsid w:val="00055A48"/>
    <w:rsid w:val="000611B6"/>
    <w:rsid w:val="00086882"/>
    <w:rsid w:val="000D4F36"/>
    <w:rsid w:val="000D6346"/>
    <w:rsid w:val="000F5CD0"/>
    <w:rsid w:val="00104D03"/>
    <w:rsid w:val="001212FB"/>
    <w:rsid w:val="00150349"/>
    <w:rsid w:val="001647AE"/>
    <w:rsid w:val="001C6F5C"/>
    <w:rsid w:val="0021270A"/>
    <w:rsid w:val="00217415"/>
    <w:rsid w:val="00223EAD"/>
    <w:rsid w:val="00225797"/>
    <w:rsid w:val="002316D5"/>
    <w:rsid w:val="002569B1"/>
    <w:rsid w:val="00256DC2"/>
    <w:rsid w:val="00262777"/>
    <w:rsid w:val="002A661E"/>
    <w:rsid w:val="002B462F"/>
    <w:rsid w:val="002B483A"/>
    <w:rsid w:val="002B6F58"/>
    <w:rsid w:val="002E3F91"/>
    <w:rsid w:val="002E6C9D"/>
    <w:rsid w:val="00335C42"/>
    <w:rsid w:val="0034043B"/>
    <w:rsid w:val="003559D9"/>
    <w:rsid w:val="00357897"/>
    <w:rsid w:val="00367483"/>
    <w:rsid w:val="0037660C"/>
    <w:rsid w:val="00376FA7"/>
    <w:rsid w:val="00380F4A"/>
    <w:rsid w:val="003829C6"/>
    <w:rsid w:val="00396665"/>
    <w:rsid w:val="003C092F"/>
    <w:rsid w:val="003E038A"/>
    <w:rsid w:val="00411117"/>
    <w:rsid w:val="00443855"/>
    <w:rsid w:val="0045675B"/>
    <w:rsid w:val="004605BC"/>
    <w:rsid w:val="004774E7"/>
    <w:rsid w:val="00481859"/>
    <w:rsid w:val="004C50DC"/>
    <w:rsid w:val="005459AB"/>
    <w:rsid w:val="005630C6"/>
    <w:rsid w:val="00583731"/>
    <w:rsid w:val="00593FEE"/>
    <w:rsid w:val="005A6D32"/>
    <w:rsid w:val="005E6D74"/>
    <w:rsid w:val="00607AF8"/>
    <w:rsid w:val="00611F05"/>
    <w:rsid w:val="0061461A"/>
    <w:rsid w:val="00622E49"/>
    <w:rsid w:val="006245DE"/>
    <w:rsid w:val="00633F9D"/>
    <w:rsid w:val="0063666E"/>
    <w:rsid w:val="00641D3F"/>
    <w:rsid w:val="00645698"/>
    <w:rsid w:val="006523D6"/>
    <w:rsid w:val="006711F9"/>
    <w:rsid w:val="006B2BEB"/>
    <w:rsid w:val="006B6AA1"/>
    <w:rsid w:val="006E7814"/>
    <w:rsid w:val="006F2665"/>
    <w:rsid w:val="007004D7"/>
    <w:rsid w:val="00701AAC"/>
    <w:rsid w:val="0070609E"/>
    <w:rsid w:val="00713458"/>
    <w:rsid w:val="00742213"/>
    <w:rsid w:val="00745F91"/>
    <w:rsid w:val="00793F6E"/>
    <w:rsid w:val="007B185B"/>
    <w:rsid w:val="007B6FC5"/>
    <w:rsid w:val="007E379C"/>
    <w:rsid w:val="007E78D5"/>
    <w:rsid w:val="008071D9"/>
    <w:rsid w:val="008A081B"/>
    <w:rsid w:val="008C0B2C"/>
    <w:rsid w:val="008E1EC5"/>
    <w:rsid w:val="00907AB2"/>
    <w:rsid w:val="00910644"/>
    <w:rsid w:val="00915FBF"/>
    <w:rsid w:val="009612A6"/>
    <w:rsid w:val="009665A5"/>
    <w:rsid w:val="00983248"/>
    <w:rsid w:val="00991D7D"/>
    <w:rsid w:val="009C14F2"/>
    <w:rsid w:val="009C3863"/>
    <w:rsid w:val="009D04EA"/>
    <w:rsid w:val="009D0913"/>
    <w:rsid w:val="009F0E2F"/>
    <w:rsid w:val="00A35DA6"/>
    <w:rsid w:val="00A36A60"/>
    <w:rsid w:val="00A3719D"/>
    <w:rsid w:val="00A56177"/>
    <w:rsid w:val="00AB32D5"/>
    <w:rsid w:val="00AB5748"/>
    <w:rsid w:val="00AC7A4A"/>
    <w:rsid w:val="00B131C5"/>
    <w:rsid w:val="00B16D58"/>
    <w:rsid w:val="00B26BFA"/>
    <w:rsid w:val="00B32ED1"/>
    <w:rsid w:val="00B37A47"/>
    <w:rsid w:val="00B44C07"/>
    <w:rsid w:val="00B746D0"/>
    <w:rsid w:val="00B85C42"/>
    <w:rsid w:val="00BC16E7"/>
    <w:rsid w:val="00BD6659"/>
    <w:rsid w:val="00BF2325"/>
    <w:rsid w:val="00C13C19"/>
    <w:rsid w:val="00C50516"/>
    <w:rsid w:val="00C53374"/>
    <w:rsid w:val="00C57277"/>
    <w:rsid w:val="00C837B5"/>
    <w:rsid w:val="00C86FC0"/>
    <w:rsid w:val="00C90758"/>
    <w:rsid w:val="00C96574"/>
    <w:rsid w:val="00CA1D19"/>
    <w:rsid w:val="00CB247E"/>
    <w:rsid w:val="00CB7940"/>
    <w:rsid w:val="00CD1AD5"/>
    <w:rsid w:val="00CF6597"/>
    <w:rsid w:val="00CF76AE"/>
    <w:rsid w:val="00D119BC"/>
    <w:rsid w:val="00D25C04"/>
    <w:rsid w:val="00D378AA"/>
    <w:rsid w:val="00D50E5A"/>
    <w:rsid w:val="00D6746F"/>
    <w:rsid w:val="00D7533B"/>
    <w:rsid w:val="00D91D18"/>
    <w:rsid w:val="00DA2351"/>
    <w:rsid w:val="00DB0946"/>
    <w:rsid w:val="00DB40B1"/>
    <w:rsid w:val="00DB54D3"/>
    <w:rsid w:val="00DC17C1"/>
    <w:rsid w:val="00DC7D5F"/>
    <w:rsid w:val="00DD4BC4"/>
    <w:rsid w:val="00DE049A"/>
    <w:rsid w:val="00E01925"/>
    <w:rsid w:val="00E42C59"/>
    <w:rsid w:val="00E43F81"/>
    <w:rsid w:val="00E47347"/>
    <w:rsid w:val="00E56EAE"/>
    <w:rsid w:val="00E92D7C"/>
    <w:rsid w:val="00EF0C53"/>
    <w:rsid w:val="00EF57B8"/>
    <w:rsid w:val="00EF6638"/>
    <w:rsid w:val="00F07A6B"/>
    <w:rsid w:val="00F1014D"/>
    <w:rsid w:val="00F26926"/>
    <w:rsid w:val="00F56612"/>
    <w:rsid w:val="00F704F4"/>
    <w:rsid w:val="00F76D5D"/>
    <w:rsid w:val="00F95A02"/>
    <w:rsid w:val="00FA1ACC"/>
    <w:rsid w:val="00FA2FFE"/>
    <w:rsid w:val="00FB3113"/>
    <w:rsid w:val="00FC045D"/>
    <w:rsid w:val="00FC36DE"/>
    <w:rsid w:val="00FE4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522"/>
  </w:style>
  <w:style w:type="paragraph" w:styleId="1">
    <w:name w:val="heading 1"/>
    <w:basedOn w:val="a"/>
    <w:next w:val="a"/>
    <w:link w:val="10"/>
    <w:uiPriority w:val="9"/>
    <w:qFormat/>
    <w:rsid w:val="0000752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A2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A1D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CB24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522"/>
    <w:rPr>
      <w:rFonts w:asciiTheme="majorHAnsi" w:eastAsiaTheme="majorEastAsia" w:hAnsiTheme="majorHAnsi" w:cstheme="majorBidi"/>
      <w:b/>
      <w:bCs/>
      <w:kern w:val="32"/>
      <w:sz w:val="32"/>
      <w:szCs w:val="32"/>
    </w:rPr>
  </w:style>
  <w:style w:type="paragraph" w:styleId="a3">
    <w:name w:val="No Spacing"/>
    <w:uiPriority w:val="1"/>
    <w:qFormat/>
    <w:rsid w:val="00007522"/>
    <w:pPr>
      <w:spacing w:after="0" w:line="240" w:lineRule="auto"/>
    </w:pPr>
  </w:style>
  <w:style w:type="paragraph" w:styleId="a4">
    <w:name w:val="Signature"/>
    <w:basedOn w:val="a"/>
    <w:link w:val="a5"/>
    <w:uiPriority w:val="99"/>
    <w:rsid w:val="00B16D58"/>
    <w:pPr>
      <w:tabs>
        <w:tab w:val="left" w:pos="7031"/>
      </w:tabs>
      <w:spacing w:after="0" w:line="240" w:lineRule="auto"/>
    </w:pPr>
    <w:rPr>
      <w:rFonts w:ascii="Times New Roman" w:eastAsia="Arial Unicode MS" w:hAnsi="Times New Roman" w:cs="Times New Roman"/>
      <w:sz w:val="28"/>
      <w:szCs w:val="20"/>
      <w:lang w:eastAsia="ru-RU"/>
    </w:rPr>
  </w:style>
  <w:style w:type="character" w:customStyle="1" w:styleId="a5">
    <w:name w:val="Подпись Знак"/>
    <w:basedOn w:val="a0"/>
    <w:link w:val="a4"/>
    <w:uiPriority w:val="99"/>
    <w:rsid w:val="00B16D58"/>
    <w:rPr>
      <w:rFonts w:ascii="Times New Roman" w:eastAsia="Arial Unicode MS" w:hAnsi="Times New Roman" w:cs="Times New Roman"/>
      <w:sz w:val="28"/>
      <w:szCs w:val="20"/>
      <w:lang w:eastAsia="ru-RU"/>
    </w:rPr>
  </w:style>
  <w:style w:type="paragraph" w:customStyle="1" w:styleId="a6">
    <w:name w:val="Заголовок к тексту"/>
    <w:basedOn w:val="a"/>
    <w:autoRedefine/>
    <w:rsid w:val="00B16D58"/>
    <w:pPr>
      <w:tabs>
        <w:tab w:val="left" w:pos="7314"/>
      </w:tabs>
      <w:spacing w:after="0" w:line="240" w:lineRule="auto"/>
      <w:jc w:val="center"/>
    </w:pPr>
    <w:rPr>
      <w:rFonts w:ascii="Times New Roman" w:eastAsia="Arial Unicode MS" w:hAnsi="Times New Roman" w:cs="Times New Roman"/>
      <w:b/>
      <w:sz w:val="28"/>
      <w:szCs w:val="20"/>
      <w:lang w:eastAsia="ru-RU"/>
    </w:rPr>
  </w:style>
  <w:style w:type="paragraph" w:customStyle="1" w:styleId="a7">
    <w:name w:val="Текст основной"/>
    <w:basedOn w:val="a6"/>
    <w:autoRedefine/>
    <w:rsid w:val="00B16D58"/>
    <w:pPr>
      <w:spacing w:line="360" w:lineRule="auto"/>
    </w:pPr>
    <w:rPr>
      <w:caps/>
      <w:szCs w:val="28"/>
    </w:rPr>
  </w:style>
  <w:style w:type="paragraph" w:styleId="a8">
    <w:name w:val="Balloon Text"/>
    <w:basedOn w:val="a"/>
    <w:link w:val="a9"/>
    <w:uiPriority w:val="99"/>
    <w:semiHidden/>
    <w:unhideWhenUsed/>
    <w:rsid w:val="00701A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1AAC"/>
    <w:rPr>
      <w:rFonts w:ascii="Tahoma" w:hAnsi="Tahoma" w:cs="Tahoma"/>
      <w:sz w:val="16"/>
      <w:szCs w:val="16"/>
    </w:rPr>
  </w:style>
  <w:style w:type="character" w:customStyle="1" w:styleId="20">
    <w:name w:val="Заголовок 2 Знак"/>
    <w:basedOn w:val="a0"/>
    <w:link w:val="2"/>
    <w:uiPriority w:val="9"/>
    <w:semiHidden/>
    <w:rsid w:val="00FA2FF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FA2FFE"/>
  </w:style>
  <w:style w:type="character" w:styleId="aa">
    <w:name w:val="Hyperlink"/>
    <w:basedOn w:val="a0"/>
    <w:uiPriority w:val="99"/>
    <w:unhideWhenUsed/>
    <w:rsid w:val="001647AE"/>
    <w:rPr>
      <w:color w:val="0000FF"/>
      <w:u w:val="single"/>
    </w:rPr>
  </w:style>
  <w:style w:type="character" w:customStyle="1" w:styleId="comments">
    <w:name w:val="comments"/>
    <w:basedOn w:val="a0"/>
    <w:rsid w:val="001647AE"/>
  </w:style>
  <w:style w:type="paragraph" w:customStyle="1" w:styleId="s3">
    <w:name w:val="s_3"/>
    <w:basedOn w:val="a"/>
    <w:rsid w:val="00164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E42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B247E"/>
    <w:rPr>
      <w:rFonts w:asciiTheme="majorHAnsi" w:eastAsiaTheme="majorEastAsia" w:hAnsiTheme="majorHAnsi" w:cstheme="majorBidi"/>
      <w:b/>
      <w:bCs/>
      <w:i/>
      <w:iCs/>
      <w:color w:val="4F81BD" w:themeColor="accent1"/>
    </w:rPr>
  </w:style>
  <w:style w:type="paragraph" w:customStyle="1" w:styleId="s15">
    <w:name w:val="s_15"/>
    <w:basedOn w:val="a"/>
    <w:rsid w:val="00CB2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B2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B2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B247E"/>
  </w:style>
  <w:style w:type="paragraph" w:customStyle="1" w:styleId="ConsPlusNonformat">
    <w:name w:val="ConsPlusNonformat"/>
    <w:uiPriority w:val="99"/>
    <w:rsid w:val="00641D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30">
    <w:name w:val="Заголовок 3 Знак"/>
    <w:basedOn w:val="a0"/>
    <w:link w:val="3"/>
    <w:uiPriority w:val="9"/>
    <w:semiHidden/>
    <w:rsid w:val="00CA1D19"/>
    <w:rPr>
      <w:rFonts w:asciiTheme="majorHAnsi" w:eastAsiaTheme="majorEastAsia" w:hAnsiTheme="majorHAnsi" w:cstheme="majorBidi"/>
      <w:color w:val="243F60" w:themeColor="accent1" w:themeShade="7F"/>
      <w:sz w:val="24"/>
      <w:szCs w:val="24"/>
    </w:rPr>
  </w:style>
  <w:style w:type="paragraph" w:customStyle="1" w:styleId="ac">
    <w:name w:val="Содержимое таблицы"/>
    <w:basedOn w:val="a"/>
    <w:rsid w:val="00CA1D1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styleId="ad">
    <w:name w:val="Table Grid"/>
    <w:basedOn w:val="a1"/>
    <w:uiPriority w:val="59"/>
    <w:rsid w:val="00CA1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FA1AC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A1ACC"/>
  </w:style>
  <w:style w:type="paragraph" w:styleId="af0">
    <w:name w:val="footer"/>
    <w:basedOn w:val="a"/>
    <w:link w:val="af1"/>
    <w:uiPriority w:val="99"/>
    <w:unhideWhenUsed/>
    <w:rsid w:val="00FA1AC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A1ACC"/>
  </w:style>
  <w:style w:type="paragraph" w:customStyle="1" w:styleId="ConsPlusNormal">
    <w:name w:val="ConsPlusNormal"/>
    <w:rsid w:val="00F76D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D5D"/>
    <w:pPr>
      <w:widowControl w:val="0"/>
      <w:autoSpaceDE w:val="0"/>
      <w:autoSpaceDN w:val="0"/>
      <w:spacing w:after="0" w:line="240" w:lineRule="auto"/>
    </w:pPr>
    <w:rPr>
      <w:rFonts w:ascii="Calibri" w:eastAsia="Times New Roman" w:hAnsi="Calibri" w:cs="Calibri"/>
      <w:b/>
      <w:szCs w:val="20"/>
      <w:lang w:eastAsia="ru-RU"/>
    </w:rPr>
  </w:style>
  <w:style w:type="character" w:styleId="af2">
    <w:name w:val="FollowedHyperlink"/>
    <w:basedOn w:val="a0"/>
    <w:uiPriority w:val="99"/>
    <w:semiHidden/>
    <w:unhideWhenUsed/>
    <w:rsid w:val="004605BC"/>
    <w:rPr>
      <w:color w:val="800080" w:themeColor="followedHyperlink"/>
      <w:u w:val="single"/>
    </w:rPr>
  </w:style>
  <w:style w:type="paragraph" w:styleId="HTML">
    <w:name w:val="HTML Preformatted"/>
    <w:basedOn w:val="a"/>
    <w:link w:val="HTML0"/>
    <w:uiPriority w:val="99"/>
    <w:unhideWhenUsed/>
    <w:rsid w:val="0021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1270A"/>
    <w:rPr>
      <w:rFonts w:ascii="Courier New" w:eastAsia="Times New Roman" w:hAnsi="Courier New" w:cs="Courier New"/>
      <w:sz w:val="20"/>
      <w:szCs w:val="20"/>
      <w:lang w:eastAsia="ru-RU"/>
    </w:rPr>
  </w:style>
  <w:style w:type="paragraph" w:customStyle="1" w:styleId="pcenter">
    <w:name w:val="pcenter"/>
    <w:basedOn w:val="a"/>
    <w:rsid w:val="00961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612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581990">
      <w:bodyDiv w:val="1"/>
      <w:marLeft w:val="0"/>
      <w:marRight w:val="0"/>
      <w:marTop w:val="0"/>
      <w:marBottom w:val="0"/>
      <w:divBdr>
        <w:top w:val="none" w:sz="0" w:space="0" w:color="auto"/>
        <w:left w:val="none" w:sz="0" w:space="0" w:color="auto"/>
        <w:bottom w:val="none" w:sz="0" w:space="0" w:color="auto"/>
        <w:right w:val="none" w:sz="0" w:space="0" w:color="auto"/>
      </w:divBdr>
    </w:div>
    <w:div w:id="149099039">
      <w:bodyDiv w:val="1"/>
      <w:marLeft w:val="0"/>
      <w:marRight w:val="0"/>
      <w:marTop w:val="0"/>
      <w:marBottom w:val="0"/>
      <w:divBdr>
        <w:top w:val="none" w:sz="0" w:space="0" w:color="auto"/>
        <w:left w:val="none" w:sz="0" w:space="0" w:color="auto"/>
        <w:bottom w:val="none" w:sz="0" w:space="0" w:color="auto"/>
        <w:right w:val="none" w:sz="0" w:space="0" w:color="auto"/>
      </w:divBdr>
    </w:div>
    <w:div w:id="276331159">
      <w:bodyDiv w:val="1"/>
      <w:marLeft w:val="0"/>
      <w:marRight w:val="0"/>
      <w:marTop w:val="0"/>
      <w:marBottom w:val="0"/>
      <w:divBdr>
        <w:top w:val="none" w:sz="0" w:space="0" w:color="auto"/>
        <w:left w:val="none" w:sz="0" w:space="0" w:color="auto"/>
        <w:bottom w:val="none" w:sz="0" w:space="0" w:color="auto"/>
        <w:right w:val="none" w:sz="0" w:space="0" w:color="auto"/>
      </w:divBdr>
      <w:divsChild>
        <w:div w:id="1650018100">
          <w:marLeft w:val="0"/>
          <w:marRight w:val="0"/>
          <w:marTop w:val="0"/>
          <w:marBottom w:val="0"/>
          <w:divBdr>
            <w:top w:val="none" w:sz="0" w:space="0" w:color="auto"/>
            <w:left w:val="none" w:sz="0" w:space="0" w:color="auto"/>
            <w:bottom w:val="none" w:sz="0" w:space="0" w:color="auto"/>
            <w:right w:val="none" w:sz="0" w:space="0" w:color="auto"/>
          </w:divBdr>
        </w:div>
        <w:div w:id="974725920">
          <w:marLeft w:val="0"/>
          <w:marRight w:val="0"/>
          <w:marTop w:val="0"/>
          <w:marBottom w:val="0"/>
          <w:divBdr>
            <w:top w:val="none" w:sz="0" w:space="0" w:color="auto"/>
            <w:left w:val="none" w:sz="0" w:space="0" w:color="auto"/>
            <w:bottom w:val="none" w:sz="0" w:space="0" w:color="auto"/>
            <w:right w:val="none" w:sz="0" w:space="0" w:color="auto"/>
          </w:divBdr>
        </w:div>
      </w:divsChild>
    </w:div>
    <w:div w:id="680662536">
      <w:bodyDiv w:val="1"/>
      <w:marLeft w:val="0"/>
      <w:marRight w:val="0"/>
      <w:marTop w:val="0"/>
      <w:marBottom w:val="0"/>
      <w:divBdr>
        <w:top w:val="none" w:sz="0" w:space="0" w:color="auto"/>
        <w:left w:val="none" w:sz="0" w:space="0" w:color="auto"/>
        <w:bottom w:val="none" w:sz="0" w:space="0" w:color="auto"/>
        <w:right w:val="none" w:sz="0" w:space="0" w:color="auto"/>
      </w:divBdr>
      <w:divsChild>
        <w:div w:id="1933540026">
          <w:marLeft w:val="60"/>
          <w:marRight w:val="60"/>
          <w:marTop w:val="100"/>
          <w:marBottom w:val="100"/>
          <w:divBdr>
            <w:top w:val="none" w:sz="0" w:space="0" w:color="auto"/>
            <w:left w:val="none" w:sz="0" w:space="0" w:color="auto"/>
            <w:bottom w:val="none" w:sz="0" w:space="0" w:color="auto"/>
            <w:right w:val="none" w:sz="0" w:space="0" w:color="auto"/>
          </w:divBdr>
        </w:div>
        <w:div w:id="1837651078">
          <w:marLeft w:val="60"/>
          <w:marRight w:val="60"/>
          <w:marTop w:val="100"/>
          <w:marBottom w:val="100"/>
          <w:divBdr>
            <w:top w:val="none" w:sz="0" w:space="0" w:color="auto"/>
            <w:left w:val="none" w:sz="0" w:space="0" w:color="auto"/>
            <w:bottom w:val="none" w:sz="0" w:space="0" w:color="auto"/>
            <w:right w:val="none" w:sz="0" w:space="0" w:color="auto"/>
          </w:divBdr>
        </w:div>
        <w:div w:id="1038513064">
          <w:marLeft w:val="60"/>
          <w:marRight w:val="60"/>
          <w:marTop w:val="100"/>
          <w:marBottom w:val="100"/>
          <w:divBdr>
            <w:top w:val="none" w:sz="0" w:space="0" w:color="auto"/>
            <w:left w:val="none" w:sz="0" w:space="0" w:color="auto"/>
            <w:bottom w:val="none" w:sz="0" w:space="0" w:color="auto"/>
            <w:right w:val="none" w:sz="0" w:space="0" w:color="auto"/>
          </w:divBdr>
        </w:div>
        <w:div w:id="1714303011">
          <w:marLeft w:val="60"/>
          <w:marRight w:val="60"/>
          <w:marTop w:val="100"/>
          <w:marBottom w:val="100"/>
          <w:divBdr>
            <w:top w:val="none" w:sz="0" w:space="0" w:color="auto"/>
            <w:left w:val="none" w:sz="0" w:space="0" w:color="auto"/>
            <w:bottom w:val="none" w:sz="0" w:space="0" w:color="auto"/>
            <w:right w:val="none" w:sz="0" w:space="0" w:color="auto"/>
          </w:divBdr>
        </w:div>
        <w:div w:id="1435518947">
          <w:marLeft w:val="60"/>
          <w:marRight w:val="60"/>
          <w:marTop w:val="100"/>
          <w:marBottom w:val="100"/>
          <w:divBdr>
            <w:top w:val="none" w:sz="0" w:space="0" w:color="auto"/>
            <w:left w:val="none" w:sz="0" w:space="0" w:color="auto"/>
            <w:bottom w:val="none" w:sz="0" w:space="0" w:color="auto"/>
            <w:right w:val="none" w:sz="0" w:space="0" w:color="auto"/>
          </w:divBdr>
        </w:div>
        <w:div w:id="1399404733">
          <w:marLeft w:val="60"/>
          <w:marRight w:val="60"/>
          <w:marTop w:val="100"/>
          <w:marBottom w:val="100"/>
          <w:divBdr>
            <w:top w:val="none" w:sz="0" w:space="0" w:color="auto"/>
            <w:left w:val="none" w:sz="0" w:space="0" w:color="auto"/>
            <w:bottom w:val="none" w:sz="0" w:space="0" w:color="auto"/>
            <w:right w:val="none" w:sz="0" w:space="0" w:color="auto"/>
          </w:divBdr>
        </w:div>
        <w:div w:id="516819183">
          <w:marLeft w:val="60"/>
          <w:marRight w:val="60"/>
          <w:marTop w:val="100"/>
          <w:marBottom w:val="100"/>
          <w:divBdr>
            <w:top w:val="none" w:sz="0" w:space="0" w:color="auto"/>
            <w:left w:val="none" w:sz="0" w:space="0" w:color="auto"/>
            <w:bottom w:val="none" w:sz="0" w:space="0" w:color="auto"/>
            <w:right w:val="none" w:sz="0" w:space="0" w:color="auto"/>
          </w:divBdr>
        </w:div>
        <w:div w:id="1127774220">
          <w:marLeft w:val="60"/>
          <w:marRight w:val="60"/>
          <w:marTop w:val="100"/>
          <w:marBottom w:val="100"/>
          <w:divBdr>
            <w:top w:val="none" w:sz="0" w:space="0" w:color="auto"/>
            <w:left w:val="none" w:sz="0" w:space="0" w:color="auto"/>
            <w:bottom w:val="none" w:sz="0" w:space="0" w:color="auto"/>
            <w:right w:val="none" w:sz="0" w:space="0" w:color="auto"/>
          </w:divBdr>
        </w:div>
        <w:div w:id="13577648">
          <w:marLeft w:val="60"/>
          <w:marRight w:val="60"/>
          <w:marTop w:val="100"/>
          <w:marBottom w:val="100"/>
          <w:divBdr>
            <w:top w:val="none" w:sz="0" w:space="0" w:color="auto"/>
            <w:left w:val="none" w:sz="0" w:space="0" w:color="auto"/>
            <w:bottom w:val="none" w:sz="0" w:space="0" w:color="auto"/>
            <w:right w:val="none" w:sz="0" w:space="0" w:color="auto"/>
          </w:divBdr>
        </w:div>
        <w:div w:id="1394235042">
          <w:marLeft w:val="60"/>
          <w:marRight w:val="60"/>
          <w:marTop w:val="100"/>
          <w:marBottom w:val="100"/>
          <w:divBdr>
            <w:top w:val="none" w:sz="0" w:space="0" w:color="auto"/>
            <w:left w:val="none" w:sz="0" w:space="0" w:color="auto"/>
            <w:bottom w:val="none" w:sz="0" w:space="0" w:color="auto"/>
            <w:right w:val="none" w:sz="0" w:space="0" w:color="auto"/>
          </w:divBdr>
        </w:div>
        <w:div w:id="469712331">
          <w:marLeft w:val="60"/>
          <w:marRight w:val="60"/>
          <w:marTop w:val="100"/>
          <w:marBottom w:val="100"/>
          <w:divBdr>
            <w:top w:val="none" w:sz="0" w:space="0" w:color="auto"/>
            <w:left w:val="none" w:sz="0" w:space="0" w:color="auto"/>
            <w:bottom w:val="none" w:sz="0" w:space="0" w:color="auto"/>
            <w:right w:val="none" w:sz="0" w:space="0" w:color="auto"/>
          </w:divBdr>
        </w:div>
        <w:div w:id="834341665">
          <w:marLeft w:val="60"/>
          <w:marRight w:val="60"/>
          <w:marTop w:val="100"/>
          <w:marBottom w:val="100"/>
          <w:divBdr>
            <w:top w:val="none" w:sz="0" w:space="0" w:color="auto"/>
            <w:left w:val="none" w:sz="0" w:space="0" w:color="auto"/>
            <w:bottom w:val="none" w:sz="0" w:space="0" w:color="auto"/>
            <w:right w:val="none" w:sz="0" w:space="0" w:color="auto"/>
          </w:divBdr>
        </w:div>
        <w:div w:id="2146005223">
          <w:marLeft w:val="60"/>
          <w:marRight w:val="60"/>
          <w:marTop w:val="100"/>
          <w:marBottom w:val="100"/>
          <w:divBdr>
            <w:top w:val="none" w:sz="0" w:space="0" w:color="auto"/>
            <w:left w:val="none" w:sz="0" w:space="0" w:color="auto"/>
            <w:bottom w:val="none" w:sz="0" w:space="0" w:color="auto"/>
            <w:right w:val="none" w:sz="0" w:space="0" w:color="auto"/>
          </w:divBdr>
        </w:div>
        <w:div w:id="1398936505">
          <w:marLeft w:val="60"/>
          <w:marRight w:val="60"/>
          <w:marTop w:val="100"/>
          <w:marBottom w:val="100"/>
          <w:divBdr>
            <w:top w:val="none" w:sz="0" w:space="0" w:color="auto"/>
            <w:left w:val="none" w:sz="0" w:space="0" w:color="auto"/>
            <w:bottom w:val="none" w:sz="0" w:space="0" w:color="auto"/>
            <w:right w:val="none" w:sz="0" w:space="0" w:color="auto"/>
          </w:divBdr>
        </w:div>
        <w:div w:id="647979289">
          <w:marLeft w:val="60"/>
          <w:marRight w:val="60"/>
          <w:marTop w:val="100"/>
          <w:marBottom w:val="100"/>
          <w:divBdr>
            <w:top w:val="none" w:sz="0" w:space="0" w:color="auto"/>
            <w:left w:val="none" w:sz="0" w:space="0" w:color="auto"/>
            <w:bottom w:val="none" w:sz="0" w:space="0" w:color="auto"/>
            <w:right w:val="none" w:sz="0" w:space="0" w:color="auto"/>
          </w:divBdr>
        </w:div>
        <w:div w:id="2146313567">
          <w:marLeft w:val="60"/>
          <w:marRight w:val="60"/>
          <w:marTop w:val="100"/>
          <w:marBottom w:val="100"/>
          <w:divBdr>
            <w:top w:val="none" w:sz="0" w:space="0" w:color="auto"/>
            <w:left w:val="none" w:sz="0" w:space="0" w:color="auto"/>
            <w:bottom w:val="none" w:sz="0" w:space="0" w:color="auto"/>
            <w:right w:val="none" w:sz="0" w:space="0" w:color="auto"/>
          </w:divBdr>
        </w:div>
        <w:div w:id="645552504">
          <w:marLeft w:val="60"/>
          <w:marRight w:val="60"/>
          <w:marTop w:val="100"/>
          <w:marBottom w:val="100"/>
          <w:divBdr>
            <w:top w:val="none" w:sz="0" w:space="0" w:color="auto"/>
            <w:left w:val="none" w:sz="0" w:space="0" w:color="auto"/>
            <w:bottom w:val="none" w:sz="0" w:space="0" w:color="auto"/>
            <w:right w:val="none" w:sz="0" w:space="0" w:color="auto"/>
          </w:divBdr>
        </w:div>
        <w:div w:id="2145736341">
          <w:marLeft w:val="60"/>
          <w:marRight w:val="60"/>
          <w:marTop w:val="100"/>
          <w:marBottom w:val="100"/>
          <w:divBdr>
            <w:top w:val="none" w:sz="0" w:space="0" w:color="auto"/>
            <w:left w:val="none" w:sz="0" w:space="0" w:color="auto"/>
            <w:bottom w:val="none" w:sz="0" w:space="0" w:color="auto"/>
            <w:right w:val="none" w:sz="0" w:space="0" w:color="auto"/>
          </w:divBdr>
        </w:div>
        <w:div w:id="737676545">
          <w:marLeft w:val="60"/>
          <w:marRight w:val="60"/>
          <w:marTop w:val="100"/>
          <w:marBottom w:val="100"/>
          <w:divBdr>
            <w:top w:val="none" w:sz="0" w:space="0" w:color="auto"/>
            <w:left w:val="none" w:sz="0" w:space="0" w:color="auto"/>
            <w:bottom w:val="none" w:sz="0" w:space="0" w:color="auto"/>
            <w:right w:val="none" w:sz="0" w:space="0" w:color="auto"/>
          </w:divBdr>
        </w:div>
        <w:div w:id="1785424597">
          <w:marLeft w:val="60"/>
          <w:marRight w:val="60"/>
          <w:marTop w:val="100"/>
          <w:marBottom w:val="100"/>
          <w:divBdr>
            <w:top w:val="none" w:sz="0" w:space="0" w:color="auto"/>
            <w:left w:val="none" w:sz="0" w:space="0" w:color="auto"/>
            <w:bottom w:val="none" w:sz="0" w:space="0" w:color="auto"/>
            <w:right w:val="none" w:sz="0" w:space="0" w:color="auto"/>
          </w:divBdr>
        </w:div>
        <w:div w:id="117841944">
          <w:marLeft w:val="60"/>
          <w:marRight w:val="60"/>
          <w:marTop w:val="100"/>
          <w:marBottom w:val="100"/>
          <w:divBdr>
            <w:top w:val="none" w:sz="0" w:space="0" w:color="auto"/>
            <w:left w:val="none" w:sz="0" w:space="0" w:color="auto"/>
            <w:bottom w:val="none" w:sz="0" w:space="0" w:color="auto"/>
            <w:right w:val="none" w:sz="0" w:space="0" w:color="auto"/>
          </w:divBdr>
        </w:div>
        <w:div w:id="972829618">
          <w:marLeft w:val="60"/>
          <w:marRight w:val="60"/>
          <w:marTop w:val="100"/>
          <w:marBottom w:val="100"/>
          <w:divBdr>
            <w:top w:val="none" w:sz="0" w:space="0" w:color="auto"/>
            <w:left w:val="none" w:sz="0" w:space="0" w:color="auto"/>
            <w:bottom w:val="none" w:sz="0" w:space="0" w:color="auto"/>
            <w:right w:val="none" w:sz="0" w:space="0" w:color="auto"/>
          </w:divBdr>
        </w:div>
        <w:div w:id="1216890496">
          <w:marLeft w:val="60"/>
          <w:marRight w:val="60"/>
          <w:marTop w:val="100"/>
          <w:marBottom w:val="100"/>
          <w:divBdr>
            <w:top w:val="none" w:sz="0" w:space="0" w:color="auto"/>
            <w:left w:val="none" w:sz="0" w:space="0" w:color="auto"/>
            <w:bottom w:val="none" w:sz="0" w:space="0" w:color="auto"/>
            <w:right w:val="none" w:sz="0" w:space="0" w:color="auto"/>
          </w:divBdr>
        </w:div>
        <w:div w:id="2045445613">
          <w:marLeft w:val="60"/>
          <w:marRight w:val="60"/>
          <w:marTop w:val="100"/>
          <w:marBottom w:val="100"/>
          <w:divBdr>
            <w:top w:val="none" w:sz="0" w:space="0" w:color="auto"/>
            <w:left w:val="none" w:sz="0" w:space="0" w:color="auto"/>
            <w:bottom w:val="none" w:sz="0" w:space="0" w:color="auto"/>
            <w:right w:val="none" w:sz="0" w:space="0" w:color="auto"/>
          </w:divBdr>
        </w:div>
        <w:div w:id="1546796590">
          <w:marLeft w:val="60"/>
          <w:marRight w:val="60"/>
          <w:marTop w:val="100"/>
          <w:marBottom w:val="100"/>
          <w:divBdr>
            <w:top w:val="none" w:sz="0" w:space="0" w:color="auto"/>
            <w:left w:val="none" w:sz="0" w:space="0" w:color="auto"/>
            <w:bottom w:val="none" w:sz="0" w:space="0" w:color="auto"/>
            <w:right w:val="none" w:sz="0" w:space="0" w:color="auto"/>
          </w:divBdr>
        </w:div>
        <w:div w:id="54207201">
          <w:marLeft w:val="60"/>
          <w:marRight w:val="60"/>
          <w:marTop w:val="100"/>
          <w:marBottom w:val="100"/>
          <w:divBdr>
            <w:top w:val="none" w:sz="0" w:space="0" w:color="auto"/>
            <w:left w:val="none" w:sz="0" w:space="0" w:color="auto"/>
            <w:bottom w:val="none" w:sz="0" w:space="0" w:color="auto"/>
            <w:right w:val="none" w:sz="0" w:space="0" w:color="auto"/>
          </w:divBdr>
        </w:div>
        <w:div w:id="662509075">
          <w:marLeft w:val="60"/>
          <w:marRight w:val="60"/>
          <w:marTop w:val="100"/>
          <w:marBottom w:val="100"/>
          <w:divBdr>
            <w:top w:val="none" w:sz="0" w:space="0" w:color="auto"/>
            <w:left w:val="none" w:sz="0" w:space="0" w:color="auto"/>
            <w:bottom w:val="none" w:sz="0" w:space="0" w:color="auto"/>
            <w:right w:val="none" w:sz="0" w:space="0" w:color="auto"/>
          </w:divBdr>
        </w:div>
        <w:div w:id="467433323">
          <w:marLeft w:val="60"/>
          <w:marRight w:val="60"/>
          <w:marTop w:val="100"/>
          <w:marBottom w:val="100"/>
          <w:divBdr>
            <w:top w:val="none" w:sz="0" w:space="0" w:color="auto"/>
            <w:left w:val="none" w:sz="0" w:space="0" w:color="auto"/>
            <w:bottom w:val="none" w:sz="0" w:space="0" w:color="auto"/>
            <w:right w:val="none" w:sz="0" w:space="0" w:color="auto"/>
          </w:divBdr>
        </w:div>
        <w:div w:id="2120830067">
          <w:marLeft w:val="60"/>
          <w:marRight w:val="60"/>
          <w:marTop w:val="100"/>
          <w:marBottom w:val="100"/>
          <w:divBdr>
            <w:top w:val="none" w:sz="0" w:space="0" w:color="auto"/>
            <w:left w:val="none" w:sz="0" w:space="0" w:color="auto"/>
            <w:bottom w:val="none" w:sz="0" w:space="0" w:color="auto"/>
            <w:right w:val="none" w:sz="0" w:space="0" w:color="auto"/>
          </w:divBdr>
        </w:div>
      </w:divsChild>
    </w:div>
    <w:div w:id="897515966">
      <w:bodyDiv w:val="1"/>
      <w:marLeft w:val="0"/>
      <w:marRight w:val="0"/>
      <w:marTop w:val="0"/>
      <w:marBottom w:val="0"/>
      <w:divBdr>
        <w:top w:val="none" w:sz="0" w:space="0" w:color="auto"/>
        <w:left w:val="none" w:sz="0" w:space="0" w:color="auto"/>
        <w:bottom w:val="none" w:sz="0" w:space="0" w:color="auto"/>
        <w:right w:val="none" w:sz="0" w:space="0" w:color="auto"/>
      </w:divBdr>
    </w:div>
    <w:div w:id="1066293940">
      <w:bodyDiv w:val="1"/>
      <w:marLeft w:val="0"/>
      <w:marRight w:val="0"/>
      <w:marTop w:val="0"/>
      <w:marBottom w:val="0"/>
      <w:divBdr>
        <w:top w:val="none" w:sz="0" w:space="0" w:color="auto"/>
        <w:left w:val="none" w:sz="0" w:space="0" w:color="auto"/>
        <w:bottom w:val="none" w:sz="0" w:space="0" w:color="auto"/>
        <w:right w:val="none" w:sz="0" w:space="0" w:color="auto"/>
      </w:divBdr>
    </w:div>
    <w:div w:id="1198009068">
      <w:bodyDiv w:val="1"/>
      <w:marLeft w:val="0"/>
      <w:marRight w:val="0"/>
      <w:marTop w:val="0"/>
      <w:marBottom w:val="0"/>
      <w:divBdr>
        <w:top w:val="none" w:sz="0" w:space="0" w:color="auto"/>
        <w:left w:val="none" w:sz="0" w:space="0" w:color="auto"/>
        <w:bottom w:val="none" w:sz="0" w:space="0" w:color="auto"/>
        <w:right w:val="none" w:sz="0" w:space="0" w:color="auto"/>
      </w:divBdr>
    </w:div>
    <w:div w:id="1311397381">
      <w:bodyDiv w:val="1"/>
      <w:marLeft w:val="0"/>
      <w:marRight w:val="0"/>
      <w:marTop w:val="0"/>
      <w:marBottom w:val="0"/>
      <w:divBdr>
        <w:top w:val="none" w:sz="0" w:space="0" w:color="auto"/>
        <w:left w:val="none" w:sz="0" w:space="0" w:color="auto"/>
        <w:bottom w:val="none" w:sz="0" w:space="0" w:color="auto"/>
        <w:right w:val="none" w:sz="0" w:space="0" w:color="auto"/>
      </w:divBdr>
    </w:div>
    <w:div w:id="1312104240">
      <w:bodyDiv w:val="1"/>
      <w:marLeft w:val="0"/>
      <w:marRight w:val="0"/>
      <w:marTop w:val="0"/>
      <w:marBottom w:val="0"/>
      <w:divBdr>
        <w:top w:val="none" w:sz="0" w:space="0" w:color="auto"/>
        <w:left w:val="none" w:sz="0" w:space="0" w:color="auto"/>
        <w:bottom w:val="none" w:sz="0" w:space="0" w:color="auto"/>
        <w:right w:val="none" w:sz="0" w:space="0" w:color="auto"/>
      </w:divBdr>
    </w:div>
    <w:div w:id="1513453807">
      <w:bodyDiv w:val="1"/>
      <w:marLeft w:val="0"/>
      <w:marRight w:val="0"/>
      <w:marTop w:val="0"/>
      <w:marBottom w:val="0"/>
      <w:divBdr>
        <w:top w:val="none" w:sz="0" w:space="0" w:color="auto"/>
        <w:left w:val="none" w:sz="0" w:space="0" w:color="auto"/>
        <w:bottom w:val="none" w:sz="0" w:space="0" w:color="auto"/>
        <w:right w:val="none" w:sz="0" w:space="0" w:color="auto"/>
      </w:divBdr>
    </w:div>
    <w:div w:id="1576475034">
      <w:bodyDiv w:val="1"/>
      <w:marLeft w:val="0"/>
      <w:marRight w:val="0"/>
      <w:marTop w:val="0"/>
      <w:marBottom w:val="0"/>
      <w:divBdr>
        <w:top w:val="none" w:sz="0" w:space="0" w:color="auto"/>
        <w:left w:val="none" w:sz="0" w:space="0" w:color="auto"/>
        <w:bottom w:val="none" w:sz="0" w:space="0" w:color="auto"/>
        <w:right w:val="none" w:sz="0" w:space="0" w:color="auto"/>
      </w:divBdr>
      <w:divsChild>
        <w:div w:id="112985070">
          <w:marLeft w:val="0"/>
          <w:marRight w:val="0"/>
          <w:marTop w:val="0"/>
          <w:marBottom w:val="0"/>
          <w:divBdr>
            <w:top w:val="none" w:sz="0" w:space="0" w:color="auto"/>
            <w:left w:val="none" w:sz="0" w:space="0" w:color="auto"/>
            <w:bottom w:val="none" w:sz="0" w:space="0" w:color="auto"/>
            <w:right w:val="none" w:sz="0" w:space="0" w:color="auto"/>
          </w:divBdr>
        </w:div>
        <w:div w:id="1502967839">
          <w:marLeft w:val="0"/>
          <w:marRight w:val="0"/>
          <w:marTop w:val="0"/>
          <w:marBottom w:val="0"/>
          <w:divBdr>
            <w:top w:val="none" w:sz="0" w:space="0" w:color="auto"/>
            <w:left w:val="none" w:sz="0" w:space="0" w:color="auto"/>
            <w:bottom w:val="none" w:sz="0" w:space="0" w:color="auto"/>
            <w:right w:val="none" w:sz="0" w:space="0" w:color="auto"/>
          </w:divBdr>
        </w:div>
      </w:divsChild>
    </w:div>
    <w:div w:id="1669212737">
      <w:bodyDiv w:val="1"/>
      <w:marLeft w:val="0"/>
      <w:marRight w:val="0"/>
      <w:marTop w:val="0"/>
      <w:marBottom w:val="0"/>
      <w:divBdr>
        <w:top w:val="none" w:sz="0" w:space="0" w:color="auto"/>
        <w:left w:val="none" w:sz="0" w:space="0" w:color="auto"/>
        <w:bottom w:val="none" w:sz="0" w:space="0" w:color="auto"/>
        <w:right w:val="none" w:sz="0" w:space="0" w:color="auto"/>
      </w:divBdr>
    </w:div>
    <w:div w:id="1727413025">
      <w:bodyDiv w:val="1"/>
      <w:marLeft w:val="0"/>
      <w:marRight w:val="0"/>
      <w:marTop w:val="0"/>
      <w:marBottom w:val="0"/>
      <w:divBdr>
        <w:top w:val="none" w:sz="0" w:space="0" w:color="auto"/>
        <w:left w:val="none" w:sz="0" w:space="0" w:color="auto"/>
        <w:bottom w:val="none" w:sz="0" w:space="0" w:color="auto"/>
        <w:right w:val="none" w:sz="0" w:space="0" w:color="auto"/>
      </w:divBdr>
      <w:divsChild>
        <w:div w:id="731150206">
          <w:marLeft w:val="0"/>
          <w:marRight w:val="0"/>
          <w:marTop w:val="0"/>
          <w:marBottom w:val="0"/>
          <w:divBdr>
            <w:top w:val="none" w:sz="0" w:space="0" w:color="auto"/>
            <w:left w:val="none" w:sz="0" w:space="0" w:color="auto"/>
            <w:bottom w:val="none" w:sz="0" w:space="0" w:color="auto"/>
            <w:right w:val="none" w:sz="0" w:space="0" w:color="auto"/>
          </w:divBdr>
        </w:div>
        <w:div w:id="1247375867">
          <w:marLeft w:val="0"/>
          <w:marRight w:val="0"/>
          <w:marTop w:val="0"/>
          <w:marBottom w:val="0"/>
          <w:divBdr>
            <w:top w:val="none" w:sz="0" w:space="0" w:color="auto"/>
            <w:left w:val="none" w:sz="0" w:space="0" w:color="auto"/>
            <w:bottom w:val="none" w:sz="0" w:space="0" w:color="auto"/>
            <w:right w:val="none" w:sz="0" w:space="0" w:color="auto"/>
          </w:divBdr>
        </w:div>
      </w:divsChild>
    </w:div>
    <w:div w:id="1738359906">
      <w:bodyDiv w:val="1"/>
      <w:marLeft w:val="0"/>
      <w:marRight w:val="0"/>
      <w:marTop w:val="0"/>
      <w:marBottom w:val="0"/>
      <w:divBdr>
        <w:top w:val="none" w:sz="0" w:space="0" w:color="auto"/>
        <w:left w:val="none" w:sz="0" w:space="0" w:color="auto"/>
        <w:bottom w:val="none" w:sz="0" w:space="0" w:color="auto"/>
        <w:right w:val="none" w:sz="0" w:space="0" w:color="auto"/>
      </w:divBdr>
      <w:divsChild>
        <w:div w:id="514538673">
          <w:marLeft w:val="0"/>
          <w:marRight w:val="0"/>
          <w:marTop w:val="0"/>
          <w:marBottom w:val="0"/>
          <w:divBdr>
            <w:top w:val="none" w:sz="0" w:space="0" w:color="auto"/>
            <w:left w:val="none" w:sz="0" w:space="0" w:color="auto"/>
            <w:bottom w:val="none" w:sz="0" w:space="0" w:color="auto"/>
            <w:right w:val="none" w:sz="0" w:space="0" w:color="auto"/>
          </w:divBdr>
        </w:div>
        <w:div w:id="1674261433">
          <w:marLeft w:val="0"/>
          <w:marRight w:val="0"/>
          <w:marTop w:val="0"/>
          <w:marBottom w:val="0"/>
          <w:divBdr>
            <w:top w:val="none" w:sz="0" w:space="0" w:color="auto"/>
            <w:left w:val="none" w:sz="0" w:space="0" w:color="auto"/>
            <w:bottom w:val="none" w:sz="0" w:space="0" w:color="auto"/>
            <w:right w:val="none" w:sz="0" w:space="0" w:color="auto"/>
          </w:divBdr>
        </w:div>
      </w:divsChild>
    </w:div>
    <w:div w:id="1854493025">
      <w:bodyDiv w:val="1"/>
      <w:marLeft w:val="0"/>
      <w:marRight w:val="0"/>
      <w:marTop w:val="0"/>
      <w:marBottom w:val="0"/>
      <w:divBdr>
        <w:top w:val="none" w:sz="0" w:space="0" w:color="auto"/>
        <w:left w:val="none" w:sz="0" w:space="0" w:color="auto"/>
        <w:bottom w:val="none" w:sz="0" w:space="0" w:color="auto"/>
        <w:right w:val="none" w:sz="0" w:space="0" w:color="auto"/>
      </w:divBdr>
      <w:divsChild>
        <w:div w:id="1882860814">
          <w:marLeft w:val="0"/>
          <w:marRight w:val="0"/>
          <w:marTop w:val="0"/>
          <w:marBottom w:val="0"/>
          <w:divBdr>
            <w:top w:val="none" w:sz="0" w:space="0" w:color="auto"/>
            <w:left w:val="none" w:sz="0" w:space="0" w:color="auto"/>
            <w:bottom w:val="none" w:sz="0" w:space="0" w:color="auto"/>
            <w:right w:val="none" w:sz="0" w:space="0" w:color="auto"/>
          </w:divBdr>
        </w:div>
        <w:div w:id="1983920762">
          <w:marLeft w:val="0"/>
          <w:marRight w:val="0"/>
          <w:marTop w:val="0"/>
          <w:marBottom w:val="0"/>
          <w:divBdr>
            <w:top w:val="none" w:sz="0" w:space="0" w:color="auto"/>
            <w:left w:val="none" w:sz="0" w:space="0" w:color="auto"/>
            <w:bottom w:val="none" w:sz="0" w:space="0" w:color="auto"/>
            <w:right w:val="none" w:sz="0" w:space="0" w:color="auto"/>
          </w:divBdr>
        </w:div>
      </w:divsChild>
    </w:div>
    <w:div w:id="19163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A716E9A864B453C567FF69AA7D4A28D7492A7A70D32E1D98868655515E9A5CB606B7E504F5AFF562PAQ" TargetMode="External"/><Relationship Id="rId13" Type="http://schemas.openxmlformats.org/officeDocument/2006/relationships/hyperlink" Target="http://yatec.edu.yar.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yatec2015@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yatec.edu.yar.ru/" TargetMode="External"/><Relationship Id="rId10" Type="http://schemas.openxmlformats.org/officeDocument/2006/relationships/hyperlink" Target="consultantplus://offline/ref=BC16AE907195D2231BBABFFC5B4EF77DC401057A8B7518DFE62A20C3AA5C2E2E7CD346ADBEE085203A263EF6129AE21F1C33356DCB282278Y3q5M" TargetMode="External"/><Relationship Id="rId4" Type="http://schemas.openxmlformats.org/officeDocument/2006/relationships/webSettings" Target="webSettings.xml"/><Relationship Id="rId9" Type="http://schemas.openxmlformats.org/officeDocument/2006/relationships/hyperlink" Target="consultantplus://offline/ref=22A716E9A864B453C567FF69AA7D4A28D7482D7B74D12E1D98868655515E9A5CB606B7E504F4ACF962PAQ" TargetMode="External"/><Relationship Id="rId14" Type="http://schemas.openxmlformats.org/officeDocument/2006/relationships/hyperlink" Target="mailto:yatec201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90883-CAB8-4402-A9EC-6FFA57DB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9517</Words>
  <Characters>54252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dc:creator>
  <cp:lastModifiedBy>admin</cp:lastModifiedBy>
  <cp:revision>3</cp:revision>
  <cp:lastPrinted>2019-02-15T10:29:00Z</cp:lastPrinted>
  <dcterms:created xsi:type="dcterms:W3CDTF">2019-03-10T20:01:00Z</dcterms:created>
  <dcterms:modified xsi:type="dcterms:W3CDTF">2019-03-11T08:54:00Z</dcterms:modified>
</cp:coreProperties>
</file>