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21" w:rsidRPr="00C71CEE" w:rsidRDefault="00713805" w:rsidP="00486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86721" w:rsidRPr="00C71CEE">
        <w:rPr>
          <w:rFonts w:ascii="Times New Roman" w:hAnsi="Times New Roman" w:cs="Times New Roman"/>
          <w:b/>
          <w:sz w:val="28"/>
          <w:szCs w:val="28"/>
        </w:rPr>
        <w:t>ортфолио преподавателя</w:t>
      </w:r>
    </w:p>
    <w:p w:rsidR="00486721" w:rsidRPr="00C71CEE" w:rsidRDefault="00BC4273" w:rsidP="004867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4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3827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7" y="21400"/>
                <wp:lineTo x="21457" y="0"/>
                <wp:lineTo x="0" y="0"/>
              </wp:wrapPolygon>
            </wp:wrapTight>
            <wp:docPr id="3" name="Рисунок 1" descr="F:\для портфол\CIMG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портфол\CIMG1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86721" w:rsidRPr="00C71CEE" w:rsidRDefault="00DB3A72" w:rsidP="0048672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Анна  Александровна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, преподаватель 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математических 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 дисциплин</w:t>
      </w:r>
      <w:proofErr w:type="gramStart"/>
      <w:r w:rsidR="00486721" w:rsidRPr="00C71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="00713805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486721" w:rsidRPr="00C71CEE">
        <w:rPr>
          <w:rFonts w:ascii="Times New Roman" w:hAnsi="Times New Roman" w:cs="Times New Roman"/>
          <w:sz w:val="28"/>
          <w:szCs w:val="28"/>
        </w:rPr>
        <w:t>категории (приказ  Департамента О ЯО №</w:t>
      </w:r>
      <w:r w:rsidR="00C32F8B">
        <w:rPr>
          <w:rFonts w:ascii="Times New Roman" w:hAnsi="Times New Roman" w:cs="Times New Roman"/>
          <w:sz w:val="28"/>
          <w:szCs w:val="28"/>
        </w:rPr>
        <w:t>02-14</w:t>
      </w:r>
      <w:r w:rsidR="00C32F8B" w:rsidRPr="00C32F8B">
        <w:rPr>
          <w:rFonts w:ascii="Times New Roman" w:hAnsi="Times New Roman" w:cs="Times New Roman"/>
          <w:sz w:val="28"/>
          <w:szCs w:val="28"/>
        </w:rPr>
        <w:t>/14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    от  </w:t>
      </w:r>
      <w:r w:rsidR="00C32F8B">
        <w:rPr>
          <w:rFonts w:ascii="Times New Roman" w:hAnsi="Times New Roman" w:cs="Times New Roman"/>
          <w:sz w:val="28"/>
          <w:szCs w:val="28"/>
        </w:rPr>
        <w:t>28.10.2016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486721" w:rsidRPr="00C71CEE" w:rsidRDefault="00486721" w:rsidP="004867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DB3A72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D803FB">
        <w:rPr>
          <w:rFonts w:ascii="Times New Roman" w:hAnsi="Times New Roman" w:cs="Times New Roman"/>
          <w:sz w:val="28"/>
          <w:szCs w:val="28"/>
        </w:rPr>
        <w:t>,</w:t>
      </w:r>
      <w:r w:rsidR="00DB3A72">
        <w:rPr>
          <w:rFonts w:ascii="Times New Roman" w:hAnsi="Times New Roman" w:cs="Times New Roman"/>
          <w:sz w:val="28"/>
          <w:szCs w:val="28"/>
        </w:rPr>
        <w:t xml:space="preserve"> статистика</w:t>
      </w:r>
    </w:p>
    <w:p w:rsidR="00486721" w:rsidRPr="00C71CEE" w:rsidRDefault="00486721" w:rsidP="004867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C32F8B">
        <w:rPr>
          <w:rFonts w:ascii="Times New Roman" w:hAnsi="Times New Roman" w:cs="Times New Roman"/>
          <w:sz w:val="28"/>
          <w:szCs w:val="28"/>
        </w:rPr>
        <w:t xml:space="preserve"> с 2000 года </w:t>
      </w:r>
    </w:p>
    <w:p w:rsidR="00486721" w:rsidRDefault="00486721" w:rsidP="00486721">
      <w:pPr>
        <w:rPr>
          <w:rFonts w:ascii="Times New Roman" w:hAnsi="Times New Roman" w:cs="Times New Roman"/>
          <w:sz w:val="28"/>
          <w:szCs w:val="28"/>
        </w:rPr>
      </w:pPr>
    </w:p>
    <w:p w:rsidR="00C32F8B" w:rsidRDefault="00486721" w:rsidP="004867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486721" w:rsidRDefault="00C32F8B" w:rsidP="00486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="00DB3A72">
        <w:rPr>
          <w:rFonts w:ascii="Times New Roman" w:hAnsi="Times New Roman" w:cs="Times New Roman"/>
          <w:sz w:val="28"/>
          <w:szCs w:val="28"/>
        </w:rPr>
        <w:t>Ярославский педагогический университет</w:t>
      </w:r>
      <w:r w:rsidR="00713805">
        <w:rPr>
          <w:rFonts w:ascii="Times New Roman" w:hAnsi="Times New Roman" w:cs="Times New Roman"/>
          <w:sz w:val="28"/>
          <w:szCs w:val="28"/>
        </w:rPr>
        <w:t xml:space="preserve"> им. К.Д.Ушинского</w:t>
      </w:r>
      <w:r w:rsidR="00486721" w:rsidRPr="00C71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 «Математика»</w:t>
      </w:r>
      <w:r w:rsidR="00486721" w:rsidRPr="00C71CEE">
        <w:rPr>
          <w:rFonts w:ascii="Times New Roman" w:hAnsi="Times New Roman" w:cs="Times New Roman"/>
          <w:sz w:val="28"/>
          <w:szCs w:val="28"/>
        </w:rPr>
        <w:t>,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– учитель математики.</w:t>
      </w:r>
    </w:p>
    <w:p w:rsidR="00C32F8B" w:rsidRDefault="00C32F8B" w:rsidP="00486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2.ГОУ ВПО «Нижегородский коммерческий институт»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 специальности «Бухгалтерский учет, анализ и аудит»,квалификация- экономист.</w:t>
      </w:r>
    </w:p>
    <w:p w:rsidR="00486721" w:rsidRDefault="00486721" w:rsidP="00486721">
      <w:pPr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229A">
        <w:rPr>
          <w:rFonts w:ascii="Times New Roman" w:hAnsi="Times New Roman" w:cs="Times New Roman"/>
          <w:sz w:val="28"/>
          <w:szCs w:val="28"/>
        </w:rPr>
        <w:t>В данном учебном заведении работаю с 2000 г.</w:t>
      </w:r>
    </w:p>
    <w:p w:rsidR="00486721" w:rsidRPr="009C18AC" w:rsidRDefault="00486721" w:rsidP="00486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r w:rsidRPr="009C18AC">
        <w:rPr>
          <w:rFonts w:ascii="Times New Roman" w:hAnsi="Times New Roman" w:cs="Times New Roman"/>
          <w:sz w:val="28"/>
          <w:szCs w:val="28"/>
        </w:rPr>
        <w:t xml:space="preserve"> </w:t>
      </w:r>
      <w:r w:rsidR="00390964" w:rsidRPr="00390964">
        <w:rPr>
          <w:rFonts w:ascii="Times New Roman" w:hAnsi="Times New Roman" w:cs="Times New Roman"/>
          <w:sz w:val="28"/>
          <w:szCs w:val="28"/>
        </w:rPr>
        <w:t>"Уча других, мы учимся сами" (Сенека)</w:t>
      </w:r>
    </w:p>
    <w:p w:rsidR="00486721" w:rsidRPr="00C71CEE" w:rsidRDefault="00486721" w:rsidP="004867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486721" w:rsidRPr="00C71CEE" w:rsidRDefault="00A6229A" w:rsidP="004867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за участие в научно-практической конференции «Информатизация педагогического процесса»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721" w:rsidRPr="00C71CEE" w:rsidRDefault="00BF78A0" w:rsidP="004867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за участие во всероссийской </w:t>
      </w:r>
      <w:r w:rsidR="00486721" w:rsidRPr="00C71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олимпиаде «Педагогическая практика» в номинации «Классный руководитель. Права и обязанности»</w:t>
      </w:r>
    </w:p>
    <w:p w:rsidR="00486721" w:rsidRPr="00C71CEE" w:rsidRDefault="00486721" w:rsidP="004867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1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721" w:rsidRPr="00C71CEE" w:rsidRDefault="00486721" w:rsidP="004867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86721" w:rsidRPr="00C71CEE" w:rsidTr="009E310B">
        <w:tc>
          <w:tcPr>
            <w:tcW w:w="3190" w:type="dxa"/>
          </w:tcPr>
          <w:p w:rsidR="00486721" w:rsidRPr="00C71CEE" w:rsidRDefault="00486721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190" w:type="dxa"/>
          </w:tcPr>
          <w:p w:rsidR="00486721" w:rsidRPr="00C71CEE" w:rsidRDefault="00486721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3191" w:type="dxa"/>
          </w:tcPr>
          <w:p w:rsidR="00486721" w:rsidRPr="00C71CEE" w:rsidRDefault="00486721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86721" w:rsidRPr="00C71CEE" w:rsidTr="000075EE">
        <w:trPr>
          <w:trHeight w:val="825"/>
        </w:trPr>
        <w:tc>
          <w:tcPr>
            <w:tcW w:w="3190" w:type="dxa"/>
          </w:tcPr>
          <w:p w:rsidR="00486721" w:rsidRPr="00C71CEE" w:rsidRDefault="000075EE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3190" w:type="dxa"/>
          </w:tcPr>
          <w:p w:rsidR="00486721" w:rsidRPr="00C71CEE" w:rsidRDefault="00713805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5EE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педагогического процесса в УПО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486721" w:rsidRPr="00C71CEE" w:rsidRDefault="000075EE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7138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75EE" w:rsidRPr="00C71CEE" w:rsidTr="008B7AD2">
        <w:trPr>
          <w:trHeight w:val="1080"/>
        </w:trPr>
        <w:tc>
          <w:tcPr>
            <w:tcW w:w="3190" w:type="dxa"/>
          </w:tcPr>
          <w:p w:rsidR="000075EE" w:rsidRDefault="000075EE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3190" w:type="dxa"/>
          </w:tcPr>
          <w:p w:rsidR="000075EE" w:rsidRDefault="00713805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5EE">
              <w:rPr>
                <w:rFonts w:ascii="Times New Roman" w:hAnsi="Times New Roman" w:cs="Times New Roman"/>
                <w:sz w:val="28"/>
                <w:szCs w:val="28"/>
              </w:rPr>
              <w:t xml:space="preserve">ФГОС: </w:t>
            </w:r>
            <w:proofErr w:type="spellStart"/>
            <w:r w:rsidR="000075EE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0075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075EE">
              <w:rPr>
                <w:rFonts w:ascii="Times New Roman" w:hAnsi="Times New Roman" w:cs="Times New Roman"/>
                <w:sz w:val="28"/>
                <w:szCs w:val="28"/>
              </w:rPr>
              <w:t>здоровьеформирующие</w:t>
            </w:r>
            <w:proofErr w:type="spellEnd"/>
            <w:r w:rsidR="000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075EE" w:rsidRDefault="000075EE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="007138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B7AD2" w:rsidRDefault="008B7AD2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D2" w:rsidRDefault="008B7AD2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D2" w:rsidRPr="00C71CEE" w:rsidTr="000075EE">
        <w:trPr>
          <w:trHeight w:val="195"/>
        </w:trPr>
        <w:tc>
          <w:tcPr>
            <w:tcW w:w="3190" w:type="dxa"/>
          </w:tcPr>
          <w:p w:rsidR="008B7AD2" w:rsidRDefault="008B7AD2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ГПОУ ЯО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ЯКУиПТ</w:t>
            </w:r>
            <w:proofErr w:type="spellEnd"/>
          </w:p>
        </w:tc>
        <w:tc>
          <w:tcPr>
            <w:tcW w:w="3190" w:type="dxa"/>
          </w:tcPr>
          <w:p w:rsidR="008B7AD2" w:rsidRDefault="008B7AD2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AD2">
              <w:rPr>
                <w:rFonts w:ascii="Times New Roman" w:hAnsi="Times New Roman" w:cs="Times New Roman"/>
                <w:sz w:val="28"/>
                <w:szCs w:val="28"/>
              </w:rPr>
              <w:t>"Создание условий для формирования социально-бытовых навыков у обучающихся с ограниченными возможностями здоровья в профессиональной образовательной организации".</w:t>
            </w:r>
            <w:proofErr w:type="gramEnd"/>
          </w:p>
        </w:tc>
        <w:tc>
          <w:tcPr>
            <w:tcW w:w="3191" w:type="dxa"/>
          </w:tcPr>
          <w:p w:rsidR="008B7AD2" w:rsidRDefault="008B7AD2" w:rsidP="009E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486721" w:rsidRDefault="00486721" w:rsidP="0048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721" w:rsidRDefault="00486721" w:rsidP="004867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tbl>
      <w:tblPr>
        <w:tblStyle w:val="a3"/>
        <w:tblW w:w="0" w:type="auto"/>
        <w:tblLook w:val="04A0"/>
      </w:tblPr>
      <w:tblGrid>
        <w:gridCol w:w="2093"/>
        <w:gridCol w:w="4961"/>
        <w:gridCol w:w="2517"/>
      </w:tblGrid>
      <w:tr w:rsidR="00486721" w:rsidTr="009E310B">
        <w:tc>
          <w:tcPr>
            <w:tcW w:w="2093" w:type="dxa"/>
          </w:tcPr>
          <w:p w:rsidR="00486721" w:rsidRDefault="00486721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961" w:type="dxa"/>
          </w:tcPr>
          <w:p w:rsidR="00486721" w:rsidRDefault="00486721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517" w:type="dxa"/>
          </w:tcPr>
          <w:p w:rsidR="00486721" w:rsidRDefault="00486721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016E9" w:rsidTr="003016E9">
        <w:trPr>
          <w:trHeight w:val="142"/>
        </w:trPr>
        <w:tc>
          <w:tcPr>
            <w:tcW w:w="2093" w:type="dxa"/>
          </w:tcPr>
          <w:p w:rsidR="003016E9" w:rsidRDefault="003016E9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</w:p>
        </w:tc>
        <w:tc>
          <w:tcPr>
            <w:tcW w:w="4961" w:type="dxa"/>
          </w:tcPr>
          <w:p w:rsidR="003016E9" w:rsidRPr="00EB74F3" w:rsidRDefault="003016E9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материала: «Иррациональные уравнения»</w:t>
            </w:r>
          </w:p>
        </w:tc>
        <w:tc>
          <w:tcPr>
            <w:tcW w:w="2517" w:type="dxa"/>
          </w:tcPr>
          <w:p w:rsidR="003016E9" w:rsidRPr="00EB74F3" w:rsidRDefault="003016E9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2017-02-17</w:t>
            </w:r>
          </w:p>
        </w:tc>
      </w:tr>
      <w:tr w:rsidR="003016E9" w:rsidTr="009E310B">
        <w:trPr>
          <w:trHeight w:val="870"/>
        </w:trPr>
        <w:tc>
          <w:tcPr>
            <w:tcW w:w="2093" w:type="dxa"/>
          </w:tcPr>
          <w:p w:rsidR="003016E9" w:rsidRDefault="003016E9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МЭСИ</w:t>
            </w:r>
          </w:p>
        </w:tc>
        <w:tc>
          <w:tcPr>
            <w:tcW w:w="4961" w:type="dxa"/>
          </w:tcPr>
          <w:p w:rsidR="003016E9" w:rsidRPr="00EB74F3" w:rsidRDefault="003016E9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4F3">
              <w:rPr>
                <w:rFonts w:ascii="Times New Roman" w:hAnsi="Times New Roman" w:cs="Times New Roman"/>
                <w:sz w:val="28"/>
                <w:szCs w:val="28"/>
              </w:rPr>
              <w:t>XVII Всероссийская научно-практическая конференция "Молодежь. Образование. Экономика"</w:t>
            </w:r>
          </w:p>
        </w:tc>
        <w:tc>
          <w:tcPr>
            <w:tcW w:w="2517" w:type="dxa"/>
          </w:tcPr>
          <w:p w:rsidR="003016E9" w:rsidRPr="00EB74F3" w:rsidRDefault="003016E9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4F3">
              <w:rPr>
                <w:rFonts w:ascii="Times New Roman" w:hAnsi="Times New Roman" w:cs="Times New Roman"/>
                <w:sz w:val="28"/>
                <w:szCs w:val="28"/>
              </w:rPr>
              <w:t>2016-04-21</w:t>
            </w:r>
          </w:p>
        </w:tc>
      </w:tr>
      <w:tr w:rsidR="00EB74F3" w:rsidTr="009E310B">
        <w:tc>
          <w:tcPr>
            <w:tcW w:w="2093" w:type="dxa"/>
          </w:tcPr>
          <w:p w:rsidR="00EB74F3" w:rsidRDefault="00EB74F3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ЯТЭК</w:t>
            </w:r>
          </w:p>
        </w:tc>
        <w:tc>
          <w:tcPr>
            <w:tcW w:w="4961" w:type="dxa"/>
          </w:tcPr>
          <w:p w:rsidR="00EB74F3" w:rsidRPr="00EB74F3" w:rsidRDefault="00EB74F3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4F3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конференция: «Информатизация педагогического процесса"</w:t>
            </w:r>
          </w:p>
          <w:p w:rsidR="00EB74F3" w:rsidRPr="00EB74F3" w:rsidRDefault="00EB74F3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4F3">
              <w:rPr>
                <w:rFonts w:ascii="Times New Roman" w:hAnsi="Times New Roman" w:cs="Times New Roman"/>
                <w:sz w:val="28"/>
                <w:szCs w:val="28"/>
              </w:rPr>
              <w:t>Тема выступления: «Реализация дистанционного обучения»</w:t>
            </w:r>
          </w:p>
        </w:tc>
        <w:tc>
          <w:tcPr>
            <w:tcW w:w="2517" w:type="dxa"/>
          </w:tcPr>
          <w:p w:rsidR="00EB74F3" w:rsidRPr="00EB74F3" w:rsidRDefault="00EB74F3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4F3">
              <w:rPr>
                <w:rFonts w:ascii="Times New Roman" w:hAnsi="Times New Roman" w:cs="Times New Roman"/>
                <w:sz w:val="28"/>
                <w:szCs w:val="28"/>
              </w:rPr>
              <w:t>2016-03-01</w:t>
            </w:r>
          </w:p>
        </w:tc>
      </w:tr>
      <w:tr w:rsidR="00EB74F3" w:rsidTr="009E310B">
        <w:tc>
          <w:tcPr>
            <w:tcW w:w="2093" w:type="dxa"/>
          </w:tcPr>
          <w:p w:rsidR="00EB74F3" w:rsidRDefault="00EB74F3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ЯТЭК</w:t>
            </w:r>
          </w:p>
        </w:tc>
        <w:tc>
          <w:tcPr>
            <w:tcW w:w="4961" w:type="dxa"/>
          </w:tcPr>
          <w:p w:rsidR="00EB74F3" w:rsidRPr="00EB74F3" w:rsidRDefault="00EB74F3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4F3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EB74F3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среди студентов 2 курса в рамках декады предметно-цикловой комиссии.</w:t>
            </w:r>
          </w:p>
        </w:tc>
        <w:tc>
          <w:tcPr>
            <w:tcW w:w="2517" w:type="dxa"/>
          </w:tcPr>
          <w:p w:rsidR="00EB74F3" w:rsidRPr="00EB74F3" w:rsidRDefault="00EB74F3" w:rsidP="009E3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2016-04-14</w:t>
            </w:r>
          </w:p>
        </w:tc>
      </w:tr>
    </w:tbl>
    <w:p w:rsidR="00486721" w:rsidRDefault="00486721" w:rsidP="00486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50" w:rsidRDefault="001C4B50"/>
    <w:sectPr w:rsidR="001C4B50" w:rsidSect="00E0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721"/>
    <w:rsid w:val="000075EE"/>
    <w:rsid w:val="00176A40"/>
    <w:rsid w:val="001C4B50"/>
    <w:rsid w:val="003016E9"/>
    <w:rsid w:val="00326787"/>
    <w:rsid w:val="00340651"/>
    <w:rsid w:val="00390964"/>
    <w:rsid w:val="003C2960"/>
    <w:rsid w:val="00480702"/>
    <w:rsid w:val="00485BFB"/>
    <w:rsid w:val="00486721"/>
    <w:rsid w:val="004D1B25"/>
    <w:rsid w:val="004F6B72"/>
    <w:rsid w:val="00713805"/>
    <w:rsid w:val="00750EF0"/>
    <w:rsid w:val="008B7AD2"/>
    <w:rsid w:val="008F731A"/>
    <w:rsid w:val="00945E61"/>
    <w:rsid w:val="00A02AD2"/>
    <w:rsid w:val="00A6229A"/>
    <w:rsid w:val="00AC1E1D"/>
    <w:rsid w:val="00BC4273"/>
    <w:rsid w:val="00BF78A0"/>
    <w:rsid w:val="00C32F8B"/>
    <w:rsid w:val="00D803FB"/>
    <w:rsid w:val="00DB3A72"/>
    <w:rsid w:val="00EB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6721"/>
  </w:style>
  <w:style w:type="table" w:styleId="a3">
    <w:name w:val="Table Grid"/>
    <w:basedOn w:val="a1"/>
    <w:uiPriority w:val="59"/>
    <w:rsid w:val="0048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2020-09-28T07:48:00Z</dcterms:created>
  <dcterms:modified xsi:type="dcterms:W3CDTF">2020-09-28T07:48:00Z</dcterms:modified>
</cp:coreProperties>
</file>