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6C8" w:rsidRPr="00B21627" w:rsidRDefault="003E16C8" w:rsidP="00B21627">
      <w:pPr>
        <w:spacing w:after="0" w:line="360" w:lineRule="auto"/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</w:pPr>
      <w:r w:rsidRPr="00B21627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 xml:space="preserve">                                 </w:t>
      </w:r>
      <w:proofErr w:type="spellStart"/>
      <w:r w:rsidRPr="008F2514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>Портфолио</w:t>
      </w:r>
      <w:proofErr w:type="spellEnd"/>
      <w:r w:rsidRPr="008F2514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 xml:space="preserve"> преподавателя</w:t>
      </w:r>
      <w:r w:rsidRPr="00B21627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 xml:space="preserve">        </w:t>
      </w:r>
      <w:r w:rsidRPr="00B21627">
        <w:rPr>
          <w:rFonts w:ascii="Times New Roman" w:hAnsi="Times New Roman" w:cs="Times New Roman"/>
          <w:b/>
          <w:noProof/>
          <w:color w:val="215868" w:themeColor="accent5" w:themeShade="80"/>
          <w:sz w:val="32"/>
          <w:szCs w:val="32"/>
          <w:lang w:eastAsia="ru-RU"/>
        </w:rPr>
        <w:drawing>
          <wp:inline distT="0" distB="0" distL="0" distR="0">
            <wp:extent cx="1288755" cy="870625"/>
            <wp:effectExtent l="19050" t="0" r="6645" b="0"/>
            <wp:docPr id="6" name="Рисунок 4" descr="C:\Users\Наталья Костерина\Desktop\Эмблема 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 Костерина\Desktop\Эмблема 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362" cy="87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6C8" w:rsidRPr="00F10891" w:rsidRDefault="003E16C8" w:rsidP="00B2162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F10891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Кручинина Наталья Юрьевна, преподаватель  специальных и </w:t>
      </w:r>
      <w:proofErr w:type="spellStart"/>
      <w:r w:rsidRPr="00F10891">
        <w:rPr>
          <w:rFonts w:ascii="Times New Roman" w:hAnsi="Times New Roman" w:cs="Times New Roman"/>
          <w:b/>
          <w:i/>
          <w:color w:val="002060"/>
          <w:sz w:val="32"/>
          <w:szCs w:val="32"/>
        </w:rPr>
        <w:t>общепрофессиональных</w:t>
      </w:r>
      <w:proofErr w:type="spellEnd"/>
      <w:r w:rsidRPr="00F10891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дисциплин</w:t>
      </w:r>
    </w:p>
    <w:p w:rsidR="003E16C8" w:rsidRPr="003E16C8" w:rsidRDefault="003E16C8" w:rsidP="00B21627">
      <w:pPr>
        <w:spacing w:after="0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  <w:r w:rsidRPr="003E16C8">
        <w:rPr>
          <w:rFonts w:ascii="Times New Roman" w:hAnsi="Times New Roman" w:cs="Times New Roman"/>
          <w:b/>
          <w:i/>
          <w:noProof/>
          <w:color w:val="215868" w:themeColor="accent5" w:themeShade="80"/>
          <w:sz w:val="32"/>
          <w:szCs w:val="32"/>
          <w:lang w:eastAsia="ru-RU"/>
        </w:rPr>
        <w:drawing>
          <wp:inline distT="0" distB="0" distL="0" distR="0">
            <wp:extent cx="2001136" cy="2666866"/>
            <wp:effectExtent l="19050" t="0" r="0" b="0"/>
            <wp:docPr id="3" name="Рисунок 1" descr="C:\Users\Kruchinina\Desktop\sbvDG0TBW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uchinina\Desktop\sbvDG0TBWK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590" cy="267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6C8" w:rsidRPr="00A07D73" w:rsidRDefault="003E16C8" w:rsidP="00B21627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</w:pPr>
      <w:r w:rsidRPr="00B21627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u w:val="single"/>
        </w:rPr>
        <w:t>Педагогический стаж</w:t>
      </w:r>
      <w:r w:rsidRPr="00A07D73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 xml:space="preserve">: </w:t>
      </w:r>
      <w:r w:rsidRPr="00A07D73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u w:val="single"/>
        </w:rPr>
        <w:t>4 года</w:t>
      </w:r>
    </w:p>
    <w:p w:rsidR="00A07D73" w:rsidRPr="00A07D73" w:rsidRDefault="003E16C8" w:rsidP="00B216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</w:rPr>
      </w:pPr>
      <w:r w:rsidRPr="00B21627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u w:val="single"/>
        </w:rPr>
        <w:t>Стаж работы в колледже:</w:t>
      </w:r>
      <w:r w:rsidRPr="00A07D73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</w:rPr>
        <w:t xml:space="preserve"> </w:t>
      </w:r>
      <w:r w:rsidRPr="00A07D73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u w:val="single"/>
        </w:rPr>
        <w:t>4 года</w:t>
      </w:r>
    </w:p>
    <w:p w:rsidR="00A07D73" w:rsidRPr="00A07D73" w:rsidRDefault="003E16C8" w:rsidP="00B216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</w:rPr>
      </w:pPr>
      <w:r w:rsidRPr="00B21627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Преподаваемые дисциплины</w:t>
      </w:r>
      <w:r w:rsidRPr="00A07D7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: </w:t>
      </w:r>
    </w:p>
    <w:p w:rsidR="00A07D73" w:rsidRPr="00D17A2F" w:rsidRDefault="003E16C8" w:rsidP="00A07D73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07D73">
        <w:rPr>
          <w:rFonts w:ascii="Times New Roman" w:hAnsi="Times New Roman" w:cs="Times New Roman"/>
          <w:color w:val="002060"/>
          <w:sz w:val="28"/>
          <w:szCs w:val="28"/>
        </w:rPr>
        <w:t>«</w:t>
      </w:r>
      <w:r w:rsidRPr="00D17A2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Основы производства пр</w:t>
      </w:r>
      <w:r w:rsidR="00A07D73" w:rsidRPr="00D17A2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одукции общественного питания»;</w:t>
      </w:r>
    </w:p>
    <w:p w:rsidR="00A07D73" w:rsidRPr="00D17A2F" w:rsidRDefault="003E16C8" w:rsidP="00A07D7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17A2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«Организация процесса приготовления и приготовление полуфабрикатов для сложной горячей кулинарной продукции</w:t>
      </w:r>
      <w:r w:rsidR="00A07D73" w:rsidRPr="00D17A2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»;</w:t>
      </w:r>
    </w:p>
    <w:p w:rsidR="00A07D73" w:rsidRPr="00D17A2F" w:rsidRDefault="003E16C8" w:rsidP="00A07D7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17A2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«Организация процесса приготовления и приготовление сложной горячей кулинарной продукции</w:t>
      </w:r>
      <w:r w:rsidR="00A07D73" w:rsidRPr="00D17A2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»;</w:t>
      </w:r>
    </w:p>
    <w:p w:rsidR="00A07D73" w:rsidRPr="00D17A2F" w:rsidRDefault="003E16C8" w:rsidP="00A07D7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17A2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«Организация процесса приготовления и приготовление сложной холодной кулинарной продукции</w:t>
      </w:r>
      <w:r w:rsidR="00A07D73" w:rsidRPr="00D17A2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»;</w:t>
      </w:r>
    </w:p>
    <w:p w:rsidR="003E16C8" w:rsidRPr="00D17A2F" w:rsidRDefault="003E16C8" w:rsidP="00A07D7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17A2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«Организация процесса приготовления и приготовление сложных холодных и горячих десертов»</w:t>
      </w:r>
      <w:r w:rsidR="00A07D73" w:rsidRPr="00D17A2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B21627" w:rsidRPr="00B21627" w:rsidRDefault="003E16C8" w:rsidP="00B21627">
      <w:pPr>
        <w:spacing w:after="0" w:line="360" w:lineRule="auto"/>
        <w:ind w:firstLine="709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B2162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Образование:</w:t>
      </w:r>
    </w:p>
    <w:p w:rsidR="003E16C8" w:rsidRPr="00D17A2F" w:rsidRDefault="003E16C8" w:rsidP="00B21627">
      <w:pPr>
        <w:spacing w:after="0" w:line="360" w:lineRule="auto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17A2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ГПОУ ЯО Ярославский торгово-экономический колледж (техник – технолог). ИФ Российский экономический университет им. Г. В. Плеханова (инженер-технолог). </w:t>
      </w:r>
    </w:p>
    <w:p w:rsidR="003E16C8" w:rsidRPr="003E16C8" w:rsidRDefault="003E16C8" w:rsidP="003E16C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1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514" w:rsidRDefault="003E16C8" w:rsidP="003E16C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162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lastRenderedPageBreak/>
        <w:t>Профессиональное кредо:</w:t>
      </w:r>
      <w:r w:rsidRPr="003E1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6C8" w:rsidRPr="00D17A2F" w:rsidRDefault="003E16C8" w:rsidP="003E16C8">
      <w:pPr>
        <w:spacing w:line="360" w:lineRule="auto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17A2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«Образованный человек тем и отличается от </w:t>
      </w:r>
      <w:proofErr w:type="gramStart"/>
      <w:r w:rsidRPr="00D17A2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необразованного</w:t>
      </w:r>
      <w:proofErr w:type="gramEnd"/>
      <w:r w:rsidRPr="00D17A2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что продолжает считать свое образование незаконченным» (К.Симонов). </w:t>
      </w:r>
    </w:p>
    <w:p w:rsidR="008F2514" w:rsidRDefault="00882D96" w:rsidP="008F2514">
      <w:pPr>
        <w:spacing w:after="0" w:line="360" w:lineRule="auto"/>
        <w:ind w:firstLine="709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D17A2F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Награды и звания</w:t>
      </w:r>
      <w:r w:rsidR="00F10891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:</w:t>
      </w:r>
    </w:p>
    <w:p w:rsidR="00882D96" w:rsidRPr="008F2514" w:rsidRDefault="00882D96" w:rsidP="008F2514">
      <w:pPr>
        <w:spacing w:after="0" w:line="360" w:lineRule="auto"/>
        <w:ind w:firstLine="709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D17A2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Почетная грамота департамента образования Ярославской области, 2017 г.</w:t>
      </w:r>
      <w:r w:rsidR="00D17A2F" w:rsidRPr="00D17A2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</w:t>
      </w:r>
    </w:p>
    <w:p w:rsidR="00882D96" w:rsidRDefault="00882D96" w:rsidP="00D17A2F">
      <w:pPr>
        <w:spacing w:after="0" w:line="360" w:lineRule="auto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17A2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Благодарственное письмо ИРО Ярославской области 2020г. </w:t>
      </w:r>
    </w:p>
    <w:p w:rsidR="00812170" w:rsidRPr="00D17A2F" w:rsidRDefault="00812170" w:rsidP="00812170">
      <w:pPr>
        <w:spacing w:after="0" w:line="360" w:lineRule="auto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17A2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Почетная грамота департамента образования Ярославской области,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2020</w:t>
      </w:r>
      <w:r w:rsidRPr="00D17A2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г.,</w:t>
      </w:r>
    </w:p>
    <w:p w:rsidR="00882D96" w:rsidRPr="00D17A2F" w:rsidRDefault="00882D96" w:rsidP="00D17A2F">
      <w:pPr>
        <w:spacing w:after="0" w:line="360" w:lineRule="auto"/>
        <w:ind w:firstLine="709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proofErr w:type="gramStart"/>
      <w:r w:rsidRPr="00D17A2F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Повышение квалификации и стажировки (за последние 5 лет):</w:t>
      </w:r>
      <w:proofErr w:type="gramEnd"/>
    </w:p>
    <w:tbl>
      <w:tblPr>
        <w:tblStyle w:val="a5"/>
        <w:tblW w:w="0" w:type="auto"/>
        <w:tblLook w:val="04A0"/>
      </w:tblPr>
      <w:tblGrid>
        <w:gridCol w:w="3652"/>
        <w:gridCol w:w="4748"/>
        <w:gridCol w:w="945"/>
      </w:tblGrid>
      <w:tr w:rsidR="00882D96" w:rsidRPr="00F90A3B" w:rsidTr="00243727">
        <w:tc>
          <w:tcPr>
            <w:tcW w:w="3652" w:type="dxa"/>
          </w:tcPr>
          <w:p w:rsidR="00882D96" w:rsidRPr="00F10891" w:rsidRDefault="00882D96" w:rsidP="008F25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</w:t>
            </w:r>
          </w:p>
        </w:tc>
        <w:tc>
          <w:tcPr>
            <w:tcW w:w="4748" w:type="dxa"/>
          </w:tcPr>
          <w:p w:rsidR="00882D96" w:rsidRPr="00F10891" w:rsidRDefault="00882D96" w:rsidP="008F25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 подготовки</w:t>
            </w:r>
          </w:p>
        </w:tc>
        <w:tc>
          <w:tcPr>
            <w:tcW w:w="945" w:type="dxa"/>
          </w:tcPr>
          <w:p w:rsidR="00882D96" w:rsidRPr="00F10891" w:rsidRDefault="00882D96" w:rsidP="008F25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D704E6" w:rsidRPr="00F90A3B" w:rsidTr="00243727">
        <w:tc>
          <w:tcPr>
            <w:tcW w:w="3652" w:type="dxa"/>
          </w:tcPr>
          <w:p w:rsidR="00D704E6" w:rsidRPr="00F10891" w:rsidRDefault="00D704E6" w:rsidP="008F25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дополнительного профессионального образования Ярославской области ИРО»</w:t>
            </w:r>
          </w:p>
        </w:tc>
        <w:tc>
          <w:tcPr>
            <w:tcW w:w="4748" w:type="dxa"/>
          </w:tcPr>
          <w:p w:rsidR="00D704E6" w:rsidRPr="00812170" w:rsidRDefault="00D704E6" w:rsidP="008F25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12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по программе</w:t>
            </w:r>
            <w:proofErr w:type="gramEnd"/>
            <w:r w:rsidRPr="00812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повышения квалификации «Охрана труда»</w:t>
            </w:r>
          </w:p>
        </w:tc>
        <w:tc>
          <w:tcPr>
            <w:tcW w:w="945" w:type="dxa"/>
          </w:tcPr>
          <w:p w:rsidR="00D704E6" w:rsidRPr="00F10891" w:rsidRDefault="00D704E6" w:rsidP="008F25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</w:tr>
      <w:tr w:rsidR="00882D96" w:rsidRPr="00F90A3B" w:rsidTr="00243727">
        <w:tc>
          <w:tcPr>
            <w:tcW w:w="3652" w:type="dxa"/>
          </w:tcPr>
          <w:p w:rsidR="00882D96" w:rsidRPr="00E940C4" w:rsidRDefault="00E83A51" w:rsidP="008F25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дополнительного профессионального образования Ярославской области ИРО»</w:t>
            </w:r>
          </w:p>
        </w:tc>
        <w:tc>
          <w:tcPr>
            <w:tcW w:w="4748" w:type="dxa"/>
          </w:tcPr>
          <w:p w:rsidR="00882D96" w:rsidRPr="00812170" w:rsidRDefault="00812170" w:rsidP="008F25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квалификации по программе</w:t>
            </w:r>
            <w:proofErr w:type="gramStart"/>
            <w:r w:rsidRPr="00812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E940C4" w:rsidRPr="00812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gramEnd"/>
            <w:r w:rsidR="00E940C4" w:rsidRPr="00812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Стажировка педагог профессиональной образовательной организации»</w:t>
            </w:r>
          </w:p>
        </w:tc>
        <w:tc>
          <w:tcPr>
            <w:tcW w:w="945" w:type="dxa"/>
          </w:tcPr>
          <w:p w:rsidR="00882D96" w:rsidRPr="00E940C4" w:rsidRDefault="00E940C4" w:rsidP="008F25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</w:tr>
      <w:tr w:rsidR="008F2514" w:rsidRPr="00F90A3B" w:rsidTr="00243727">
        <w:tc>
          <w:tcPr>
            <w:tcW w:w="3652" w:type="dxa"/>
          </w:tcPr>
          <w:p w:rsidR="008F2514" w:rsidRDefault="008F2514" w:rsidP="008F25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дополнительного профессионального образования Ярославской области ИРО»</w:t>
            </w:r>
          </w:p>
        </w:tc>
        <w:tc>
          <w:tcPr>
            <w:tcW w:w="4748" w:type="dxa"/>
          </w:tcPr>
          <w:p w:rsidR="008F2514" w:rsidRPr="00812170" w:rsidRDefault="008F2514" w:rsidP="008F25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квалификации по программе: «Педагог профессиональной образовательной организации»</w:t>
            </w:r>
          </w:p>
        </w:tc>
        <w:tc>
          <w:tcPr>
            <w:tcW w:w="945" w:type="dxa"/>
          </w:tcPr>
          <w:p w:rsidR="008F2514" w:rsidRDefault="008F2514" w:rsidP="008F25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</w:tr>
      <w:tr w:rsidR="008F2514" w:rsidRPr="00F90A3B" w:rsidTr="00243727">
        <w:tc>
          <w:tcPr>
            <w:tcW w:w="3652" w:type="dxa"/>
          </w:tcPr>
          <w:p w:rsidR="008F2514" w:rsidRDefault="008F2514" w:rsidP="008F25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ЯО Ярославский колледж управления и профессиональных технологий. Ресурсный учебно-методический центр</w:t>
            </w:r>
          </w:p>
        </w:tc>
        <w:tc>
          <w:tcPr>
            <w:tcW w:w="4748" w:type="dxa"/>
          </w:tcPr>
          <w:p w:rsidR="008F2514" w:rsidRPr="00812170" w:rsidRDefault="008F2514" w:rsidP="008F25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квалификации по программе: «Инклюзивная практика в профессиональном образовании региона»</w:t>
            </w:r>
          </w:p>
        </w:tc>
        <w:tc>
          <w:tcPr>
            <w:tcW w:w="945" w:type="dxa"/>
          </w:tcPr>
          <w:p w:rsidR="008F2514" w:rsidRDefault="008F2514" w:rsidP="008F25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8F2514" w:rsidRPr="00F90A3B" w:rsidTr="00243727">
        <w:tc>
          <w:tcPr>
            <w:tcW w:w="3652" w:type="dxa"/>
          </w:tcPr>
          <w:p w:rsidR="008F2514" w:rsidRPr="00E940C4" w:rsidRDefault="008F2514" w:rsidP="008F25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Ярославской области государственное профессиональное образовательное учреждение Ярославской области Ярославский торгово-экономический колледж.</w:t>
            </w:r>
          </w:p>
        </w:tc>
        <w:tc>
          <w:tcPr>
            <w:tcW w:w="4748" w:type="dxa"/>
          </w:tcPr>
          <w:p w:rsidR="008F2514" w:rsidRPr="00812170" w:rsidRDefault="008F2514" w:rsidP="008F25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Курсы повышения квалификации по направлению: «Основы работы в системе дистанционного обучения </w:t>
            </w:r>
            <w:proofErr w:type="spellStart"/>
            <w:r w:rsidRPr="00812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Moodle</w:t>
            </w:r>
            <w:proofErr w:type="spellEnd"/>
            <w:r w:rsidRPr="00812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45" w:type="dxa"/>
          </w:tcPr>
          <w:p w:rsidR="008F2514" w:rsidRPr="00E940C4" w:rsidRDefault="008F2514" w:rsidP="008F25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</w:tr>
      <w:tr w:rsidR="008F2514" w:rsidRPr="00F90A3B" w:rsidTr="00243727">
        <w:tc>
          <w:tcPr>
            <w:tcW w:w="3652" w:type="dxa"/>
          </w:tcPr>
          <w:p w:rsidR="008F2514" w:rsidRPr="00E940C4" w:rsidRDefault="008F2514" w:rsidP="008F25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дополнительного профессионального образования Ярославской области ИРО»</w:t>
            </w:r>
          </w:p>
        </w:tc>
        <w:tc>
          <w:tcPr>
            <w:tcW w:w="4748" w:type="dxa"/>
          </w:tcPr>
          <w:p w:rsidR="008F2514" w:rsidRPr="00812170" w:rsidRDefault="008F2514" w:rsidP="008F25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квалификации по программе: Разработка образовательных программ СПО для реализации в сетевой форме»</w:t>
            </w:r>
          </w:p>
        </w:tc>
        <w:tc>
          <w:tcPr>
            <w:tcW w:w="945" w:type="dxa"/>
          </w:tcPr>
          <w:p w:rsidR="008F2514" w:rsidRPr="00E940C4" w:rsidRDefault="008F2514" w:rsidP="008F25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</w:tr>
      <w:tr w:rsidR="008F2514" w:rsidRPr="00F90A3B" w:rsidTr="00243727">
        <w:tc>
          <w:tcPr>
            <w:tcW w:w="3652" w:type="dxa"/>
          </w:tcPr>
          <w:p w:rsidR="008F2514" w:rsidRDefault="008F2514" w:rsidP="008F25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ИФ РЭУ им. Г.В. Плеханова</w:t>
            </w:r>
          </w:p>
        </w:tc>
        <w:tc>
          <w:tcPr>
            <w:tcW w:w="4748" w:type="dxa"/>
          </w:tcPr>
          <w:p w:rsidR="008F2514" w:rsidRPr="00812170" w:rsidRDefault="008F2514" w:rsidP="008F25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«Методические аспекты контроля знаний студентов СПО в области организации и технологии общественного питания»</w:t>
            </w:r>
          </w:p>
        </w:tc>
        <w:tc>
          <w:tcPr>
            <w:tcW w:w="945" w:type="dxa"/>
          </w:tcPr>
          <w:p w:rsidR="008F2514" w:rsidRDefault="008F2514" w:rsidP="008F25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</w:tr>
      <w:tr w:rsidR="008F2514" w:rsidRPr="00F90A3B" w:rsidTr="00243727">
        <w:tc>
          <w:tcPr>
            <w:tcW w:w="3652" w:type="dxa"/>
          </w:tcPr>
          <w:p w:rsidR="008F2514" w:rsidRDefault="008F2514" w:rsidP="008F25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Центр инновационного  образования и воспитания</w:t>
            </w:r>
          </w:p>
        </w:tc>
        <w:tc>
          <w:tcPr>
            <w:tcW w:w="4748" w:type="dxa"/>
          </w:tcPr>
          <w:p w:rsidR="008F2514" w:rsidRPr="00812170" w:rsidRDefault="008F2514" w:rsidP="008F25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«Формирование культуры питания обучающихся в целях реализации Плана основных мероприятий до 2020 года, проводимых в рамках десятилетия детства»</w:t>
            </w:r>
          </w:p>
        </w:tc>
        <w:tc>
          <w:tcPr>
            <w:tcW w:w="945" w:type="dxa"/>
          </w:tcPr>
          <w:p w:rsidR="008F2514" w:rsidRDefault="008F2514" w:rsidP="008F25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</w:tr>
      <w:tr w:rsidR="008F2514" w:rsidRPr="00F90A3B" w:rsidTr="00243727">
        <w:tc>
          <w:tcPr>
            <w:tcW w:w="3652" w:type="dxa"/>
          </w:tcPr>
          <w:p w:rsidR="008F2514" w:rsidRDefault="008F2514" w:rsidP="008F25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Центр инновационного  образования и воспитания</w:t>
            </w:r>
          </w:p>
        </w:tc>
        <w:tc>
          <w:tcPr>
            <w:tcW w:w="4748" w:type="dxa"/>
          </w:tcPr>
          <w:p w:rsidR="008F2514" w:rsidRPr="00812170" w:rsidRDefault="008F2514" w:rsidP="008F25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«Навыки оказания первой помощи педагогическими работниками в условиях реализации ст. 41 «Охрана здоровья обучающихся».</w:t>
            </w:r>
          </w:p>
        </w:tc>
        <w:tc>
          <w:tcPr>
            <w:tcW w:w="945" w:type="dxa"/>
          </w:tcPr>
          <w:p w:rsidR="008F2514" w:rsidRDefault="008F2514" w:rsidP="008F25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</w:tr>
      <w:tr w:rsidR="008F2514" w:rsidRPr="00F90A3B" w:rsidTr="00243727">
        <w:tc>
          <w:tcPr>
            <w:tcW w:w="3652" w:type="dxa"/>
          </w:tcPr>
          <w:p w:rsidR="008F2514" w:rsidRDefault="008F2514" w:rsidP="008F25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Центр инновационного  образования и воспитания</w:t>
            </w:r>
          </w:p>
        </w:tc>
        <w:tc>
          <w:tcPr>
            <w:tcW w:w="4748" w:type="dxa"/>
          </w:tcPr>
          <w:p w:rsidR="008F2514" w:rsidRPr="00812170" w:rsidRDefault="008F2514" w:rsidP="008F25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</w:t>
            </w:r>
          </w:p>
        </w:tc>
        <w:tc>
          <w:tcPr>
            <w:tcW w:w="945" w:type="dxa"/>
          </w:tcPr>
          <w:p w:rsidR="008F2514" w:rsidRDefault="008F2514" w:rsidP="008F251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</w:tr>
    </w:tbl>
    <w:p w:rsidR="008F2514" w:rsidRDefault="008F2514" w:rsidP="0081217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</w:pPr>
    </w:p>
    <w:p w:rsidR="00812170" w:rsidRPr="0057703A" w:rsidRDefault="00812170" w:rsidP="00812170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57703A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Научно-методическая и исследовательская работа</w:t>
      </w:r>
    </w:p>
    <w:p w:rsidR="00812170" w:rsidRPr="0057703A" w:rsidRDefault="00812170" w:rsidP="008121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0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703A">
        <w:rPr>
          <w:rFonts w:ascii="Times New Roman" w:hAnsi="Times New Roman" w:cs="Times New Roman"/>
          <w:color w:val="000000" w:themeColor="text1"/>
          <w:sz w:val="24"/>
          <w:szCs w:val="24"/>
        </w:rPr>
        <w:t>(доклады, выступления, печатные издания на региональном и федеральном уровне) педагога и его студентов</w:t>
      </w:r>
    </w:p>
    <w:tbl>
      <w:tblPr>
        <w:tblStyle w:val="a5"/>
        <w:tblW w:w="0" w:type="auto"/>
        <w:tblLayout w:type="fixed"/>
        <w:tblLook w:val="04A0"/>
      </w:tblPr>
      <w:tblGrid>
        <w:gridCol w:w="3652"/>
        <w:gridCol w:w="4423"/>
        <w:gridCol w:w="1270"/>
      </w:tblGrid>
      <w:tr w:rsidR="00812170" w:rsidRPr="00B37A8D" w:rsidTr="002437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70" w:rsidRPr="0057703A" w:rsidRDefault="00812170" w:rsidP="00742D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70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70" w:rsidRPr="0057703A" w:rsidRDefault="00812170" w:rsidP="00742D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70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Действие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70" w:rsidRPr="0057703A" w:rsidRDefault="00812170" w:rsidP="00742D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70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812170" w:rsidRPr="00C8043B" w:rsidTr="00243727">
        <w:trPr>
          <w:trHeight w:val="148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170" w:rsidRPr="0057703A" w:rsidRDefault="00203D1A" w:rsidP="00206C5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0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Областное</w:t>
            </w:r>
            <w:r w:rsidR="0057703A" w:rsidRPr="005770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государственное бюджетное профессиональное образовательное учреждение «Костромской торгово-экономический колледж»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170" w:rsidRPr="0057703A" w:rsidRDefault="0057703A" w:rsidP="00206C5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0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 межрегионального научно-практического семинара «Новые горизонты профессионального образования»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170" w:rsidRPr="0057703A" w:rsidRDefault="00812170" w:rsidP="00206C5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0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</w:tr>
    </w:tbl>
    <w:p w:rsidR="003E16C8" w:rsidRPr="003E16C8" w:rsidRDefault="003E16C8" w:rsidP="003E16C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1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3A1" w:rsidRPr="003E16C8" w:rsidRDefault="00FE73A1" w:rsidP="003E16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E73A1" w:rsidRPr="003E16C8" w:rsidSect="00FE7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A2018"/>
    <w:multiLevelType w:val="hybridMultilevel"/>
    <w:tmpl w:val="5744306A"/>
    <w:lvl w:ilvl="0" w:tplc="926E01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16C8"/>
    <w:rsid w:val="00016D7F"/>
    <w:rsid w:val="000329FF"/>
    <w:rsid w:val="001402AF"/>
    <w:rsid w:val="00203D1A"/>
    <w:rsid w:val="00206C57"/>
    <w:rsid w:val="00243727"/>
    <w:rsid w:val="003E16C8"/>
    <w:rsid w:val="00566084"/>
    <w:rsid w:val="0057703A"/>
    <w:rsid w:val="005B1554"/>
    <w:rsid w:val="00754CB7"/>
    <w:rsid w:val="00812170"/>
    <w:rsid w:val="00882D96"/>
    <w:rsid w:val="008F2514"/>
    <w:rsid w:val="0091553F"/>
    <w:rsid w:val="009E1B09"/>
    <w:rsid w:val="00A07D73"/>
    <w:rsid w:val="00A44678"/>
    <w:rsid w:val="00AB2907"/>
    <w:rsid w:val="00B21627"/>
    <w:rsid w:val="00BA5B34"/>
    <w:rsid w:val="00D17A2F"/>
    <w:rsid w:val="00D704E6"/>
    <w:rsid w:val="00D84955"/>
    <w:rsid w:val="00DC33FA"/>
    <w:rsid w:val="00E83A51"/>
    <w:rsid w:val="00E940C4"/>
    <w:rsid w:val="00F10891"/>
    <w:rsid w:val="00FE7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6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E16C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07D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2020-09-25T09:38:00Z</dcterms:created>
  <dcterms:modified xsi:type="dcterms:W3CDTF">2020-09-25T09:38:00Z</dcterms:modified>
</cp:coreProperties>
</file>