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69" w:rsidRPr="00400169" w:rsidRDefault="00400169" w:rsidP="0040016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169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Портфолио </w:t>
      </w:r>
    </w:p>
    <w:p w:rsidR="00400169" w:rsidRPr="00400169" w:rsidRDefault="00400169" w:rsidP="004001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71650" cy="2000250"/>
            <wp:effectExtent l="0" t="0" r="0" b="0"/>
            <wp:wrapSquare wrapText="bothSides"/>
            <wp:docPr id="1" name="Рисунок 1" descr="C:\Users\User\Desktop\абилимпикс\3y2jmQ_W9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абилимпикс\3y2jmQ_W9c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0169">
        <w:rPr>
          <w:rFonts w:ascii="Times New Roman" w:eastAsia="Times New Roman" w:hAnsi="Times New Roman" w:cs="Times New Roman"/>
          <w:b/>
          <w:sz w:val="28"/>
          <w:szCs w:val="28"/>
        </w:rPr>
        <w:t>Макарова Ольга Вадимовна, преподаватель специальных дисциплин первой категории</w:t>
      </w:r>
      <w:r w:rsidRPr="00400169">
        <w:rPr>
          <w:rFonts w:ascii="Times New Roman" w:eastAsia="Times New Roman" w:hAnsi="Times New Roman" w:cs="Times New Roman"/>
          <w:sz w:val="28"/>
          <w:szCs w:val="28"/>
        </w:rPr>
        <w:t xml:space="preserve"> (приказ  Департамента Образования  ЯО №  13 ОК  от    31.08.2006)</w:t>
      </w:r>
    </w:p>
    <w:p w:rsidR="00400169" w:rsidRPr="00400169" w:rsidRDefault="00400169" w:rsidP="004001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169">
        <w:rPr>
          <w:rFonts w:ascii="Times New Roman" w:eastAsia="Times New Roman" w:hAnsi="Times New Roman" w:cs="Times New Roman"/>
          <w:b/>
          <w:sz w:val="28"/>
          <w:szCs w:val="28"/>
        </w:rPr>
        <w:t>Преподаваемые дисциплины</w:t>
      </w:r>
      <w:r w:rsidRPr="0040016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00169" w:rsidRPr="00400169" w:rsidRDefault="00400169" w:rsidP="0040016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169">
        <w:rPr>
          <w:rFonts w:ascii="Times New Roman" w:eastAsia="Times New Roman" w:hAnsi="Times New Roman" w:cs="Times New Roman"/>
          <w:sz w:val="28"/>
          <w:szCs w:val="28"/>
        </w:rPr>
        <w:t>Техническое оснащение торговых организаций и охрана труда</w:t>
      </w:r>
    </w:p>
    <w:p w:rsidR="00400169" w:rsidRPr="00400169" w:rsidRDefault="00400169" w:rsidP="0040016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169">
        <w:rPr>
          <w:rFonts w:ascii="Times New Roman" w:eastAsia="Times New Roman" w:hAnsi="Times New Roman" w:cs="Times New Roman"/>
          <w:sz w:val="28"/>
          <w:szCs w:val="28"/>
        </w:rPr>
        <w:t>Организация коммерческой деятельности</w:t>
      </w:r>
      <w:bookmarkStart w:id="0" w:name="_GoBack"/>
      <w:bookmarkEnd w:id="0"/>
    </w:p>
    <w:p w:rsidR="00400169" w:rsidRPr="00400169" w:rsidRDefault="00400169" w:rsidP="0040016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169">
        <w:rPr>
          <w:rFonts w:ascii="Times New Roman" w:eastAsia="Times New Roman" w:hAnsi="Times New Roman" w:cs="Times New Roman"/>
          <w:sz w:val="28"/>
          <w:szCs w:val="28"/>
        </w:rPr>
        <w:t xml:space="preserve"> Учебная и производственная практика </w:t>
      </w:r>
    </w:p>
    <w:p w:rsidR="00400169" w:rsidRPr="00400169" w:rsidRDefault="00400169" w:rsidP="004001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169">
        <w:rPr>
          <w:rFonts w:ascii="Times New Roman" w:eastAsia="Times New Roman" w:hAnsi="Times New Roman" w:cs="Times New Roman"/>
          <w:b/>
          <w:sz w:val="28"/>
          <w:szCs w:val="28"/>
        </w:rPr>
        <w:t>Педагогический стаж</w:t>
      </w:r>
      <w:r w:rsidRPr="00400169">
        <w:rPr>
          <w:rFonts w:ascii="Times New Roman" w:eastAsia="Times New Roman" w:hAnsi="Times New Roman" w:cs="Times New Roman"/>
          <w:sz w:val="28"/>
          <w:szCs w:val="28"/>
        </w:rPr>
        <w:t>: 14 лет</w:t>
      </w:r>
    </w:p>
    <w:p w:rsidR="00400169" w:rsidRPr="00400169" w:rsidRDefault="00400169" w:rsidP="004001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169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  <w:r w:rsidRPr="0040016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00169" w:rsidRPr="00400169" w:rsidRDefault="00400169" w:rsidP="004001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169">
        <w:rPr>
          <w:rFonts w:ascii="Times New Roman" w:eastAsia="Times New Roman" w:hAnsi="Times New Roman" w:cs="Times New Roman"/>
          <w:sz w:val="28"/>
          <w:szCs w:val="28"/>
        </w:rPr>
        <w:t xml:space="preserve">Нижегородский коммерческий институт, специальность – менеджмент, квалификация – менеджер </w:t>
      </w:r>
    </w:p>
    <w:p w:rsidR="00400169" w:rsidRPr="00400169" w:rsidRDefault="00400169" w:rsidP="004001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169">
        <w:rPr>
          <w:rFonts w:ascii="Times New Roman" w:eastAsia="Times New Roman" w:hAnsi="Times New Roman" w:cs="Times New Roman"/>
          <w:sz w:val="28"/>
          <w:szCs w:val="28"/>
        </w:rPr>
        <w:t>Ярославский техникум советской торговли, специальность – товароведение и организация продажи непродовольственных товаров, квалификация – товаровед непродовольственных товаров</w:t>
      </w:r>
    </w:p>
    <w:p w:rsidR="00400169" w:rsidRPr="00400169" w:rsidRDefault="00400169" w:rsidP="004001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169">
        <w:rPr>
          <w:rFonts w:ascii="Times New Roman" w:eastAsia="Times New Roman" w:hAnsi="Times New Roman" w:cs="Times New Roman"/>
          <w:b/>
          <w:sz w:val="28"/>
          <w:szCs w:val="28"/>
        </w:rPr>
        <w:t>Опыт работы</w:t>
      </w:r>
      <w:r w:rsidRPr="00400169">
        <w:rPr>
          <w:rFonts w:ascii="Times New Roman" w:eastAsia="Times New Roman" w:hAnsi="Times New Roman" w:cs="Times New Roman"/>
          <w:sz w:val="28"/>
          <w:szCs w:val="28"/>
        </w:rPr>
        <w:t>:  с 01. 08. 1978 по 01.08. 2005 МУП УТЦ «Ярославль», с 01.09. 2006 – по настоящее время ГПОУ ЯО ЯТЭК</w:t>
      </w:r>
    </w:p>
    <w:p w:rsidR="00400169" w:rsidRPr="00400169" w:rsidRDefault="00400169" w:rsidP="00400169">
      <w:pPr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400169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Профессиональное кредо:</w:t>
      </w:r>
      <w:r w:rsidRPr="00400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«Относись к другим людям так, как хочешь, чтобы они относились к тебе» — «золотое правило» нравственности</w:t>
      </w:r>
    </w:p>
    <w:p w:rsidR="00400169" w:rsidRPr="00400169" w:rsidRDefault="00400169" w:rsidP="004001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169">
        <w:rPr>
          <w:rFonts w:ascii="Times New Roman" w:eastAsia="Times New Roman" w:hAnsi="Times New Roman" w:cs="Times New Roman"/>
          <w:b/>
          <w:sz w:val="28"/>
          <w:szCs w:val="28"/>
        </w:rPr>
        <w:t>Награды и звания</w:t>
      </w:r>
      <w:r w:rsidRPr="004001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0169" w:rsidRPr="00400169" w:rsidRDefault="00400169" w:rsidP="004001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169">
        <w:rPr>
          <w:rFonts w:ascii="Times New Roman" w:eastAsia="Times New Roman" w:hAnsi="Times New Roman" w:cs="Times New Roman"/>
          <w:sz w:val="28"/>
          <w:szCs w:val="28"/>
        </w:rPr>
        <w:t>1. Почетная грамота департамента образования ЯО за добросовестный  труд 2011г.</w:t>
      </w:r>
    </w:p>
    <w:p w:rsidR="00400169" w:rsidRPr="00400169" w:rsidRDefault="00400169" w:rsidP="004001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169">
        <w:rPr>
          <w:rFonts w:ascii="Times New Roman" w:eastAsia="Times New Roman" w:hAnsi="Times New Roman" w:cs="Times New Roman"/>
          <w:sz w:val="28"/>
          <w:szCs w:val="28"/>
        </w:rPr>
        <w:t>2. Благодарность и.о. директора колледжа  за высокие результаты в профессиональной деятельности.   2011год</w:t>
      </w:r>
    </w:p>
    <w:p w:rsidR="00400169" w:rsidRPr="00400169" w:rsidRDefault="00400169" w:rsidP="004001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169">
        <w:rPr>
          <w:rFonts w:ascii="Times New Roman" w:eastAsia="Times New Roman" w:hAnsi="Times New Roman" w:cs="Times New Roman"/>
          <w:sz w:val="28"/>
          <w:szCs w:val="28"/>
        </w:rPr>
        <w:t xml:space="preserve">3. Благодарность ГУ ЯО «Центра профессиональной ориентации и психологической поддержки «Ресурс» за сопровождение и поддержку участников областного конкурса «Лучшее </w:t>
      </w:r>
      <w:proofErr w:type="spellStart"/>
      <w:r w:rsidRPr="00400169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400169">
        <w:rPr>
          <w:rFonts w:ascii="Times New Roman" w:eastAsia="Times New Roman" w:hAnsi="Times New Roman" w:cs="Times New Roman"/>
          <w:sz w:val="28"/>
          <w:szCs w:val="28"/>
        </w:rPr>
        <w:t xml:space="preserve"> портала </w:t>
      </w:r>
      <w:proofErr w:type="spellStart"/>
      <w:r w:rsidRPr="00400169">
        <w:rPr>
          <w:rFonts w:ascii="Times New Roman" w:eastAsia="Times New Roman" w:hAnsi="Times New Roman" w:cs="Times New Roman"/>
          <w:sz w:val="28"/>
          <w:szCs w:val="28"/>
          <w:lang w:val="en-US"/>
        </w:rPr>
        <w:t>Profijump</w:t>
      </w:r>
      <w:proofErr w:type="spellEnd"/>
      <w:r w:rsidRPr="00400169">
        <w:rPr>
          <w:rFonts w:ascii="Times New Roman" w:eastAsia="Times New Roman" w:hAnsi="Times New Roman" w:cs="Times New Roman"/>
          <w:sz w:val="28"/>
          <w:szCs w:val="28"/>
        </w:rPr>
        <w:t xml:space="preserve"> – 2014»</w:t>
      </w:r>
    </w:p>
    <w:p w:rsidR="00400169" w:rsidRPr="00400169" w:rsidRDefault="00400169" w:rsidP="004001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169">
        <w:rPr>
          <w:rFonts w:ascii="Times New Roman" w:eastAsia="Times New Roman" w:hAnsi="Times New Roman" w:cs="Times New Roman"/>
          <w:sz w:val="28"/>
          <w:szCs w:val="28"/>
        </w:rPr>
        <w:lastRenderedPageBreak/>
        <w:t>4. Почетная грамота департамента образования за многолетний, плодотворный труд, достигнутые успехи. 2016год.</w:t>
      </w:r>
    </w:p>
    <w:p w:rsidR="00400169" w:rsidRPr="00400169" w:rsidRDefault="00400169" w:rsidP="004001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169">
        <w:rPr>
          <w:rFonts w:ascii="Times New Roman" w:eastAsia="Times New Roman" w:hAnsi="Times New Roman" w:cs="Times New Roman"/>
          <w:sz w:val="28"/>
          <w:szCs w:val="28"/>
        </w:rPr>
        <w:t>5. Благодарственное письмо Мэрии города Ярославля за добросовестный труд.2017год.</w:t>
      </w:r>
    </w:p>
    <w:p w:rsidR="00400169" w:rsidRPr="00400169" w:rsidRDefault="00400169" w:rsidP="004001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169">
        <w:rPr>
          <w:rFonts w:ascii="Times New Roman" w:eastAsia="Times New Roman" w:hAnsi="Times New Roman" w:cs="Times New Roman"/>
          <w:sz w:val="28"/>
          <w:szCs w:val="28"/>
        </w:rPr>
        <w:t>6. Благодарность ООО «Лента» за качественную подготовку практики. 2016, 2017, 2018, 2019, 2020 гг.</w:t>
      </w:r>
    </w:p>
    <w:p w:rsidR="00400169" w:rsidRPr="00400169" w:rsidRDefault="00400169" w:rsidP="004001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169">
        <w:rPr>
          <w:rFonts w:ascii="Times New Roman" w:eastAsia="Times New Roman" w:hAnsi="Times New Roman" w:cs="Times New Roman"/>
          <w:b/>
          <w:sz w:val="28"/>
          <w:szCs w:val="28"/>
        </w:rPr>
        <w:t>Повышение квалификациии стажировки</w:t>
      </w:r>
      <w:r w:rsidRPr="00400169">
        <w:rPr>
          <w:rFonts w:ascii="Times New Roman" w:eastAsia="Times New Roman" w:hAnsi="Times New Roman" w:cs="Times New Roman"/>
          <w:sz w:val="28"/>
          <w:szCs w:val="28"/>
        </w:rPr>
        <w:t xml:space="preserve"> (последние 5 лет):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4006"/>
        <w:gridCol w:w="2375"/>
      </w:tblGrid>
      <w:tr w:rsidR="00400169" w:rsidRPr="00400169" w:rsidTr="003277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9" w:rsidRPr="00400169" w:rsidRDefault="00400169" w:rsidP="004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9" w:rsidRPr="00400169" w:rsidRDefault="00400169" w:rsidP="004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9" w:rsidRPr="00400169" w:rsidRDefault="00400169" w:rsidP="004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00169" w:rsidRPr="00400169" w:rsidTr="003277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9" w:rsidRPr="00400169" w:rsidRDefault="00400169" w:rsidP="004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>ГОАУ ЯО «Институт развития образования»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9" w:rsidRPr="00400169" w:rsidRDefault="00400169" w:rsidP="004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>«ФГОС СПО контрольно-оценочные средства проверки общих и профессиональных компетенций»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9" w:rsidRPr="00400169" w:rsidRDefault="00400169" w:rsidP="004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>№2785 от 31.03.2015</w:t>
            </w:r>
          </w:p>
        </w:tc>
      </w:tr>
      <w:tr w:rsidR="00400169" w:rsidRPr="00400169" w:rsidTr="003277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9" w:rsidRPr="00400169" w:rsidRDefault="00400169" w:rsidP="004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ГАУ ДПО ЯО ИРО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9" w:rsidRPr="00400169" w:rsidRDefault="00400169" w:rsidP="004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 качеством педагогического процесса в УПО»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9" w:rsidRPr="00400169" w:rsidRDefault="00400169" w:rsidP="004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>№4696 от 19. 05.2016</w:t>
            </w:r>
          </w:p>
        </w:tc>
      </w:tr>
      <w:tr w:rsidR="00400169" w:rsidRPr="00400169" w:rsidTr="003277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9" w:rsidRPr="00400169" w:rsidRDefault="00400169" w:rsidP="004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профессионального образования ЯО «Институт развития образования» (ГАУ ДПО ЯО ИРО)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9" w:rsidRPr="00400169" w:rsidRDefault="00400169" w:rsidP="004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>«Педагог профессиональной образовательной организации»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9" w:rsidRPr="00400169" w:rsidRDefault="00400169" w:rsidP="004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>№3213 от 27.12.2017</w:t>
            </w:r>
          </w:p>
        </w:tc>
      </w:tr>
      <w:tr w:rsidR="00400169" w:rsidRPr="00400169" w:rsidTr="003277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9" w:rsidRPr="00400169" w:rsidRDefault="00400169" w:rsidP="004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9" w:rsidRPr="00400169" w:rsidRDefault="00400169" w:rsidP="004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«Содержательно-методические и технологические основы </w:t>
            </w:r>
            <w:proofErr w:type="spellStart"/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экспертирования</w:t>
            </w:r>
            <w:proofErr w:type="spellEnd"/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конкурсов профессионального мастерства людей с инвалидностью»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9" w:rsidRPr="00400169" w:rsidRDefault="00400169" w:rsidP="004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>№ 205</w:t>
            </w:r>
          </w:p>
          <w:p w:rsidR="00400169" w:rsidRPr="00400169" w:rsidRDefault="00400169" w:rsidP="004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>от 12.10.2018</w:t>
            </w:r>
          </w:p>
        </w:tc>
      </w:tr>
      <w:tr w:rsidR="00400169" w:rsidRPr="00400169" w:rsidTr="003277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9" w:rsidRPr="00400169" w:rsidRDefault="00400169" w:rsidP="004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городской университет МГПУ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9" w:rsidRPr="00400169" w:rsidRDefault="00400169" w:rsidP="004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«Формирование финансовой грамотности у </w:t>
            </w:r>
            <w:proofErr w:type="gramStart"/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>: технологии и инструменты»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9" w:rsidRPr="00400169" w:rsidRDefault="00400169" w:rsidP="004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>№19057/87</w:t>
            </w:r>
          </w:p>
          <w:p w:rsidR="00400169" w:rsidRPr="00400169" w:rsidRDefault="00400169" w:rsidP="004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>От 29.03.2019</w:t>
            </w:r>
          </w:p>
        </w:tc>
      </w:tr>
    </w:tbl>
    <w:p w:rsidR="00400169" w:rsidRPr="00400169" w:rsidRDefault="00400169" w:rsidP="004001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169" w:rsidRPr="00400169" w:rsidRDefault="00400169" w:rsidP="004001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169">
        <w:rPr>
          <w:rFonts w:ascii="Times New Roman" w:eastAsia="Times New Roman" w:hAnsi="Times New Roman" w:cs="Times New Roman"/>
          <w:b/>
          <w:sz w:val="28"/>
          <w:szCs w:val="28"/>
        </w:rPr>
        <w:t>Научно-методическая и исследовательская работа</w:t>
      </w:r>
      <w:r w:rsidRPr="00400169">
        <w:rPr>
          <w:rFonts w:ascii="Times New Roman" w:eastAsia="Times New Roman" w:hAnsi="Times New Roman" w:cs="Times New Roman"/>
          <w:sz w:val="28"/>
          <w:szCs w:val="28"/>
        </w:rPr>
        <w:t xml:space="preserve"> (доклады, выступления, печатные издания на региональном и федеральном уровне) педагога и его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4961"/>
        <w:gridCol w:w="2517"/>
      </w:tblGrid>
      <w:tr w:rsidR="00400169" w:rsidRPr="00400169" w:rsidTr="003277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9" w:rsidRPr="00400169" w:rsidRDefault="00400169" w:rsidP="004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9" w:rsidRPr="00400169" w:rsidRDefault="00400169" w:rsidP="004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9" w:rsidRPr="00400169" w:rsidRDefault="00400169" w:rsidP="004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00169" w:rsidRPr="00400169" w:rsidTr="003277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9" w:rsidRPr="00400169" w:rsidRDefault="00400169" w:rsidP="004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образования Ярославской </w:t>
            </w: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9" w:rsidRPr="00400169" w:rsidRDefault="00400169" w:rsidP="004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Диплом </w:t>
            </w:r>
            <w:proofErr w:type="gramStart"/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 второго  этапа регионального конкурса мастеров производственного обучения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9" w:rsidRPr="00400169" w:rsidRDefault="00400169" w:rsidP="004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00169" w:rsidRPr="00400169" w:rsidTr="003277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9" w:rsidRPr="00400169" w:rsidRDefault="00400169" w:rsidP="004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ГОУ СПО ЯО </w:t>
            </w:r>
            <w:proofErr w:type="spellStart"/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>ЯКЭиП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9" w:rsidRPr="00400169" w:rsidRDefault="00400169" w:rsidP="004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 в профессиональном конкурсе «Мастер года – 2012»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9" w:rsidRPr="00400169" w:rsidRDefault="00400169" w:rsidP="004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00169" w:rsidRPr="00400169" w:rsidTr="003277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9" w:rsidRPr="00400169" w:rsidRDefault="00400169" w:rsidP="004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образования Ярославской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9" w:rsidRPr="00400169" w:rsidRDefault="00400169" w:rsidP="004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>3 ярославский чемпионат «</w:t>
            </w:r>
            <w:proofErr w:type="spellStart"/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>» Сертификат эксперта в компетенции Торговля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9" w:rsidRPr="00400169" w:rsidRDefault="00400169" w:rsidP="004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16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</w:tbl>
    <w:p w:rsidR="00400169" w:rsidRPr="00400169" w:rsidRDefault="00400169" w:rsidP="004001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169" w:rsidRPr="00400169" w:rsidRDefault="00400169" w:rsidP="00400169">
      <w:pPr>
        <w:contextualSpacing/>
        <w:jc w:val="both"/>
        <w:rPr>
          <w:rFonts w:ascii="Calibri" w:eastAsia="Times New Roman" w:hAnsi="Calibri" w:cs="Times New Roman"/>
        </w:rPr>
      </w:pPr>
    </w:p>
    <w:p w:rsidR="007C02C7" w:rsidRDefault="007C02C7"/>
    <w:sectPr w:rsidR="007C02C7" w:rsidSect="005C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D70F6"/>
    <w:multiLevelType w:val="hybridMultilevel"/>
    <w:tmpl w:val="4D56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518"/>
    <w:rsid w:val="00141518"/>
    <w:rsid w:val="00400169"/>
    <w:rsid w:val="005C6929"/>
    <w:rsid w:val="007C02C7"/>
    <w:rsid w:val="00A1602B"/>
    <w:rsid w:val="00A9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2020-09-28T06:05:00Z</dcterms:created>
  <dcterms:modified xsi:type="dcterms:W3CDTF">2020-09-28T06:05:00Z</dcterms:modified>
</cp:coreProperties>
</file>