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060" w:rsidRPr="00C71CEE" w:rsidRDefault="005B1060">
      <w:pPr>
        <w:rPr>
          <w:rFonts w:ascii="Times New Roman" w:hAnsi="Times New Roman" w:cs="Times New Roman"/>
          <w:sz w:val="28"/>
          <w:szCs w:val="28"/>
        </w:rPr>
      </w:pPr>
    </w:p>
    <w:p w:rsidR="00E01E92" w:rsidRPr="001C48D1" w:rsidRDefault="001C48D1">
      <w:pPr>
        <w:rPr>
          <w:rFonts w:ascii="Times New Roman" w:hAnsi="Times New Roman" w:cs="Times New Roman"/>
          <w:b/>
          <w:sz w:val="32"/>
          <w:szCs w:val="32"/>
        </w:rPr>
      </w:pPr>
      <w:r w:rsidRPr="001C4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C48D1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inline distT="0" distB="0" distL="0" distR="0">
            <wp:extent cx="1162050" cy="1676400"/>
            <wp:effectExtent l="19050" t="0" r="0" b="0"/>
            <wp:docPr id="3" name="Рисунок 1" descr="E:\портфолио Винокурова\IMG_5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ртфолио Винокурова\IMG_54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24" cy="167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C48D1">
        <w:rPr>
          <w:rFonts w:ascii="Times New Roman" w:hAnsi="Times New Roman" w:cs="Times New Roman"/>
          <w:b/>
          <w:sz w:val="32"/>
          <w:szCs w:val="32"/>
        </w:rPr>
        <w:t xml:space="preserve">                  </w:t>
      </w:r>
      <w:proofErr w:type="spellStart"/>
      <w:r w:rsidR="00E01E92" w:rsidRPr="001C48D1">
        <w:rPr>
          <w:rFonts w:ascii="Times New Roman" w:hAnsi="Times New Roman" w:cs="Times New Roman"/>
          <w:b/>
          <w:sz w:val="32"/>
          <w:szCs w:val="32"/>
        </w:rPr>
        <w:t>Винокурова</w:t>
      </w:r>
      <w:proofErr w:type="spellEnd"/>
      <w:r w:rsidR="00E01E92" w:rsidRPr="001C4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372BA" w:rsidRPr="001C4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1E92" w:rsidRPr="001C48D1">
        <w:rPr>
          <w:rFonts w:ascii="Times New Roman" w:hAnsi="Times New Roman" w:cs="Times New Roman"/>
          <w:b/>
          <w:sz w:val="32"/>
          <w:szCs w:val="32"/>
        </w:rPr>
        <w:t xml:space="preserve">Анна </w:t>
      </w:r>
      <w:r w:rsidR="005372BA" w:rsidRPr="001C48D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01E92" w:rsidRPr="001C48D1">
        <w:rPr>
          <w:rFonts w:ascii="Times New Roman" w:hAnsi="Times New Roman" w:cs="Times New Roman"/>
          <w:b/>
          <w:sz w:val="32"/>
          <w:szCs w:val="32"/>
        </w:rPr>
        <w:t>Николаевна</w:t>
      </w:r>
    </w:p>
    <w:p w:rsidR="002F6E19" w:rsidRDefault="00E01E92">
      <w:pPr>
        <w:rPr>
          <w:rFonts w:ascii="Times New Roman" w:hAnsi="Times New Roman" w:cs="Times New Roman"/>
          <w:sz w:val="28"/>
          <w:szCs w:val="28"/>
        </w:rPr>
      </w:pPr>
      <w:r w:rsidRPr="00EA0203">
        <w:rPr>
          <w:rFonts w:ascii="Times New Roman" w:hAnsi="Times New Roman" w:cs="Times New Roman"/>
          <w:b/>
          <w:sz w:val="28"/>
          <w:szCs w:val="28"/>
        </w:rPr>
        <w:t>Социальный педагог</w:t>
      </w:r>
      <w:r w:rsidR="00367467">
        <w:rPr>
          <w:rFonts w:ascii="Times New Roman" w:hAnsi="Times New Roman" w:cs="Times New Roman"/>
          <w:sz w:val="28"/>
          <w:szCs w:val="28"/>
        </w:rPr>
        <w:t xml:space="preserve">, высшая </w:t>
      </w:r>
      <w:r w:rsidR="006379CE">
        <w:rPr>
          <w:rFonts w:ascii="Times New Roman" w:hAnsi="Times New Roman" w:cs="Times New Roman"/>
          <w:sz w:val="28"/>
          <w:szCs w:val="28"/>
        </w:rPr>
        <w:t xml:space="preserve"> квалификационная категория</w:t>
      </w:r>
    </w:p>
    <w:p w:rsidR="005B1060" w:rsidRDefault="002F6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5237">
        <w:rPr>
          <w:rFonts w:ascii="Times New Roman" w:hAnsi="Times New Roman" w:cs="Times New Roman"/>
          <w:sz w:val="28"/>
          <w:szCs w:val="28"/>
        </w:rPr>
        <w:t>(приказ  Департамента образования</w:t>
      </w:r>
      <w:r w:rsidR="00C71CEE"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375237"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="005B1060"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367467">
        <w:rPr>
          <w:rFonts w:ascii="Times New Roman" w:hAnsi="Times New Roman" w:cs="Times New Roman"/>
          <w:sz w:val="28"/>
          <w:szCs w:val="28"/>
        </w:rPr>
        <w:t xml:space="preserve"> от 25.05.2018 № 02-14\11</w:t>
      </w:r>
      <w:r w:rsidR="00375237">
        <w:rPr>
          <w:rFonts w:ascii="Times New Roman" w:hAnsi="Times New Roman" w:cs="Times New Roman"/>
          <w:sz w:val="28"/>
          <w:szCs w:val="28"/>
        </w:rPr>
        <w:t>)</w:t>
      </w:r>
    </w:p>
    <w:p w:rsidR="002F6E19" w:rsidRDefault="002F6E19" w:rsidP="002F6E19">
      <w:pPr>
        <w:rPr>
          <w:rFonts w:ascii="Times New Roman" w:hAnsi="Times New Roman" w:cs="Times New Roman"/>
          <w:sz w:val="28"/>
          <w:szCs w:val="28"/>
        </w:rPr>
      </w:pPr>
      <w:r w:rsidRPr="00EA0203">
        <w:rPr>
          <w:rFonts w:ascii="Times New Roman" w:hAnsi="Times New Roman" w:cs="Times New Roman"/>
          <w:b/>
          <w:sz w:val="28"/>
          <w:szCs w:val="28"/>
        </w:rPr>
        <w:t>Преподаватель</w:t>
      </w:r>
      <w:r w:rsidR="00367467">
        <w:rPr>
          <w:rFonts w:ascii="Times New Roman" w:hAnsi="Times New Roman" w:cs="Times New Roman"/>
          <w:sz w:val="28"/>
          <w:szCs w:val="28"/>
        </w:rPr>
        <w:t xml:space="preserve">, высшая 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квалификационная категория   </w:t>
      </w:r>
    </w:p>
    <w:p w:rsidR="002F6E19" w:rsidRPr="00C71CEE" w:rsidRDefault="002F6E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(приказ  Департамента образования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="00367467">
        <w:rPr>
          <w:rFonts w:ascii="Times New Roman" w:hAnsi="Times New Roman" w:cs="Times New Roman"/>
          <w:sz w:val="28"/>
          <w:szCs w:val="28"/>
        </w:rPr>
        <w:t xml:space="preserve"> от 28.12.2018 № 02-14\28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C71CEE" w:rsidRPr="00C71CEE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Преподаваемые дисциплины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2F6E19">
        <w:rPr>
          <w:rFonts w:ascii="Times New Roman" w:hAnsi="Times New Roman" w:cs="Times New Roman"/>
          <w:sz w:val="28"/>
          <w:szCs w:val="28"/>
        </w:rPr>
        <w:t xml:space="preserve"> </w:t>
      </w:r>
      <w:r w:rsidR="003C676D">
        <w:rPr>
          <w:rFonts w:ascii="Times New Roman" w:hAnsi="Times New Roman" w:cs="Times New Roman"/>
          <w:sz w:val="28"/>
          <w:szCs w:val="28"/>
        </w:rPr>
        <w:t xml:space="preserve"> основы</w:t>
      </w:r>
      <w:r w:rsidR="002F6E19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жизнедеятельности, экологические основы природопользования, микробиология, санитария и</w:t>
      </w:r>
      <w:r w:rsidR="0093240B">
        <w:rPr>
          <w:rFonts w:ascii="Times New Roman" w:hAnsi="Times New Roman" w:cs="Times New Roman"/>
          <w:sz w:val="28"/>
          <w:szCs w:val="28"/>
        </w:rPr>
        <w:t xml:space="preserve"> гигиена в пищевом производстве, безопасность жизнедеятельности.</w:t>
      </w:r>
    </w:p>
    <w:p w:rsidR="00AB0421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Педагогический стаж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="00D62170">
        <w:rPr>
          <w:rFonts w:ascii="Times New Roman" w:hAnsi="Times New Roman" w:cs="Times New Roman"/>
          <w:sz w:val="28"/>
          <w:szCs w:val="28"/>
        </w:rPr>
        <w:t xml:space="preserve"> </w:t>
      </w:r>
      <w:r w:rsidR="00367467">
        <w:rPr>
          <w:rFonts w:ascii="Times New Roman" w:hAnsi="Times New Roman" w:cs="Times New Roman"/>
          <w:sz w:val="28"/>
          <w:szCs w:val="28"/>
        </w:rPr>
        <w:t>17</w:t>
      </w:r>
      <w:r w:rsidR="003A4F02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2B7026" w:rsidRDefault="00C71CEE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Образование</w:t>
      </w:r>
      <w:r w:rsidRPr="00C71CE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1E92" w:rsidRDefault="00E01E92" w:rsidP="00A0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Ярославский государственный университет им. П.Г. Демидова, </w:t>
      </w:r>
      <w:r w:rsidR="00B7324F">
        <w:rPr>
          <w:rFonts w:ascii="Times New Roman" w:hAnsi="Times New Roman" w:cs="Times New Roman"/>
          <w:sz w:val="28"/>
          <w:szCs w:val="28"/>
        </w:rPr>
        <w:t>педагогическая психология</w:t>
      </w:r>
      <w:r w:rsidR="00B857D2">
        <w:rPr>
          <w:rFonts w:ascii="Times New Roman" w:hAnsi="Times New Roman" w:cs="Times New Roman"/>
          <w:sz w:val="28"/>
          <w:szCs w:val="28"/>
        </w:rPr>
        <w:t>,</w:t>
      </w:r>
      <w:r w:rsidR="00B732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аспирантка</w:t>
      </w:r>
    </w:p>
    <w:p w:rsidR="00E01E92" w:rsidRDefault="00E01E92" w:rsidP="00A0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Нижегородский коммерческий институт, менеджер по специальности «Менеджмент организации»</w:t>
      </w:r>
      <w:r w:rsidR="00A0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1E92" w:rsidRDefault="00E01E92" w:rsidP="00A058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Ярославский государственный педагогический университет им. К.Д. Ушинского, специальность- химия и биология, квалификация - учитель химии и биологии</w:t>
      </w:r>
      <w:r w:rsidR="00A058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8B6" w:rsidRPr="00CA4BAD" w:rsidRDefault="00E348B6" w:rsidP="00CA4BAD">
      <w:pPr>
        <w:jc w:val="both"/>
        <w:rPr>
          <w:rFonts w:ascii="Times New Roman" w:hAnsi="Times New Roman" w:cs="Times New Roman"/>
          <w:sz w:val="28"/>
          <w:szCs w:val="28"/>
        </w:rPr>
      </w:pPr>
      <w:r w:rsidRPr="00E348B6">
        <w:rPr>
          <w:rFonts w:ascii="Times New Roman" w:hAnsi="Times New Roman" w:cs="Times New Roman"/>
          <w:b/>
          <w:sz w:val="28"/>
          <w:szCs w:val="28"/>
        </w:rPr>
        <w:t>Опыт работы</w:t>
      </w:r>
      <w:r w:rsidRPr="00CA4BAD">
        <w:rPr>
          <w:rFonts w:ascii="Times New Roman" w:hAnsi="Times New Roman" w:cs="Times New Roman"/>
          <w:sz w:val="28"/>
          <w:szCs w:val="28"/>
        </w:rPr>
        <w:t xml:space="preserve">: </w:t>
      </w:r>
      <w:r w:rsidR="00CA4BAD" w:rsidRPr="00CA4BAD">
        <w:rPr>
          <w:rFonts w:ascii="Times New Roman" w:hAnsi="Times New Roman" w:cs="Times New Roman"/>
          <w:sz w:val="28"/>
          <w:szCs w:val="28"/>
        </w:rPr>
        <w:t>Организация и планирование воспитательного процесса, воспитательная работа со студентами, организация внеклассных мероприятий, руководство работой классных руково</w:t>
      </w:r>
      <w:r w:rsidR="00CA4BAD">
        <w:rPr>
          <w:rFonts w:ascii="Times New Roman" w:hAnsi="Times New Roman" w:cs="Times New Roman"/>
          <w:sz w:val="28"/>
          <w:szCs w:val="28"/>
        </w:rPr>
        <w:t>дителей</w:t>
      </w:r>
      <w:r w:rsidR="00CA4BAD" w:rsidRPr="00CA4BAD">
        <w:rPr>
          <w:rFonts w:ascii="Times New Roman" w:hAnsi="Times New Roman" w:cs="Times New Roman"/>
          <w:sz w:val="28"/>
          <w:szCs w:val="28"/>
        </w:rPr>
        <w:t xml:space="preserve">. Дополнительное образование, документация по организации </w:t>
      </w:r>
      <w:proofErr w:type="spellStart"/>
      <w:r w:rsidR="00CA4BAD" w:rsidRPr="00CA4BAD">
        <w:rPr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="00CA4BAD" w:rsidRPr="00CA4BAD">
        <w:rPr>
          <w:rFonts w:ascii="Times New Roman" w:hAnsi="Times New Roman" w:cs="Times New Roman"/>
          <w:sz w:val="28"/>
          <w:szCs w:val="28"/>
        </w:rPr>
        <w:t xml:space="preserve"> деятельности.</w:t>
      </w:r>
      <w:r w:rsidR="00CA4BAD">
        <w:rPr>
          <w:rFonts w:ascii="Times New Roman" w:hAnsi="Times New Roman" w:cs="Times New Roman"/>
          <w:sz w:val="28"/>
          <w:szCs w:val="28"/>
        </w:rPr>
        <w:t xml:space="preserve"> </w:t>
      </w:r>
      <w:r w:rsidR="00486F8D">
        <w:rPr>
          <w:rFonts w:ascii="Times New Roman" w:hAnsi="Times New Roman" w:cs="Times New Roman"/>
          <w:sz w:val="28"/>
          <w:szCs w:val="28"/>
        </w:rPr>
        <w:t xml:space="preserve">Студенческое самоуправление. </w:t>
      </w:r>
      <w:r w:rsidR="00CA4BAD">
        <w:rPr>
          <w:rFonts w:ascii="Times New Roman" w:hAnsi="Times New Roman" w:cs="Times New Roman"/>
          <w:sz w:val="28"/>
          <w:szCs w:val="28"/>
        </w:rPr>
        <w:t>Организация воспитательной работы в детском оздоровительном лагере.</w:t>
      </w:r>
    </w:p>
    <w:p w:rsidR="009C18AC" w:rsidRDefault="009C18A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Профессиональное кредо:</w:t>
      </w:r>
      <w:r w:rsidRPr="009C18A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C676D" w:rsidRDefault="003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6379C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>, красота, культура</w:t>
      </w:r>
    </w:p>
    <w:p w:rsidR="003C676D" w:rsidRDefault="003C676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разум, рациональность</w:t>
      </w:r>
    </w:p>
    <w:p w:rsidR="003C676D" w:rsidRDefault="003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 – единство, единомышленники</w:t>
      </w:r>
    </w:p>
    <w:p w:rsidR="003C676D" w:rsidRDefault="003C67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достоинство, диалог, дети</w:t>
      </w:r>
    </w:p>
    <w:p w:rsidR="00B7324F" w:rsidRPr="009C18AC" w:rsidRDefault="00C95D8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C676D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3C676D">
        <w:rPr>
          <w:rFonts w:ascii="Times New Roman" w:hAnsi="Times New Roman" w:cs="Times New Roman"/>
          <w:sz w:val="28"/>
          <w:szCs w:val="28"/>
        </w:rPr>
        <w:t>оп</w:t>
      </w:r>
      <w:proofErr w:type="gramEnd"/>
      <w:r w:rsidR="003C676D">
        <w:rPr>
          <w:rFonts w:ascii="Times New Roman" w:hAnsi="Times New Roman" w:cs="Times New Roman"/>
          <w:sz w:val="28"/>
          <w:szCs w:val="28"/>
        </w:rPr>
        <w:t>тимизм, обучение, органичность</w:t>
      </w:r>
    </w:p>
    <w:p w:rsidR="002C381F" w:rsidRDefault="00C71CEE" w:rsidP="00E01E92">
      <w:pPr>
        <w:contextualSpacing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Награды и звани</w:t>
      </w:r>
      <w:r w:rsidR="00E348B6">
        <w:rPr>
          <w:rFonts w:ascii="Times New Roman" w:hAnsi="Times New Roman" w:cs="Times New Roman"/>
          <w:b/>
          <w:sz w:val="28"/>
          <w:szCs w:val="28"/>
        </w:rPr>
        <w:t>я</w:t>
      </w:r>
      <w:r w:rsidRPr="00C71CEE">
        <w:rPr>
          <w:rFonts w:ascii="Times New Roman" w:hAnsi="Times New Roman" w:cs="Times New Roman"/>
          <w:sz w:val="28"/>
          <w:szCs w:val="28"/>
        </w:rPr>
        <w:t>:</w:t>
      </w:r>
      <w:r w:rsidRPr="00E01E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25" w:rsidRDefault="00367467" w:rsidP="00ED13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Почетная грамота д</w:t>
      </w:r>
      <w:r w:rsidR="00A56225">
        <w:rPr>
          <w:rFonts w:ascii="Times New Roman" w:hAnsi="Times New Roman" w:cs="Times New Roman"/>
          <w:sz w:val="28"/>
          <w:szCs w:val="28"/>
        </w:rPr>
        <w:t>епартамента образования Ярославской области 2017 г (приказ от 17.08.2017 № 02-14/11) за многолетний плодотворный труд, достигнутые успехи в подготовке и воспитании квалифицированных специалистов.</w:t>
      </w:r>
    </w:p>
    <w:p w:rsidR="00367467" w:rsidRDefault="00367467" w:rsidP="00ED13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Почетная грамота департамента образования Ярославской области 2014 г (приказ от 02.06.2014 № 02-14/06) за многолетний плодотворный труд, успехи, достигнутые в организации воспитательной работы, большую помощь в создании условий для творческой самореализации детей.</w:t>
      </w:r>
    </w:p>
    <w:p w:rsidR="00367467" w:rsidRPr="00367467" w:rsidRDefault="00367467" w:rsidP="00ED13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Благодарность губернатора Ярославской области за высокий уровень подготовки и большой вклад в организацию достойного выступления призера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чемпионата по профессиональному мастерству среди людей с инвалидностью и ОВЗ «Абилимпикс» 2018 г.</w:t>
      </w:r>
    </w:p>
    <w:p w:rsidR="00367467" w:rsidRDefault="00367467" w:rsidP="00ED13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Благодарность департамента образования Ярославской области за подготовку участника областной олимпиады по экологии среди студентов профессиональных образовательных организаций Ярославской области 2018 г.</w:t>
      </w:r>
    </w:p>
    <w:p w:rsidR="00447EEA" w:rsidRDefault="00A56225" w:rsidP="00ED13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7EEA">
        <w:rPr>
          <w:rFonts w:ascii="Times New Roman" w:hAnsi="Times New Roman" w:cs="Times New Roman"/>
          <w:sz w:val="28"/>
          <w:szCs w:val="28"/>
        </w:rPr>
        <w:t xml:space="preserve">Благодарственное письмо заместителя председателя Ярославской областной думы Е.Н. </w:t>
      </w:r>
      <w:proofErr w:type="spellStart"/>
      <w:r w:rsidR="00447EEA">
        <w:rPr>
          <w:rFonts w:ascii="Times New Roman" w:hAnsi="Times New Roman" w:cs="Times New Roman"/>
          <w:sz w:val="28"/>
          <w:szCs w:val="28"/>
        </w:rPr>
        <w:t>Заяшникова</w:t>
      </w:r>
      <w:proofErr w:type="spellEnd"/>
      <w:r w:rsidR="00447EEA">
        <w:rPr>
          <w:rFonts w:ascii="Times New Roman" w:hAnsi="Times New Roman" w:cs="Times New Roman"/>
          <w:sz w:val="28"/>
          <w:szCs w:val="28"/>
        </w:rPr>
        <w:t xml:space="preserve">  за личный вклад в организацию досуга и з</w:t>
      </w:r>
      <w:r w:rsidR="00367467">
        <w:rPr>
          <w:rFonts w:ascii="Times New Roman" w:hAnsi="Times New Roman" w:cs="Times New Roman"/>
          <w:sz w:val="28"/>
          <w:szCs w:val="28"/>
        </w:rPr>
        <w:t>анятости детей и подростков, при</w:t>
      </w:r>
      <w:r w:rsidR="00447EEA">
        <w:rPr>
          <w:rFonts w:ascii="Times New Roman" w:hAnsi="Times New Roman" w:cs="Times New Roman"/>
          <w:sz w:val="28"/>
          <w:szCs w:val="28"/>
        </w:rPr>
        <w:t xml:space="preserve">общение их к ЗОЖ, предупреждение семейного благополучия и профилактику </w:t>
      </w:r>
      <w:r w:rsidR="00543DF0">
        <w:rPr>
          <w:rFonts w:ascii="Times New Roman" w:hAnsi="Times New Roman" w:cs="Times New Roman"/>
          <w:sz w:val="28"/>
          <w:szCs w:val="28"/>
        </w:rPr>
        <w:t>безнадзорности и правонарушений несовершеннолетних. 2016 г.</w:t>
      </w:r>
    </w:p>
    <w:p w:rsidR="00367467" w:rsidRDefault="00ED1306" w:rsidP="00ED13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7467">
        <w:rPr>
          <w:rFonts w:ascii="Times New Roman" w:hAnsi="Times New Roman" w:cs="Times New Roman"/>
          <w:sz w:val="28"/>
          <w:szCs w:val="28"/>
        </w:rPr>
        <w:t>Благодарность д</w:t>
      </w:r>
      <w:r w:rsidR="002C381F">
        <w:rPr>
          <w:rFonts w:ascii="Times New Roman" w:hAnsi="Times New Roman" w:cs="Times New Roman"/>
          <w:sz w:val="28"/>
          <w:szCs w:val="28"/>
        </w:rPr>
        <w:t>епартамента образования Ярославской области за активное участие в реализации регионального этапа Центральной программы «</w:t>
      </w:r>
      <w:proofErr w:type="spellStart"/>
      <w:r w:rsidR="002C381F">
        <w:rPr>
          <w:rFonts w:ascii="Times New Roman" w:hAnsi="Times New Roman" w:cs="Times New Roman"/>
          <w:sz w:val="28"/>
          <w:szCs w:val="28"/>
        </w:rPr>
        <w:t>Арт-Профи</w:t>
      </w:r>
      <w:proofErr w:type="spellEnd"/>
      <w:r w:rsidR="002C381F">
        <w:rPr>
          <w:rFonts w:ascii="Times New Roman" w:hAnsi="Times New Roman" w:cs="Times New Roman"/>
          <w:sz w:val="28"/>
          <w:szCs w:val="28"/>
        </w:rPr>
        <w:t xml:space="preserve"> Форум»</w:t>
      </w:r>
      <w:r w:rsidR="00E82FB9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A21509" w:rsidRDefault="00ED1306" w:rsidP="00ED130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1509">
        <w:rPr>
          <w:rFonts w:ascii="Times New Roman" w:hAnsi="Times New Roman" w:cs="Times New Roman"/>
          <w:sz w:val="28"/>
          <w:szCs w:val="28"/>
        </w:rPr>
        <w:t>Благодарственное письмо Агентства по делам молодежи</w:t>
      </w:r>
      <w:r w:rsidR="00367AE5">
        <w:rPr>
          <w:rFonts w:ascii="Times New Roman" w:hAnsi="Times New Roman" w:cs="Times New Roman"/>
          <w:sz w:val="28"/>
          <w:szCs w:val="28"/>
        </w:rPr>
        <w:t xml:space="preserve"> Ярославской области за подготовку участников областного конкурса проектов социальной рекламы «</w:t>
      </w:r>
      <w:proofErr w:type="spellStart"/>
      <w:r w:rsidR="00367AE5">
        <w:rPr>
          <w:rFonts w:ascii="Times New Roman" w:hAnsi="Times New Roman" w:cs="Times New Roman"/>
          <w:sz w:val="28"/>
          <w:szCs w:val="28"/>
        </w:rPr>
        <w:t>Ярославия</w:t>
      </w:r>
      <w:proofErr w:type="spellEnd"/>
      <w:r w:rsidR="00367AE5">
        <w:rPr>
          <w:rFonts w:ascii="Times New Roman" w:hAnsi="Times New Roman" w:cs="Times New Roman"/>
          <w:sz w:val="28"/>
          <w:szCs w:val="28"/>
        </w:rPr>
        <w:t xml:space="preserve"> – наш дом»</w:t>
      </w:r>
      <w:r w:rsidR="00E82FB9">
        <w:rPr>
          <w:rFonts w:ascii="Times New Roman" w:hAnsi="Times New Roman" w:cs="Times New Roman"/>
          <w:sz w:val="28"/>
          <w:szCs w:val="28"/>
        </w:rPr>
        <w:t xml:space="preserve"> 2014 г.</w:t>
      </w:r>
    </w:p>
    <w:p w:rsidR="00E30C32" w:rsidRPr="00367467" w:rsidRDefault="00E82FB9" w:rsidP="0036746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Благодарность Департамента образования Ярославской области за подготовку победителей</w:t>
      </w:r>
      <w:r w:rsidR="005372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Интернет-конкурса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детско-юношеского творчества, посвященного возрождению проекта ГТО 2013 г.</w:t>
      </w:r>
    </w:p>
    <w:p w:rsidR="00C71CEE" w:rsidRPr="00C71CEE" w:rsidRDefault="00C71CEE" w:rsidP="00AB0421">
      <w:pPr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 w:rsidRPr="00C71CEE">
        <w:rPr>
          <w:rFonts w:ascii="Times New Roman" w:hAnsi="Times New Roman" w:cs="Times New Roman"/>
          <w:sz w:val="28"/>
          <w:szCs w:val="28"/>
        </w:rPr>
        <w:t xml:space="preserve"> </w:t>
      </w:r>
      <w:r w:rsidRPr="00E348B6">
        <w:rPr>
          <w:rFonts w:ascii="Times New Roman" w:hAnsi="Times New Roman" w:cs="Times New Roman"/>
          <w:b/>
          <w:sz w:val="28"/>
          <w:szCs w:val="28"/>
        </w:rPr>
        <w:t>и стажировки</w:t>
      </w:r>
      <w:r w:rsidR="00E348B6">
        <w:rPr>
          <w:rFonts w:ascii="Times New Roman" w:hAnsi="Times New Roman" w:cs="Times New Roman"/>
          <w:sz w:val="28"/>
          <w:szCs w:val="28"/>
        </w:rPr>
        <w:t xml:space="preserve"> </w:t>
      </w:r>
      <w:r w:rsidR="00E348B6" w:rsidRPr="00C71CEE">
        <w:rPr>
          <w:rFonts w:ascii="Times New Roman" w:hAnsi="Times New Roman" w:cs="Times New Roman"/>
          <w:sz w:val="28"/>
          <w:szCs w:val="28"/>
        </w:rPr>
        <w:t>(последние 5 лет)</w:t>
      </w:r>
      <w:r w:rsidR="00AB042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0" w:type="auto"/>
        <w:tblLook w:val="04A0"/>
      </w:tblPr>
      <w:tblGrid>
        <w:gridCol w:w="3652"/>
        <w:gridCol w:w="4536"/>
        <w:gridCol w:w="1383"/>
      </w:tblGrid>
      <w:tr w:rsidR="00C71CEE" w:rsidRPr="00C71CEE" w:rsidTr="00384332">
        <w:tc>
          <w:tcPr>
            <w:tcW w:w="3652" w:type="dxa"/>
          </w:tcPr>
          <w:p w:rsidR="00C71CEE" w:rsidRPr="00C71CEE" w:rsidRDefault="00306C5E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1CEE" w:rsidRPr="00C71CEE">
              <w:rPr>
                <w:rFonts w:ascii="Times New Roman" w:hAnsi="Times New Roman" w:cs="Times New Roman"/>
                <w:sz w:val="28"/>
                <w:szCs w:val="28"/>
              </w:rPr>
              <w:t>чреждение</w:t>
            </w:r>
          </w:p>
        </w:tc>
        <w:tc>
          <w:tcPr>
            <w:tcW w:w="4536" w:type="dxa"/>
          </w:tcPr>
          <w:p w:rsidR="00C71CEE" w:rsidRPr="00C71CEE" w:rsidRDefault="00C71C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CEE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</w:p>
        </w:tc>
        <w:tc>
          <w:tcPr>
            <w:tcW w:w="1383" w:type="dxa"/>
          </w:tcPr>
          <w:p w:rsidR="00C71CEE" w:rsidRPr="00C71CEE" w:rsidRDefault="00E348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384332" w:rsidRPr="00C71CEE" w:rsidTr="00384332">
        <w:tc>
          <w:tcPr>
            <w:tcW w:w="3652" w:type="dxa"/>
          </w:tcPr>
          <w:p w:rsidR="00384332" w:rsidRPr="00C71CEE" w:rsidRDefault="00384332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ДПО «Государственная академия промышленного менеджмента имени Н.П. Пастухова»</w:t>
            </w:r>
          </w:p>
        </w:tc>
        <w:tc>
          <w:tcPr>
            <w:tcW w:w="4536" w:type="dxa"/>
          </w:tcPr>
          <w:p w:rsidR="00384332" w:rsidRPr="00C71CEE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 Применение моделей и механизмов непрерывного образования педагогических работников СПО для подготовки высококвалифицированных рабочих кадров по перспективным и востребованным профессиям и специальностям»</w:t>
            </w:r>
          </w:p>
        </w:tc>
        <w:tc>
          <w:tcPr>
            <w:tcW w:w="1383" w:type="dxa"/>
          </w:tcPr>
          <w:p w:rsidR="00384332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384332" w:rsidRPr="00C71CEE" w:rsidTr="00384332">
        <w:tc>
          <w:tcPr>
            <w:tcW w:w="3652" w:type="dxa"/>
          </w:tcPr>
          <w:p w:rsidR="00384332" w:rsidRPr="00C71CEE" w:rsidRDefault="00384332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«Российский государственный социальный университет»</w:t>
            </w:r>
          </w:p>
        </w:tc>
        <w:tc>
          <w:tcPr>
            <w:tcW w:w="4536" w:type="dxa"/>
          </w:tcPr>
          <w:p w:rsidR="00384332" w:rsidRPr="00C71CEE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«Подготовка экспертов конкурсов профессионального мастерства «Абилимпикс» по видам трудовой деятельности с учетом нарушенных функций и ограничений их жизнедеятельности»</w:t>
            </w:r>
          </w:p>
        </w:tc>
        <w:tc>
          <w:tcPr>
            <w:tcW w:w="1383" w:type="dxa"/>
          </w:tcPr>
          <w:p w:rsidR="00384332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222C5" w:rsidRPr="00C71CEE" w:rsidTr="00384332">
        <w:tc>
          <w:tcPr>
            <w:tcW w:w="3652" w:type="dxa"/>
          </w:tcPr>
          <w:p w:rsidR="004222C5" w:rsidRPr="00C71CEE" w:rsidRDefault="004222C5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ГПОУ ЯО Ярославский колледж управления и профессиональных технологий</w:t>
            </w:r>
          </w:p>
        </w:tc>
        <w:tc>
          <w:tcPr>
            <w:tcW w:w="4536" w:type="dxa"/>
          </w:tcPr>
          <w:p w:rsidR="004222C5" w:rsidRPr="00C71CEE" w:rsidRDefault="004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1383" w:type="dxa"/>
          </w:tcPr>
          <w:p w:rsidR="004222C5" w:rsidRDefault="004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4222C5" w:rsidRPr="00C71CEE" w:rsidTr="00384332">
        <w:tc>
          <w:tcPr>
            <w:tcW w:w="3652" w:type="dxa"/>
          </w:tcPr>
          <w:p w:rsidR="004222C5" w:rsidRPr="00C71CEE" w:rsidRDefault="004222C5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«Ярославский государственный педагогический университет им К.Д. Ушинского»</w:t>
            </w:r>
          </w:p>
        </w:tc>
        <w:tc>
          <w:tcPr>
            <w:tcW w:w="4536" w:type="dxa"/>
          </w:tcPr>
          <w:p w:rsidR="004222C5" w:rsidRPr="00C71CEE" w:rsidRDefault="004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«Инклюзивная практика: современные технологии управления волонтерской деятельностью и развитие профессионального  мастерства руководителей волонтерских центров движения «Абилимпикс»</w:t>
            </w:r>
          </w:p>
        </w:tc>
        <w:tc>
          <w:tcPr>
            <w:tcW w:w="1383" w:type="dxa"/>
          </w:tcPr>
          <w:p w:rsidR="004222C5" w:rsidRDefault="00422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6225" w:rsidRPr="00C71CEE" w:rsidTr="00384332">
        <w:tc>
          <w:tcPr>
            <w:tcW w:w="3652" w:type="dxa"/>
          </w:tcPr>
          <w:p w:rsidR="00A56225" w:rsidRPr="008C0215" w:rsidRDefault="00A56225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t xml:space="preserve">Некоммерческая организация </w:t>
            </w:r>
            <w:r w:rsidRPr="008C0215">
              <w:rPr>
                <w:rFonts w:ascii="Times New Roman" w:hAnsi="Times New Roman" w:cs="Times New Roman"/>
                <w:sz w:val="28"/>
                <w:szCs w:val="28"/>
              </w:rPr>
              <w:br/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4536" w:type="dxa"/>
          </w:tcPr>
          <w:p w:rsidR="00A56225" w:rsidRPr="008C0215" w:rsidRDefault="00A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профессиональной переподготовки «Организация образовательного процесса для </w:t>
            </w:r>
            <w:proofErr w:type="gramStart"/>
            <w:r w:rsidRPr="008C0215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8C0215">
              <w:rPr>
                <w:rFonts w:ascii="Times New Roman" w:hAnsi="Times New Roman" w:cs="Times New Roman"/>
                <w:sz w:val="28"/>
                <w:szCs w:val="28"/>
              </w:rPr>
              <w:t xml:space="preserve"> с ОВЗ»</w:t>
            </w:r>
          </w:p>
        </w:tc>
        <w:tc>
          <w:tcPr>
            <w:tcW w:w="1383" w:type="dxa"/>
          </w:tcPr>
          <w:p w:rsidR="00A56225" w:rsidRDefault="00A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</w:tr>
      <w:tr w:rsidR="00384332" w:rsidRPr="00C71CEE" w:rsidTr="00384332">
        <w:tc>
          <w:tcPr>
            <w:tcW w:w="3652" w:type="dxa"/>
          </w:tcPr>
          <w:p w:rsidR="00384332" w:rsidRDefault="00384332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  <w:p w:rsidR="00384332" w:rsidRPr="008C0215" w:rsidRDefault="00384332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384332" w:rsidRPr="008C0215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«Оказание первой помощи»</w:t>
            </w:r>
          </w:p>
        </w:tc>
        <w:tc>
          <w:tcPr>
            <w:tcW w:w="1383" w:type="dxa"/>
          </w:tcPr>
          <w:p w:rsidR="00384332" w:rsidRDefault="003843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A56225" w:rsidRPr="00C71CEE" w:rsidTr="00384332">
        <w:tc>
          <w:tcPr>
            <w:tcW w:w="3652" w:type="dxa"/>
          </w:tcPr>
          <w:p w:rsidR="00A56225" w:rsidRPr="008C0215" w:rsidRDefault="00A56225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t>ГОБ</w:t>
            </w:r>
            <w:r w:rsidR="008C0215" w:rsidRPr="008C0215">
              <w:rPr>
                <w:rFonts w:ascii="Times New Roman" w:hAnsi="Times New Roman" w:cs="Times New Roman"/>
                <w:sz w:val="28"/>
                <w:szCs w:val="28"/>
              </w:rPr>
              <w:t xml:space="preserve">У ДПО  ЯО «Учебно-методический центр по гражданской обороне и </w:t>
            </w:r>
            <w:r w:rsidR="008C0215" w:rsidRPr="008C0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чрезвычайным ситуациям»</w:t>
            </w:r>
          </w:p>
        </w:tc>
        <w:tc>
          <w:tcPr>
            <w:tcW w:w="4536" w:type="dxa"/>
          </w:tcPr>
          <w:p w:rsidR="00A56225" w:rsidRPr="008C0215" w:rsidRDefault="008C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«Обучение в области ГО и ЧС»</w:t>
            </w:r>
          </w:p>
        </w:tc>
        <w:tc>
          <w:tcPr>
            <w:tcW w:w="1383" w:type="dxa"/>
          </w:tcPr>
          <w:p w:rsidR="00A56225" w:rsidRDefault="008C02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56225" w:rsidRPr="00C71CEE" w:rsidTr="00384332">
        <w:tc>
          <w:tcPr>
            <w:tcW w:w="3652" w:type="dxa"/>
          </w:tcPr>
          <w:p w:rsidR="00A56225" w:rsidRPr="008C0215" w:rsidRDefault="00A56225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Некоммерческая организация </w:t>
            </w:r>
            <w:r w:rsidRPr="008C0215">
              <w:rPr>
                <w:rFonts w:ascii="Times New Roman" w:hAnsi="Times New Roman" w:cs="Times New Roman"/>
                <w:sz w:val="28"/>
                <w:szCs w:val="28"/>
              </w:rPr>
              <w:br/>
              <w:t>ЧОУ ДПО «Институт повышения квалификации и профессиональной переподготовки»</w:t>
            </w:r>
          </w:p>
        </w:tc>
        <w:tc>
          <w:tcPr>
            <w:tcW w:w="4536" w:type="dxa"/>
          </w:tcPr>
          <w:p w:rsidR="00A56225" w:rsidRPr="008C0215" w:rsidRDefault="00A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215">
              <w:rPr>
                <w:rFonts w:ascii="Times New Roman" w:hAnsi="Times New Roman" w:cs="Times New Roman"/>
                <w:sz w:val="28"/>
                <w:szCs w:val="28"/>
              </w:rPr>
              <w:t>Программа профессиональной переподготовки «Безопасность жизнедеятельности в общеобразовательных организациях и организациях профессионального образования»</w:t>
            </w:r>
          </w:p>
        </w:tc>
        <w:tc>
          <w:tcPr>
            <w:tcW w:w="1383" w:type="dxa"/>
          </w:tcPr>
          <w:p w:rsidR="00A56225" w:rsidRDefault="00A5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2F6E19" w:rsidRPr="00C71CEE" w:rsidTr="00384332">
        <w:tc>
          <w:tcPr>
            <w:tcW w:w="3652" w:type="dxa"/>
          </w:tcPr>
          <w:p w:rsidR="002F6E19" w:rsidRPr="00C71CEE" w:rsidRDefault="00447EEA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ФГБОУ  ВО  г. Москвы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оссийский государственный социальный университет»</w:t>
            </w:r>
          </w:p>
        </w:tc>
        <w:tc>
          <w:tcPr>
            <w:tcW w:w="4536" w:type="dxa"/>
          </w:tcPr>
          <w:p w:rsidR="002F6E19" w:rsidRPr="00C71CEE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«Содержательно-методические и технологические основы экспертирования конкурсов профессионального мастерства людей с инвалидностью»</w:t>
            </w:r>
          </w:p>
        </w:tc>
        <w:tc>
          <w:tcPr>
            <w:tcW w:w="1383" w:type="dxa"/>
          </w:tcPr>
          <w:p w:rsidR="002F6E19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2F6E19" w:rsidRPr="00C71CEE" w:rsidTr="00384332">
        <w:tc>
          <w:tcPr>
            <w:tcW w:w="3652" w:type="dxa"/>
          </w:tcPr>
          <w:p w:rsidR="002F6E19" w:rsidRPr="00C71CEE" w:rsidRDefault="00761261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г. Москвы «М</w:t>
            </w:r>
            <w:r w:rsidR="00447EEA">
              <w:rPr>
                <w:rFonts w:ascii="Times New Roman" w:hAnsi="Times New Roman" w:cs="Times New Roman"/>
                <w:sz w:val="28"/>
                <w:szCs w:val="28"/>
              </w:rPr>
              <w:t>осковский городской педагогический университет»</w:t>
            </w:r>
          </w:p>
        </w:tc>
        <w:tc>
          <w:tcPr>
            <w:tcW w:w="4536" w:type="dxa"/>
          </w:tcPr>
          <w:p w:rsidR="002F6E19" w:rsidRPr="00C71CEE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«Организационно-правовые вопросы получения среднего профессионального образования и профессионального обучения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ограниченными возможностями здоровья»</w:t>
            </w:r>
          </w:p>
        </w:tc>
        <w:tc>
          <w:tcPr>
            <w:tcW w:w="1383" w:type="dxa"/>
          </w:tcPr>
          <w:p w:rsidR="002F6E19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</w:t>
            </w:r>
          </w:p>
        </w:tc>
      </w:tr>
      <w:tr w:rsidR="002F6E19" w:rsidRPr="00C71CEE" w:rsidTr="00384332">
        <w:tc>
          <w:tcPr>
            <w:tcW w:w="3652" w:type="dxa"/>
          </w:tcPr>
          <w:p w:rsidR="002F6E19" w:rsidRPr="00C71CEE" w:rsidRDefault="00447EEA" w:rsidP="00E500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2F6E19" w:rsidRPr="00C71CEE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качеством педагогического процесса»</w:t>
            </w:r>
          </w:p>
        </w:tc>
        <w:tc>
          <w:tcPr>
            <w:tcW w:w="1383" w:type="dxa"/>
          </w:tcPr>
          <w:p w:rsidR="002F6E19" w:rsidRDefault="00447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E82FB9" w:rsidRPr="00C71CEE" w:rsidTr="00384332">
        <w:tc>
          <w:tcPr>
            <w:tcW w:w="3652" w:type="dxa"/>
          </w:tcPr>
          <w:p w:rsidR="00E82FB9" w:rsidRDefault="00E8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E82FB9" w:rsidRDefault="00E8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«Содержание и методика деятельности социального педагога»</w:t>
            </w:r>
          </w:p>
        </w:tc>
        <w:tc>
          <w:tcPr>
            <w:tcW w:w="1383" w:type="dxa"/>
          </w:tcPr>
          <w:p w:rsidR="00E82FB9" w:rsidRDefault="00E82F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C71CEE" w:rsidRPr="00C71CEE" w:rsidTr="00384332">
        <w:tc>
          <w:tcPr>
            <w:tcW w:w="3652" w:type="dxa"/>
          </w:tcPr>
          <w:p w:rsidR="00C71CEE" w:rsidRPr="00C71CEE" w:rsidRDefault="0057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C71CEE" w:rsidRPr="00C71CEE" w:rsidRDefault="0057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«Психология здоровья в школе»</w:t>
            </w:r>
          </w:p>
        </w:tc>
        <w:tc>
          <w:tcPr>
            <w:tcW w:w="1383" w:type="dxa"/>
          </w:tcPr>
          <w:p w:rsidR="00C71CEE" w:rsidRPr="00C71CEE" w:rsidRDefault="00571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01E92" w:rsidRPr="00C71CEE" w:rsidTr="00384332">
        <w:tc>
          <w:tcPr>
            <w:tcW w:w="3652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«ФГОС СПО контрольно-оценочные средства проверки общих и профессиональных компетенций»</w:t>
            </w:r>
          </w:p>
        </w:tc>
        <w:tc>
          <w:tcPr>
            <w:tcW w:w="1383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E01E92" w:rsidRPr="00C71CEE" w:rsidTr="00384332">
        <w:tc>
          <w:tcPr>
            <w:tcW w:w="3652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6843FA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="006843FA">
              <w:rPr>
                <w:rFonts w:ascii="Times New Roman" w:hAnsi="Times New Roman" w:cs="Times New Roman"/>
                <w:sz w:val="28"/>
                <w:szCs w:val="28"/>
              </w:rPr>
              <w:t>квал</w:t>
            </w:r>
            <w:proofErr w:type="spellEnd"/>
            <w:r w:rsidR="006843FA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="006843FA">
              <w:rPr>
                <w:rFonts w:ascii="Times New Roman" w:hAnsi="Times New Roman" w:cs="Times New Roman"/>
                <w:sz w:val="28"/>
                <w:szCs w:val="28"/>
              </w:rPr>
              <w:t>профессион</w:t>
            </w:r>
            <w:proofErr w:type="spellEnd"/>
            <w:r w:rsidR="006843FA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ереподготовки специалистов в области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аддиктивного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у детей и молодежи</w:t>
            </w:r>
          </w:p>
        </w:tc>
        <w:tc>
          <w:tcPr>
            <w:tcW w:w="4536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«Современные технологии первичной профилактики наркомании и ВИЧ-инфекции в образовательной среде в контексте требований ФГОС»</w:t>
            </w:r>
          </w:p>
        </w:tc>
        <w:tc>
          <w:tcPr>
            <w:tcW w:w="1383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2012 </w:t>
            </w:r>
          </w:p>
        </w:tc>
      </w:tr>
      <w:tr w:rsidR="00E01E92" w:rsidRPr="00C71CEE" w:rsidTr="00384332">
        <w:tc>
          <w:tcPr>
            <w:tcW w:w="3652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ГОАУ ЯО «Институт развития образования»</w:t>
            </w:r>
          </w:p>
        </w:tc>
        <w:tc>
          <w:tcPr>
            <w:tcW w:w="4536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«Управление качеством педагогического процесса в УПО»</w:t>
            </w:r>
          </w:p>
        </w:tc>
        <w:tc>
          <w:tcPr>
            <w:tcW w:w="1383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E01E92" w:rsidRPr="00C71CEE" w:rsidTr="00384332">
        <w:tc>
          <w:tcPr>
            <w:tcW w:w="3652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Московский государственный технический университет радиотехники, электроники и автоматики</w:t>
            </w:r>
          </w:p>
        </w:tc>
        <w:tc>
          <w:tcPr>
            <w:tcW w:w="4536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«Информационно-коммуникационные технологии в развитии образовательного процесса»</w:t>
            </w:r>
          </w:p>
        </w:tc>
        <w:tc>
          <w:tcPr>
            <w:tcW w:w="1383" w:type="dxa"/>
          </w:tcPr>
          <w:p w:rsidR="00E01E92" w:rsidRPr="00C71CEE" w:rsidRDefault="0057180F" w:rsidP="00B92F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</w:tr>
    </w:tbl>
    <w:p w:rsidR="00E30C32" w:rsidRDefault="00E30C32" w:rsidP="00AB0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1CEE" w:rsidRDefault="00C71CEE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AB0421">
        <w:rPr>
          <w:rFonts w:ascii="Times New Roman" w:hAnsi="Times New Roman" w:cs="Times New Roman"/>
          <w:b/>
          <w:sz w:val="28"/>
          <w:szCs w:val="28"/>
        </w:rPr>
        <w:lastRenderedPageBreak/>
        <w:t>Научно-методическая и исследовательская работа</w:t>
      </w:r>
      <w:r>
        <w:rPr>
          <w:rFonts w:ascii="Times New Roman" w:hAnsi="Times New Roman" w:cs="Times New Roman"/>
          <w:sz w:val="28"/>
          <w:szCs w:val="28"/>
        </w:rPr>
        <w:t xml:space="preserve"> (доклады, выступления, печатные издания на </w:t>
      </w:r>
      <w:r w:rsidR="00E348B6">
        <w:rPr>
          <w:rFonts w:ascii="Times New Roman" w:hAnsi="Times New Roman" w:cs="Times New Roman"/>
          <w:sz w:val="28"/>
          <w:szCs w:val="28"/>
        </w:rPr>
        <w:t>региональном и федеральном уровне</w:t>
      </w:r>
      <w:r>
        <w:rPr>
          <w:rFonts w:ascii="Times New Roman" w:hAnsi="Times New Roman" w:cs="Times New Roman"/>
          <w:sz w:val="28"/>
          <w:szCs w:val="28"/>
        </w:rPr>
        <w:t>)</w:t>
      </w:r>
      <w:r w:rsidR="00AB0421">
        <w:rPr>
          <w:rFonts w:ascii="Times New Roman" w:hAnsi="Times New Roman" w:cs="Times New Roman"/>
          <w:sz w:val="28"/>
          <w:szCs w:val="28"/>
        </w:rPr>
        <w:t xml:space="preserve"> педагога и его студентов</w:t>
      </w:r>
    </w:p>
    <w:tbl>
      <w:tblPr>
        <w:tblStyle w:val="a5"/>
        <w:tblW w:w="9807" w:type="dxa"/>
        <w:tblLook w:val="04A0"/>
      </w:tblPr>
      <w:tblGrid>
        <w:gridCol w:w="4219"/>
        <w:gridCol w:w="3686"/>
        <w:gridCol w:w="1902"/>
      </w:tblGrid>
      <w:tr w:rsidR="00EC6531" w:rsidTr="00EC6531">
        <w:tc>
          <w:tcPr>
            <w:tcW w:w="4219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</w:tc>
        <w:tc>
          <w:tcPr>
            <w:tcW w:w="3686" w:type="dxa"/>
          </w:tcPr>
          <w:p w:rsidR="00AB0421" w:rsidRDefault="00AB042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Действие</w:t>
            </w:r>
          </w:p>
        </w:tc>
        <w:tc>
          <w:tcPr>
            <w:tcW w:w="1902" w:type="dxa"/>
          </w:tcPr>
          <w:p w:rsidR="00AB0421" w:rsidRDefault="00E348B6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EC6531" w:rsidTr="00EC6531">
        <w:tc>
          <w:tcPr>
            <w:tcW w:w="4219" w:type="dxa"/>
          </w:tcPr>
          <w:p w:rsidR="00EC6531" w:rsidRDefault="00EC6531" w:rsidP="00EC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научно-практическая</w:t>
            </w:r>
          </w:p>
          <w:p w:rsidR="00EC6531" w:rsidRDefault="00EC6531" w:rsidP="00EC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</w:t>
            </w:r>
          </w:p>
          <w:p w:rsidR="00EC6531" w:rsidRDefault="00EC6531" w:rsidP="00EC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«Актуальные научные вопросы и современные образовательные технологии» </w:t>
            </w:r>
          </w:p>
          <w:p w:rsidR="00AB0421" w:rsidRDefault="00EC6531" w:rsidP="00EC6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Тамбов</w:t>
            </w:r>
          </w:p>
        </w:tc>
        <w:tc>
          <w:tcPr>
            <w:tcW w:w="3686" w:type="dxa"/>
          </w:tcPr>
          <w:p w:rsidR="00AB0421" w:rsidRDefault="00EC653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«Развитие межэтнической компетентности студентов СПО»</w:t>
            </w:r>
          </w:p>
        </w:tc>
        <w:tc>
          <w:tcPr>
            <w:tcW w:w="1902" w:type="dxa"/>
          </w:tcPr>
          <w:p w:rsidR="00AB0421" w:rsidRDefault="00EC6531" w:rsidP="00AB0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EC6531" w:rsidTr="00EC6531">
        <w:tc>
          <w:tcPr>
            <w:tcW w:w="4219" w:type="dxa"/>
          </w:tcPr>
          <w:p w:rsidR="00EC6531" w:rsidRDefault="00EC6531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заочная научно-практическая конференция </w:t>
            </w:r>
          </w:p>
          <w:p w:rsidR="00EC6531" w:rsidRDefault="00EC6531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«Перспективы развития науки и образования»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3686" w:type="dxa"/>
          </w:tcPr>
          <w:p w:rsidR="00EC6531" w:rsidRDefault="00EC6531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«Адаптивность    - новое качество студентов-первокурсников»</w:t>
            </w:r>
          </w:p>
        </w:tc>
        <w:tc>
          <w:tcPr>
            <w:tcW w:w="1902" w:type="dxa"/>
          </w:tcPr>
          <w:p w:rsidR="00EC6531" w:rsidRDefault="00EC6531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</w:t>
            </w:r>
          </w:p>
        </w:tc>
      </w:tr>
      <w:tr w:rsidR="00EC6531" w:rsidTr="00EC6531">
        <w:tc>
          <w:tcPr>
            <w:tcW w:w="4219" w:type="dxa"/>
          </w:tcPr>
          <w:p w:rsidR="00EC6531" w:rsidRPr="00EC6531" w:rsidRDefault="00EC6531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Межвузовская научно-методическая конференция</w:t>
            </w:r>
            <w:r w:rsidR="00B857D2">
              <w:rPr>
                <w:rFonts w:ascii="Times New Roman" w:hAnsi="Times New Roman" w:cs="Times New Roman"/>
                <w:sz w:val="28"/>
                <w:szCs w:val="28"/>
              </w:rPr>
              <w:t>, посвященная 210-летию высшего образования в Ярославской области г. Ярославль</w:t>
            </w:r>
          </w:p>
        </w:tc>
        <w:tc>
          <w:tcPr>
            <w:tcW w:w="3686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«Взаимосвязь межэтнических отношений и адаптации студентов в учреждениях среднего профессионального образования»</w:t>
            </w:r>
          </w:p>
        </w:tc>
        <w:tc>
          <w:tcPr>
            <w:tcW w:w="1902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EC6531" w:rsidTr="00EC6531">
        <w:tc>
          <w:tcPr>
            <w:tcW w:w="4219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Международная научная конференция студентов, аспирантов и молодых ученых «Психология и современный мир»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Архангельск</w:t>
            </w:r>
          </w:p>
        </w:tc>
        <w:tc>
          <w:tcPr>
            <w:tcW w:w="3686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«Воспитание культуры толерантности студентов в системе СПО»</w:t>
            </w:r>
          </w:p>
        </w:tc>
        <w:tc>
          <w:tcPr>
            <w:tcW w:w="1902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EC6531" w:rsidTr="00EC6531">
        <w:tc>
          <w:tcPr>
            <w:tcW w:w="4219" w:type="dxa"/>
          </w:tcPr>
          <w:p w:rsidR="00EC6531" w:rsidRPr="00B857D2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Всероссийская научно-практическая конференция молодых ученых, аспирантов и студентов «Молодежь. Образование. Экономика» г. Ярославль</w:t>
            </w:r>
          </w:p>
        </w:tc>
        <w:tc>
          <w:tcPr>
            <w:tcW w:w="3686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Статья «Толерантность как проблема воспитания»</w:t>
            </w:r>
          </w:p>
        </w:tc>
        <w:tc>
          <w:tcPr>
            <w:tcW w:w="1902" w:type="dxa"/>
          </w:tcPr>
          <w:p w:rsidR="00EC6531" w:rsidRDefault="00B857D2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EA0203" w:rsidTr="00EC6531">
        <w:tc>
          <w:tcPr>
            <w:tcW w:w="4219" w:type="dxa"/>
          </w:tcPr>
          <w:p w:rsidR="00EA0203" w:rsidRPr="00EA0203" w:rsidRDefault="00EA0203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педагогический форум «</w:t>
            </w:r>
            <w:r w:rsidR="002220E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отрудничество в обучении»</w:t>
            </w:r>
          </w:p>
        </w:tc>
        <w:tc>
          <w:tcPr>
            <w:tcW w:w="3686" w:type="dxa"/>
          </w:tcPr>
          <w:p w:rsidR="00EA0203" w:rsidRDefault="00EA0203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Научно-методическая работа «Формирование  поликультурной компетентности студентов колледжа»</w:t>
            </w:r>
          </w:p>
        </w:tc>
        <w:tc>
          <w:tcPr>
            <w:tcW w:w="1902" w:type="dxa"/>
          </w:tcPr>
          <w:p w:rsidR="00EA0203" w:rsidRDefault="00EA0203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</w:tr>
      <w:tr w:rsidR="009B7107" w:rsidTr="00EC6531">
        <w:tc>
          <w:tcPr>
            <w:tcW w:w="4219" w:type="dxa"/>
          </w:tcPr>
          <w:p w:rsidR="009B7107" w:rsidRPr="009B7107" w:rsidRDefault="009B7107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107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XIII Международная научно-практическая конференция «ПЕДАГОГИКА И ПСИХОЛОГИЯ: АКТУАЛЬНЫЕ ПРОБЛЕМЫ ИССЛЕДОВАНИЙ НА СОВРЕМЕННОМ ЭТАПЕ» </w:t>
            </w:r>
          </w:p>
        </w:tc>
        <w:tc>
          <w:tcPr>
            <w:tcW w:w="3686" w:type="dxa"/>
          </w:tcPr>
          <w:p w:rsidR="009B7107" w:rsidRDefault="009B7107" w:rsidP="00B9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9B710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«Профилактика зависимостей у студентов колледжа»</w:t>
            </w:r>
          </w:p>
          <w:p w:rsidR="0093240B" w:rsidRDefault="0093240B" w:rsidP="00B9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3240B" w:rsidRDefault="0093240B" w:rsidP="00B9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</w:p>
          <w:p w:rsidR="0093240B" w:rsidRPr="009B7107" w:rsidRDefault="0093240B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9B7107" w:rsidRDefault="009B7107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4222C5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4222C5" w:rsidTr="00EC6531">
        <w:tc>
          <w:tcPr>
            <w:tcW w:w="4219" w:type="dxa"/>
          </w:tcPr>
          <w:p w:rsidR="004222C5" w:rsidRPr="009B7107" w:rsidRDefault="004222C5" w:rsidP="00B92F1A">
            <w:pPr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lastRenderedPageBreak/>
              <w:t>Международная научно-практическая конференция «Теоретические и прикладные вопросы  науки и образования»</w:t>
            </w:r>
          </w:p>
        </w:tc>
        <w:tc>
          <w:tcPr>
            <w:tcW w:w="3686" w:type="dxa"/>
          </w:tcPr>
          <w:p w:rsidR="004222C5" w:rsidRPr="009B7107" w:rsidRDefault="004222C5" w:rsidP="00B9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Статья «Медиация как восстановительный подход»</w:t>
            </w:r>
          </w:p>
        </w:tc>
        <w:tc>
          <w:tcPr>
            <w:tcW w:w="1902" w:type="dxa"/>
          </w:tcPr>
          <w:p w:rsidR="004222C5" w:rsidRDefault="004222C5" w:rsidP="00B92F1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 г</w:t>
            </w:r>
          </w:p>
        </w:tc>
      </w:tr>
      <w:tr w:rsidR="002B7026" w:rsidTr="002B7026">
        <w:tc>
          <w:tcPr>
            <w:tcW w:w="4219" w:type="dxa"/>
          </w:tcPr>
          <w:p w:rsidR="002B7026" w:rsidRPr="00B857D2" w:rsidRDefault="002B7026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Интернет-конкурс детско-юношеского творчества, посвященного возрождению проекта ГТО</w:t>
            </w:r>
          </w:p>
        </w:tc>
        <w:tc>
          <w:tcPr>
            <w:tcW w:w="3686" w:type="dxa"/>
          </w:tcPr>
          <w:p w:rsidR="002B7026" w:rsidRDefault="002B7026" w:rsidP="00367A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67AE5">
              <w:rPr>
                <w:rFonts w:ascii="Times New Roman" w:hAnsi="Times New Roman" w:cs="Times New Roman"/>
                <w:sz w:val="28"/>
                <w:szCs w:val="28"/>
              </w:rPr>
              <w:t>команды- победителя</w:t>
            </w:r>
          </w:p>
        </w:tc>
        <w:tc>
          <w:tcPr>
            <w:tcW w:w="1902" w:type="dxa"/>
          </w:tcPr>
          <w:p w:rsidR="002B7026" w:rsidRDefault="002B7026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г.</w:t>
            </w:r>
          </w:p>
        </w:tc>
      </w:tr>
      <w:tr w:rsidR="002B7026" w:rsidTr="002B7026">
        <w:tc>
          <w:tcPr>
            <w:tcW w:w="4219" w:type="dxa"/>
          </w:tcPr>
          <w:p w:rsidR="002B7026" w:rsidRDefault="002B7026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Межрегиональный конкурс</w:t>
            </w:r>
            <w:r w:rsidRPr="005D43E1"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ольцо – территория БЕЗ ТАБАКА»</w:t>
            </w:r>
          </w:p>
          <w:p w:rsidR="00ED1306" w:rsidRPr="00B857D2" w:rsidRDefault="00ED1306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2B7026" w:rsidRDefault="002B7026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367AE5">
              <w:rPr>
                <w:rFonts w:ascii="Times New Roman" w:hAnsi="Times New Roman" w:cs="Times New Roman"/>
                <w:sz w:val="28"/>
                <w:szCs w:val="28"/>
              </w:rPr>
              <w:t xml:space="preserve">команды </w:t>
            </w:r>
            <w:r w:rsidR="00E82FB9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67AE5">
              <w:rPr>
                <w:rFonts w:ascii="Times New Roman" w:hAnsi="Times New Roman" w:cs="Times New Roman"/>
                <w:sz w:val="28"/>
                <w:szCs w:val="28"/>
              </w:rPr>
              <w:t xml:space="preserve"> победителя</w:t>
            </w:r>
          </w:p>
          <w:p w:rsidR="00E82FB9" w:rsidRDefault="00E82FB9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FB9" w:rsidRDefault="00E82FB9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FB9" w:rsidRDefault="00E82FB9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2FB9" w:rsidRDefault="00E82FB9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2B7026" w:rsidRDefault="002B7026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E82FB9" w:rsidTr="002B7026">
        <w:tc>
          <w:tcPr>
            <w:tcW w:w="4219" w:type="dxa"/>
          </w:tcPr>
          <w:p w:rsidR="00E82FB9" w:rsidRDefault="00E82FB9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Региональная массовая патриотическая акция «Герои России»</w:t>
            </w:r>
          </w:p>
        </w:tc>
        <w:tc>
          <w:tcPr>
            <w:tcW w:w="3686" w:type="dxa"/>
          </w:tcPr>
          <w:p w:rsidR="00E82FB9" w:rsidRDefault="00E82FB9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  <w:tc>
          <w:tcPr>
            <w:tcW w:w="1902" w:type="dxa"/>
          </w:tcPr>
          <w:p w:rsidR="00E82FB9" w:rsidRDefault="00E82FB9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2B7026" w:rsidTr="00ED1306">
        <w:trPr>
          <w:trHeight w:val="1196"/>
        </w:trPr>
        <w:tc>
          <w:tcPr>
            <w:tcW w:w="4219" w:type="dxa"/>
          </w:tcPr>
          <w:p w:rsidR="002B7026" w:rsidRPr="00B857D2" w:rsidRDefault="002B7026" w:rsidP="00ED130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 конкурс «Лучшее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портала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ProfiJump</w:t>
            </w:r>
            <w:proofErr w:type="spellEnd"/>
            <w:r w:rsidRPr="003A512F">
              <w:rPr>
                <w:rFonts w:ascii="Times New Roman" w:hAnsi="Times New Roman" w:cs="Times New Roman"/>
                <w:sz w:val="28"/>
                <w:szCs w:val="28"/>
              </w:rPr>
              <w:t>-2014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3686" w:type="dxa"/>
          </w:tcPr>
          <w:p w:rsidR="002B7026" w:rsidRDefault="002B7026" w:rsidP="00300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ED1306">
              <w:rPr>
                <w:rFonts w:ascii="Times New Roman" w:hAnsi="Times New Roman" w:cs="Times New Roman"/>
                <w:sz w:val="28"/>
                <w:szCs w:val="28"/>
              </w:rPr>
              <w:t>победителя в номинации  «За интерес и любовь к профессии»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02" w:type="dxa"/>
          </w:tcPr>
          <w:p w:rsidR="002B7026" w:rsidRDefault="002B7026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2C381F" w:rsidTr="002C381F">
        <w:tc>
          <w:tcPr>
            <w:tcW w:w="4219" w:type="dxa"/>
          </w:tcPr>
          <w:p w:rsidR="002C381F" w:rsidRPr="002C381F" w:rsidRDefault="002C381F" w:rsidP="002C3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</w:t>
            </w:r>
            <w:r w:rsidRPr="002C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исследовательских краеведческих работ, обучающихся Всероссийского туристско-краеведческого движения «Отечество»</w:t>
            </w:r>
          </w:p>
        </w:tc>
        <w:tc>
          <w:tcPr>
            <w:tcW w:w="3686" w:type="dxa"/>
          </w:tcPr>
          <w:p w:rsidR="002C381F" w:rsidRDefault="002C381F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="00367AE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902" w:type="dxa"/>
          </w:tcPr>
          <w:p w:rsidR="002C381F" w:rsidRDefault="002C381F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2C381F" w:rsidTr="002C381F">
        <w:tc>
          <w:tcPr>
            <w:tcW w:w="4219" w:type="dxa"/>
          </w:tcPr>
          <w:p w:rsidR="002C381F" w:rsidRPr="002C381F" w:rsidRDefault="002C381F" w:rsidP="00D808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проект «Территория детско-юношеской журналистики»</w:t>
            </w:r>
          </w:p>
        </w:tc>
        <w:tc>
          <w:tcPr>
            <w:tcW w:w="3686" w:type="dxa"/>
          </w:tcPr>
          <w:p w:rsidR="002C381F" w:rsidRDefault="002C381F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</w:t>
            </w:r>
            <w:r w:rsidR="00367AE5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участника</w:t>
            </w:r>
          </w:p>
        </w:tc>
        <w:tc>
          <w:tcPr>
            <w:tcW w:w="1902" w:type="dxa"/>
          </w:tcPr>
          <w:p w:rsidR="002C381F" w:rsidRDefault="002C381F" w:rsidP="00D8089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г.</w:t>
            </w:r>
          </w:p>
        </w:tc>
      </w:tr>
      <w:tr w:rsidR="00E82FB9" w:rsidTr="00E82FB9">
        <w:trPr>
          <w:trHeight w:val="1270"/>
        </w:trPr>
        <w:tc>
          <w:tcPr>
            <w:tcW w:w="4219" w:type="dxa"/>
          </w:tcPr>
          <w:p w:rsidR="00E82FB9" w:rsidRPr="00B857D2" w:rsidRDefault="00E82FB9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Межрегиональный социально-значимый проект </w:t>
            </w:r>
            <w:r w:rsidRPr="00C95D8E">
              <w:rPr>
                <w:rFonts w:ascii="Times New Roman" w:hAnsi="Times New Roman" w:cs="Times New Roman"/>
                <w:sz w:val="28"/>
                <w:szCs w:val="28"/>
              </w:rPr>
              <w:t>«От знаний по профессии к духовным скрепам»</w:t>
            </w:r>
          </w:p>
        </w:tc>
        <w:tc>
          <w:tcPr>
            <w:tcW w:w="3686" w:type="dxa"/>
          </w:tcPr>
          <w:p w:rsidR="00E82FB9" w:rsidRDefault="00E82FB9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 участника</w:t>
            </w:r>
          </w:p>
        </w:tc>
        <w:tc>
          <w:tcPr>
            <w:tcW w:w="1902" w:type="dxa"/>
          </w:tcPr>
          <w:p w:rsidR="00E82FB9" w:rsidRDefault="00E82FB9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E82FB9" w:rsidTr="00E82FB9">
        <w:tc>
          <w:tcPr>
            <w:tcW w:w="4219" w:type="dxa"/>
          </w:tcPr>
          <w:p w:rsidR="00E82FB9" w:rsidRPr="002C381F" w:rsidRDefault="00E82FB9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38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конкурс исследовательских краеведческих работ, обучающихся Всероссийского туристско-краеведческого движения «Отечество»</w:t>
            </w:r>
          </w:p>
        </w:tc>
        <w:tc>
          <w:tcPr>
            <w:tcW w:w="3686" w:type="dxa"/>
          </w:tcPr>
          <w:p w:rsidR="00E82FB9" w:rsidRDefault="00E82FB9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Научный руководитель участника</w:t>
            </w:r>
          </w:p>
        </w:tc>
        <w:tc>
          <w:tcPr>
            <w:tcW w:w="1902" w:type="dxa"/>
          </w:tcPr>
          <w:p w:rsidR="00E82FB9" w:rsidRDefault="00E82FB9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F20DF5" w:rsidTr="00E82FB9">
        <w:tc>
          <w:tcPr>
            <w:tcW w:w="4219" w:type="dxa"/>
          </w:tcPr>
          <w:p w:rsidR="00F20DF5" w:rsidRPr="00F20DF5" w:rsidRDefault="00F20DF5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художественного творчества «Ассамблея замещающих семей» региональный этап Ассамблея «замечательных» семей ЯО</w:t>
            </w:r>
          </w:p>
        </w:tc>
        <w:tc>
          <w:tcPr>
            <w:tcW w:w="3686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</w:t>
            </w:r>
          </w:p>
        </w:tc>
        <w:tc>
          <w:tcPr>
            <w:tcW w:w="1902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</w:t>
            </w:r>
          </w:p>
        </w:tc>
      </w:tr>
      <w:tr w:rsidR="00F20DF5" w:rsidTr="00E82FB9">
        <w:tc>
          <w:tcPr>
            <w:tcW w:w="4219" w:type="dxa"/>
          </w:tcPr>
          <w:p w:rsidR="00F20DF5" w:rsidRDefault="00F20DF5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Областной конкурс творческих работ по предупреждению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электротравматизма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«Безопасное электричество»</w:t>
            </w:r>
          </w:p>
        </w:tc>
        <w:tc>
          <w:tcPr>
            <w:tcW w:w="3686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призера </w:t>
            </w:r>
          </w:p>
        </w:tc>
        <w:tc>
          <w:tcPr>
            <w:tcW w:w="1902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543DF0" w:rsidTr="00E82FB9">
        <w:tc>
          <w:tcPr>
            <w:tcW w:w="4219" w:type="dxa"/>
          </w:tcPr>
          <w:p w:rsidR="00543DF0" w:rsidRPr="00543DF0" w:rsidRDefault="00543DF0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Областной открытый конкурс студенческих творческих работ «Альтернатива»</w:t>
            </w:r>
          </w:p>
        </w:tc>
        <w:tc>
          <w:tcPr>
            <w:tcW w:w="3686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Лауреата 3 степени</w:t>
            </w:r>
          </w:p>
          <w:p w:rsidR="00E30C32" w:rsidRDefault="00E30C32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0C32" w:rsidRDefault="00E30C32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2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543DF0" w:rsidTr="00E82FB9">
        <w:tc>
          <w:tcPr>
            <w:tcW w:w="4219" w:type="dxa"/>
          </w:tcPr>
          <w:p w:rsidR="00543DF0" w:rsidRPr="00543DF0" w:rsidRDefault="00543DF0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конкурс видеороликов «Достояние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Ярославии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участника</w:t>
            </w:r>
          </w:p>
        </w:tc>
        <w:tc>
          <w:tcPr>
            <w:tcW w:w="1902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г.</w:t>
            </w:r>
          </w:p>
        </w:tc>
      </w:tr>
      <w:tr w:rsidR="00EA0203" w:rsidTr="00E82FB9">
        <w:tc>
          <w:tcPr>
            <w:tcW w:w="4219" w:type="dxa"/>
          </w:tcPr>
          <w:p w:rsidR="00EA0203" w:rsidRPr="00EA0203" w:rsidRDefault="00EA0203" w:rsidP="00EA02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студенческая научно-практическая конференция «профессиональные компетенции. Творчество. Карьера» </w:t>
            </w:r>
          </w:p>
        </w:tc>
        <w:tc>
          <w:tcPr>
            <w:tcW w:w="3686" w:type="dxa"/>
          </w:tcPr>
          <w:p w:rsidR="00EA0203" w:rsidRDefault="00EA0203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победителя в номинации «Социальная психология»</w:t>
            </w:r>
          </w:p>
        </w:tc>
        <w:tc>
          <w:tcPr>
            <w:tcW w:w="1902" w:type="dxa"/>
          </w:tcPr>
          <w:p w:rsidR="00EA0203" w:rsidRDefault="00EA0203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    </w:t>
            </w:r>
          </w:p>
        </w:tc>
      </w:tr>
      <w:tr w:rsidR="00543DF0" w:rsidTr="00E82FB9">
        <w:tc>
          <w:tcPr>
            <w:tcW w:w="4219" w:type="dxa"/>
          </w:tcPr>
          <w:p w:rsidR="00543DF0" w:rsidRPr="00543DF0" w:rsidRDefault="00543DF0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этап Всероссийской программы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Арт-Профи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Форум»</w:t>
            </w:r>
          </w:p>
        </w:tc>
        <w:tc>
          <w:tcPr>
            <w:tcW w:w="3686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волонтерского отряда</w:t>
            </w:r>
          </w:p>
        </w:tc>
        <w:tc>
          <w:tcPr>
            <w:tcW w:w="1902" w:type="dxa"/>
          </w:tcPr>
          <w:p w:rsidR="00543DF0" w:rsidRDefault="00543DF0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543DF0" w:rsidTr="00E82FB9">
        <w:tc>
          <w:tcPr>
            <w:tcW w:w="4219" w:type="dxa"/>
          </w:tcPr>
          <w:p w:rsidR="00543DF0" w:rsidRPr="00543DF0" w:rsidRDefault="00F20DF5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Районный смотр-конкурс на лучшую образовательную организацию по осуществлению деятельности, направленной на пропаганду ЗОЖ среди несовершеннолетних «Береги себя для жизни»</w:t>
            </w:r>
          </w:p>
        </w:tc>
        <w:tc>
          <w:tcPr>
            <w:tcW w:w="3686" w:type="dxa"/>
          </w:tcPr>
          <w:p w:rsidR="00543DF0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Лауреат</w:t>
            </w:r>
          </w:p>
        </w:tc>
        <w:tc>
          <w:tcPr>
            <w:tcW w:w="1902" w:type="dxa"/>
          </w:tcPr>
          <w:p w:rsidR="00543DF0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F20DF5" w:rsidTr="00E82FB9">
        <w:tc>
          <w:tcPr>
            <w:tcW w:w="4219" w:type="dxa"/>
          </w:tcPr>
          <w:p w:rsidR="00F20DF5" w:rsidRPr="00F20DF5" w:rsidRDefault="00F20DF5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Областная студенческая конференция «Шаг в науку»</w:t>
            </w:r>
          </w:p>
        </w:tc>
        <w:tc>
          <w:tcPr>
            <w:tcW w:w="3686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Научный руководитель </w:t>
            </w:r>
          </w:p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3 степени</w:t>
            </w:r>
          </w:p>
        </w:tc>
        <w:tc>
          <w:tcPr>
            <w:tcW w:w="1902" w:type="dxa"/>
          </w:tcPr>
          <w:p w:rsidR="00F20DF5" w:rsidRDefault="00F20DF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874E6F" w:rsidTr="00E82FB9">
        <w:tc>
          <w:tcPr>
            <w:tcW w:w="4219" w:type="dxa"/>
          </w:tcPr>
          <w:p w:rsidR="00874E6F" w:rsidRPr="00874E6F" w:rsidRDefault="00874E6F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олимпиада для учителей «Педагогический олимп»</w:t>
            </w:r>
          </w:p>
        </w:tc>
        <w:tc>
          <w:tcPr>
            <w:tcW w:w="3686" w:type="dxa"/>
          </w:tcPr>
          <w:p w:rsidR="00874E6F" w:rsidRDefault="00874E6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2 место</w:t>
            </w:r>
          </w:p>
        </w:tc>
        <w:tc>
          <w:tcPr>
            <w:tcW w:w="1902" w:type="dxa"/>
          </w:tcPr>
          <w:p w:rsidR="00874E6F" w:rsidRDefault="00874E6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г.</w:t>
            </w:r>
          </w:p>
        </w:tc>
      </w:tr>
      <w:tr w:rsidR="00F20DF5" w:rsidTr="00E82FB9">
        <w:tc>
          <w:tcPr>
            <w:tcW w:w="4219" w:type="dxa"/>
          </w:tcPr>
          <w:p w:rsidR="00F20DF5" w:rsidRPr="002220E7" w:rsidRDefault="002220E7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874E6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 олимпиада</w:t>
            </w:r>
            <w:r w:rsidR="00874E6F">
              <w:rPr>
                <w:rFonts w:ascii="Times New Roman" w:hAnsi="Times New Roman" w:cs="Times New Roman"/>
                <w:sz w:val="28"/>
                <w:szCs w:val="28"/>
              </w:rPr>
              <w:t xml:space="preserve">  для учителей «Профессиональная гордость»</w:t>
            </w:r>
          </w:p>
        </w:tc>
        <w:tc>
          <w:tcPr>
            <w:tcW w:w="3686" w:type="dxa"/>
          </w:tcPr>
          <w:p w:rsidR="00F20DF5" w:rsidRDefault="00874E6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3 место</w:t>
            </w:r>
          </w:p>
        </w:tc>
        <w:tc>
          <w:tcPr>
            <w:tcW w:w="1902" w:type="dxa"/>
          </w:tcPr>
          <w:p w:rsidR="00F20DF5" w:rsidRDefault="00874E6F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</w:t>
            </w:r>
          </w:p>
        </w:tc>
      </w:tr>
      <w:tr w:rsidR="003749B6" w:rsidTr="00E82FB9">
        <w:tc>
          <w:tcPr>
            <w:tcW w:w="4219" w:type="dxa"/>
          </w:tcPr>
          <w:p w:rsidR="003749B6" w:rsidRPr="003749B6" w:rsidRDefault="003749B6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Международная олимпиада для учителей «Педагогический талант»</w:t>
            </w:r>
          </w:p>
        </w:tc>
        <w:tc>
          <w:tcPr>
            <w:tcW w:w="3686" w:type="dxa"/>
          </w:tcPr>
          <w:p w:rsidR="003749B6" w:rsidRDefault="003749B6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02" w:type="dxa"/>
          </w:tcPr>
          <w:p w:rsidR="003749B6" w:rsidRDefault="003749B6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</w:p>
        </w:tc>
      </w:tr>
      <w:tr w:rsidR="008C0215" w:rsidTr="00E82FB9">
        <w:tc>
          <w:tcPr>
            <w:tcW w:w="4219" w:type="dxa"/>
          </w:tcPr>
          <w:p w:rsidR="008C0215" w:rsidRPr="008C0215" w:rsidRDefault="008C0215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Областной межведомственный семинар для специалистов органов и учреждений системы профилактики безнадзорности и правонарушений несовершеннолетних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«Распространение восстановительной практики в работе с несовершеннолетними в Ярославской области»</w:t>
            </w:r>
          </w:p>
        </w:tc>
        <w:tc>
          <w:tcPr>
            <w:tcW w:w="3686" w:type="dxa"/>
          </w:tcPr>
          <w:p w:rsidR="008C0215" w:rsidRDefault="008C021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участника</w:t>
            </w:r>
          </w:p>
        </w:tc>
        <w:tc>
          <w:tcPr>
            <w:tcW w:w="1902" w:type="dxa"/>
          </w:tcPr>
          <w:p w:rsidR="008C0215" w:rsidRDefault="008C0215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</w:tr>
      <w:tr w:rsidR="000F6B43" w:rsidTr="00E82FB9">
        <w:tc>
          <w:tcPr>
            <w:tcW w:w="4219" w:type="dxa"/>
          </w:tcPr>
          <w:p w:rsidR="000F6B43" w:rsidRDefault="000F6B43" w:rsidP="00CA5A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Всероссийский семинар по вопросам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ресоциализации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подростков, подвергшихся деструктивному психологическому воздействию сторонников религиозно-экстреми</w:t>
            </w:r>
            <w:r w:rsidR="00761261">
              <w:rPr>
                <w:rFonts w:ascii="Times New Roman" w:hAnsi="Times New Roman" w:cs="Times New Roman"/>
                <w:sz w:val="28"/>
                <w:szCs w:val="28"/>
              </w:rPr>
              <w:t>стской и террористической идеологии</w:t>
            </w:r>
          </w:p>
        </w:tc>
        <w:tc>
          <w:tcPr>
            <w:tcW w:w="3686" w:type="dxa"/>
          </w:tcPr>
          <w:p w:rsidR="000F6B43" w:rsidRDefault="00761261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участника</w:t>
            </w:r>
          </w:p>
        </w:tc>
        <w:tc>
          <w:tcPr>
            <w:tcW w:w="1902" w:type="dxa"/>
          </w:tcPr>
          <w:p w:rsidR="000F6B43" w:rsidRDefault="00761261" w:rsidP="00CA5A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</w:tbl>
    <w:p w:rsidR="00E82FB9" w:rsidRDefault="00E82FB9" w:rsidP="00AB0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2FB9" w:rsidRDefault="00E82FB9" w:rsidP="00AB042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0421" w:rsidRDefault="00E50056" w:rsidP="00AB0421">
      <w:pPr>
        <w:jc w:val="both"/>
        <w:rPr>
          <w:rFonts w:ascii="Times New Roman" w:hAnsi="Times New Roman" w:cs="Times New Roman"/>
          <w:sz w:val="28"/>
          <w:szCs w:val="28"/>
        </w:rPr>
      </w:pPr>
      <w:r w:rsidRPr="00E50056">
        <w:rPr>
          <w:rFonts w:ascii="Times New Roman" w:hAnsi="Times New Roman" w:cs="Times New Roman"/>
          <w:b/>
          <w:sz w:val="28"/>
          <w:szCs w:val="28"/>
        </w:rPr>
        <w:t>Дополнительная информация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50056" w:rsidRDefault="00E50056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56" w:rsidRDefault="00E50056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056" w:rsidRPr="00E50056" w:rsidRDefault="00E50056" w:rsidP="00E50056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50056" w:rsidRPr="00E50056" w:rsidSect="00A91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A0E"/>
    <w:multiLevelType w:val="hybridMultilevel"/>
    <w:tmpl w:val="EE12DAFE"/>
    <w:lvl w:ilvl="0" w:tplc="E8CA4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5B1060"/>
    <w:rsid w:val="000912BA"/>
    <w:rsid w:val="000C7214"/>
    <w:rsid w:val="000F6B43"/>
    <w:rsid w:val="000F6C00"/>
    <w:rsid w:val="001C48D1"/>
    <w:rsid w:val="001D7FBC"/>
    <w:rsid w:val="002220E7"/>
    <w:rsid w:val="002B7026"/>
    <w:rsid w:val="002C0DC3"/>
    <w:rsid w:val="002C381F"/>
    <w:rsid w:val="002F6E19"/>
    <w:rsid w:val="00300362"/>
    <w:rsid w:val="00306C5E"/>
    <w:rsid w:val="00313078"/>
    <w:rsid w:val="00367467"/>
    <w:rsid w:val="00367AE5"/>
    <w:rsid w:val="003749B6"/>
    <w:rsid w:val="00375237"/>
    <w:rsid w:val="00384332"/>
    <w:rsid w:val="003A4F02"/>
    <w:rsid w:val="003C676D"/>
    <w:rsid w:val="004222C5"/>
    <w:rsid w:val="00447EEA"/>
    <w:rsid w:val="004602BE"/>
    <w:rsid w:val="00486F8D"/>
    <w:rsid w:val="004D6807"/>
    <w:rsid w:val="005372BA"/>
    <w:rsid w:val="00543DF0"/>
    <w:rsid w:val="0057180F"/>
    <w:rsid w:val="005A42B8"/>
    <w:rsid w:val="005B1060"/>
    <w:rsid w:val="005D43E1"/>
    <w:rsid w:val="006379CE"/>
    <w:rsid w:val="00681EF2"/>
    <w:rsid w:val="006843FA"/>
    <w:rsid w:val="00761261"/>
    <w:rsid w:val="007D3CBE"/>
    <w:rsid w:val="00874E6F"/>
    <w:rsid w:val="008C0215"/>
    <w:rsid w:val="0093240B"/>
    <w:rsid w:val="00965D26"/>
    <w:rsid w:val="009752D0"/>
    <w:rsid w:val="009B7107"/>
    <w:rsid w:val="009C18AC"/>
    <w:rsid w:val="009F2B40"/>
    <w:rsid w:val="00A058A2"/>
    <w:rsid w:val="00A21509"/>
    <w:rsid w:val="00A455E7"/>
    <w:rsid w:val="00A56225"/>
    <w:rsid w:val="00A91E8B"/>
    <w:rsid w:val="00AB0421"/>
    <w:rsid w:val="00AF342B"/>
    <w:rsid w:val="00B02035"/>
    <w:rsid w:val="00B46F30"/>
    <w:rsid w:val="00B50ECD"/>
    <w:rsid w:val="00B5288A"/>
    <w:rsid w:val="00B7324F"/>
    <w:rsid w:val="00B857D2"/>
    <w:rsid w:val="00C165F4"/>
    <w:rsid w:val="00C71CEE"/>
    <w:rsid w:val="00C95D8E"/>
    <w:rsid w:val="00CA4BAD"/>
    <w:rsid w:val="00D62170"/>
    <w:rsid w:val="00E01E92"/>
    <w:rsid w:val="00E30C32"/>
    <w:rsid w:val="00E348B6"/>
    <w:rsid w:val="00E50056"/>
    <w:rsid w:val="00E82FB9"/>
    <w:rsid w:val="00EA0203"/>
    <w:rsid w:val="00EC6531"/>
    <w:rsid w:val="00ED1306"/>
    <w:rsid w:val="00F20DF5"/>
    <w:rsid w:val="00F42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1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106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71C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8</Pages>
  <Words>1648</Words>
  <Characters>9396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Vinokurova_A.N</cp:lastModifiedBy>
  <cp:revision>37</cp:revision>
  <cp:lastPrinted>2018-01-10T10:00:00Z</cp:lastPrinted>
  <dcterms:created xsi:type="dcterms:W3CDTF">2015-03-12T12:48:00Z</dcterms:created>
  <dcterms:modified xsi:type="dcterms:W3CDTF">2019-02-13T09:17:00Z</dcterms:modified>
</cp:coreProperties>
</file>