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F81E8E" w:rsidRDefault="00F81E8E" w:rsidP="00F81E8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81E8E" w:rsidRDefault="00F81E8E" w:rsidP="00F81E8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практикой</w:t>
      </w:r>
    </w:p>
    <w:p w:rsidR="00F81E8E" w:rsidRDefault="00F81E8E" w:rsidP="00F81E8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О.С.Смирнова</w:t>
      </w:r>
    </w:p>
    <w:p w:rsidR="00F81E8E" w:rsidRDefault="00F81E8E" w:rsidP="00F81E8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сентября  2018 г.</w:t>
      </w: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прохождению производственной практики</w:t>
      </w: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оформлению отчета по ПП 03 производственного модуля ПМ.03</w:t>
      </w: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процесса приготовления и приготовление сложной</w:t>
      </w: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горячей кулинарной продукции»</w:t>
      </w: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очной формы обучения</w:t>
      </w: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19.02.10 «Технология продукции общественного питания»</w:t>
      </w: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:rsidR="00F81E8E" w:rsidRDefault="00F81E8E" w:rsidP="00F81E8E">
      <w:pPr>
        <w:pStyle w:val="10"/>
        <w:keepNext/>
        <w:keepLines/>
        <w:shd w:val="clear" w:color="auto" w:fill="auto"/>
        <w:tabs>
          <w:tab w:val="left" w:pos="-6237"/>
        </w:tabs>
        <w:spacing w:line="240" w:lineRule="auto"/>
        <w:ind w:left="4956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F81E8E" w:rsidRDefault="00F81E8E" w:rsidP="00F81E8E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_____________________________</w:t>
      </w:r>
    </w:p>
    <w:p w:rsidR="00F81E8E" w:rsidRDefault="00F81E8E" w:rsidP="00F81E8E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_____________________________</w:t>
      </w:r>
    </w:p>
    <w:p w:rsidR="00F81E8E" w:rsidRDefault="00F81E8E" w:rsidP="00F81E8E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8E" w:rsidRDefault="00F81E8E" w:rsidP="00F81E8E">
      <w:pPr>
        <w:pStyle w:val="30"/>
        <w:shd w:val="clear" w:color="auto" w:fill="auto"/>
        <w:spacing w:before="0" w:line="240" w:lineRule="auto"/>
        <w:ind w:left="23" w:right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  Кручинина.Н.Ю., преподаватель  специальных  дисциплин.</w:t>
      </w:r>
    </w:p>
    <w:p w:rsidR="00F81E8E" w:rsidRDefault="00F81E8E" w:rsidP="00F81E8E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b w:val="0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Техническая экспертиза: </w:t>
      </w:r>
    </w:p>
    <w:p w:rsidR="00F81E8E" w:rsidRDefault="00F81E8E" w:rsidP="00F81E8E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F81E8E">
        <w:rPr>
          <w:rStyle w:val="31"/>
          <w:rFonts w:ascii="Times New Roman" w:hAnsi="Times New Roman" w:cs="Times New Roman"/>
          <w:b w:val="0"/>
          <w:sz w:val="28"/>
          <w:szCs w:val="28"/>
        </w:rPr>
        <w:t>Методист высшей категории                                                      Ю.Е. Жестокова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</w:p>
    <w:p w:rsidR="00F81E8E" w:rsidRDefault="00F81E8E" w:rsidP="00F81E8E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pStyle w:val="30"/>
        <w:shd w:val="clear" w:color="auto" w:fill="auto"/>
        <w:spacing w:before="0" w:line="240" w:lineRule="auto"/>
        <w:rPr>
          <w:rStyle w:val="31"/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pStyle w:val="30"/>
        <w:shd w:val="clear" w:color="auto" w:fill="auto"/>
        <w:spacing w:before="0" w:line="240" w:lineRule="auto"/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F81E8E" w:rsidRDefault="00F81E8E" w:rsidP="00F81E8E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ИМР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И.А.Балабанова</w:t>
      </w:r>
    </w:p>
    <w:p w:rsidR="00F81E8E" w:rsidRDefault="00F81E8E" w:rsidP="00F81E8E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F81E8E">
      <w:pPr>
        <w:pStyle w:val="30"/>
        <w:shd w:val="clear" w:color="auto" w:fill="auto"/>
        <w:spacing w:before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питания, утвержденного приказом Министерства образования и науки Российской Федерации от 22 апреля 2014 г. N 384</w:t>
      </w:r>
    </w:p>
    <w:p w:rsidR="00F81E8E" w:rsidRDefault="00F81E8E" w:rsidP="00F81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81E8E" w:rsidRDefault="00F81E8E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F81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B0499" w:rsidRDefault="005B0499" w:rsidP="005B04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5B0499" w:rsidTr="005B0499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0499" w:rsidTr="005B0499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процесса прохождения производственной практики ПП. 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0499" w:rsidTr="005B0499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График прохождения производственной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0499" w:rsidTr="005B0499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4.Требования к оформлению отчета по ПП. 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0499" w:rsidTr="005B0499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Программа производственной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B0499" w:rsidTr="005B0499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Система оценивания качества прохождения  практики при промежуточной аттестации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B0499" w:rsidTr="005B0499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Титульный лист отчета по ПП.03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99" w:rsidTr="005B0499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Аттестационный лист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99" w:rsidTr="005B0499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Отзыв-характеристика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99" w:rsidTr="005B0499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Лист дневника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8E" w:rsidRDefault="00F81E8E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8E" w:rsidRDefault="00F81E8E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8E" w:rsidRDefault="00F81E8E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8E" w:rsidRDefault="00F81E8E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8E" w:rsidRDefault="00F81E8E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8E" w:rsidRDefault="00F81E8E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DE3" w:rsidRDefault="00877DE3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5B0499" w:rsidRDefault="005B0499" w:rsidP="005B04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877DE3">
        <w:rPr>
          <w:rFonts w:ascii="Times New Roman" w:hAnsi="Times New Roman" w:cs="Times New Roman"/>
          <w:sz w:val="28"/>
          <w:szCs w:val="28"/>
        </w:rPr>
        <w:t xml:space="preserve">вии с учебным планом студенты </w:t>
      </w:r>
      <w:r>
        <w:rPr>
          <w:rFonts w:ascii="Times New Roman" w:hAnsi="Times New Roman" w:cs="Times New Roman"/>
          <w:sz w:val="28"/>
          <w:szCs w:val="28"/>
        </w:rPr>
        <w:t>очной формы обучения специальности 19.02.10 «Технология продукции общественного питания»,  на 3 курсе проходят производственную практику ПП.03, которая входит в состав профессионального модуля ПМ.03 «Организация процесса приготовления и приготовление сложной горячей кулинарной продукции».</w:t>
      </w:r>
    </w:p>
    <w:p w:rsidR="005B0499" w:rsidRDefault="005B0499" w:rsidP="005B0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ПП. 03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499" w:rsidRDefault="005B0499" w:rsidP="005B0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ассортимента сложной горячей кулинарной продукции: супов, соусов, блюд из овощей, грибов и сыра, рыбы, мяса и птицы;</w:t>
      </w:r>
    </w:p>
    <w:p w:rsidR="005B0499" w:rsidRDefault="005B0499" w:rsidP="005B0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5B0499" w:rsidRDefault="005B0499" w:rsidP="005B0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приготовления сложной горячей кулинарной продукции, применяя различные технологии, оборудование и инвентарь;</w:t>
      </w:r>
    </w:p>
    <w:p w:rsidR="005B0499" w:rsidRDefault="005B0499" w:rsidP="005B0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сервировки и оформления сложной горячей кулинарной продукции;</w:t>
      </w:r>
    </w:p>
    <w:p w:rsidR="005B0499" w:rsidRDefault="005B0499" w:rsidP="005B0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безопасности готовой сложной горячей кулинарной продукции.</w:t>
      </w:r>
    </w:p>
    <w:p w:rsidR="005B0499" w:rsidRDefault="005B0499" w:rsidP="005B0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органолептически оценивать качество продуктов для приготовления сложной горячей кулинарной продукции; 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организационные решения по процессам приготовления сложной горячей кулинарной продукции;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расчеты по формулам;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 пользоваться производственным инвентарем и технологическим оборудованием  при приготовлении сложной горячей кулинарной продукции: супов, соусов, блюд из овощей, грибов и сыра, рыбы, мяса и птицы;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различные способы и приемы приготовления сложной горячей кулинарной продукции;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температурный режим при подаче и хранении сложной горячей кулинарной продукции;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качество и безопасность готовой продукции различными способами.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производственной практики: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ПП. 03 (по профилю специальности) направлена на формирование у обучающихся общих (ОК) и профессиональных (ПК) компетенций, приобретение практического опыта и реализуется в рамках профессионального модуля ПМ. 03  образовательной программы по каждому из видов профессиональной деятельности, предусмотренных ФГОС СПО по специальности 19.02.10 «Технология продукции общественного питания».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5B0499" w:rsidTr="005B0499">
        <w:trPr>
          <w:trHeight w:val="4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499" w:rsidRDefault="005B0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B0499" w:rsidTr="005B049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супов.</w:t>
            </w:r>
          </w:p>
        </w:tc>
      </w:tr>
      <w:tr w:rsidR="005B0499" w:rsidTr="005B04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shd w:val="clear" w:color="auto" w:fill="FFFFFF"/>
              <w:spacing w:after="0" w:line="240" w:lineRule="auto"/>
              <w:ind w:left="48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горячих соусов.</w:t>
            </w:r>
          </w:p>
        </w:tc>
      </w:tr>
      <w:tr w:rsidR="005B0499" w:rsidTr="005B0499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овощей, грибов и сыра.</w:t>
            </w:r>
          </w:p>
        </w:tc>
      </w:tr>
      <w:tr w:rsidR="005B0499" w:rsidTr="005B0499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</w:tbl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5B0499" w:rsidTr="005B0499">
        <w:trPr>
          <w:trHeight w:val="4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0499" w:rsidRDefault="005B0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499" w:rsidRDefault="005B04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B0499" w:rsidTr="005B04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B0499" w:rsidTr="005B04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B0499" w:rsidTr="005B04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13"/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  <w:bookmarkEnd w:id="0"/>
          </w:p>
        </w:tc>
      </w:tr>
      <w:tr w:rsidR="005B0499" w:rsidTr="005B04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4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"/>
          </w:p>
        </w:tc>
      </w:tr>
      <w:tr w:rsidR="005B0499" w:rsidTr="005B0499">
        <w:trPr>
          <w:trHeight w:val="57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5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2"/>
          </w:p>
        </w:tc>
      </w:tr>
      <w:tr w:rsidR="005B0499" w:rsidTr="005B0499">
        <w:trPr>
          <w:trHeight w:val="44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16"/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  <w:bookmarkEnd w:id="3"/>
          </w:p>
        </w:tc>
      </w:tr>
      <w:tr w:rsidR="005B0499" w:rsidTr="005B04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B0499" w:rsidTr="005B04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0499" w:rsidRDefault="005B0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B0499" w:rsidTr="005B0499">
        <w:trPr>
          <w:trHeight w:val="3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9" w:rsidRDefault="005B0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499" w:rsidRDefault="005B0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  <w:p w:rsidR="005B0499" w:rsidRDefault="005B0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проходит в ресторанах г. Ярославля и Ярославской области, а также</w:t>
      </w:r>
      <w:r w:rsidR="00877DE3">
        <w:rPr>
          <w:rFonts w:ascii="Times New Roman" w:hAnsi="Times New Roman" w:cs="Times New Roman"/>
          <w:sz w:val="28"/>
          <w:szCs w:val="28"/>
        </w:rPr>
        <w:t xml:space="preserve"> по месту жительства студента очной формы обучения в V – V</w:t>
      </w:r>
      <w:r>
        <w:rPr>
          <w:rFonts w:ascii="Times New Roman" w:hAnsi="Times New Roman" w:cs="Times New Roman"/>
          <w:sz w:val="28"/>
          <w:szCs w:val="28"/>
        </w:rPr>
        <w:t>I</w:t>
      </w:r>
      <w:r w:rsidR="00877DE3">
        <w:rPr>
          <w:rFonts w:ascii="Times New Roman" w:hAnsi="Times New Roman" w:cs="Times New Roman"/>
          <w:sz w:val="28"/>
          <w:szCs w:val="28"/>
        </w:rPr>
        <w:t xml:space="preserve"> семестре 3</w:t>
      </w:r>
      <w:r>
        <w:rPr>
          <w:rFonts w:ascii="Times New Roman" w:hAnsi="Times New Roman" w:cs="Times New Roman"/>
          <w:sz w:val="28"/>
          <w:szCs w:val="28"/>
        </w:rPr>
        <w:t xml:space="preserve"> курса. В процессе прохождения ПП. 03 оформляется отчет по производственной практике.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указания помогут студенту организовать процесс прохождения производственной практики, раскрывают требования к оформлению отчета по производственной практике, содержат программу ПП. 03 и набор необходимой документации по прохождению производственной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Организация процесса прохождения 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 ПП. 03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профилю специальности (производственная) направлена на формирование у студента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ПП. 03 проводится в передовых предприятиях и организациях на основе договоров между колледжем и организацией-базой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практики по профилю специальности осуществляется на предприятиях и организациях различных форм собственности, отвечающих следующим основным требованиям: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предприятие должно соответствовать специальности (профессии) и виду практики;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необходимые отрасли и сферы деятельности, предусмотренные программой практики;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располагать квалифицированными кадрами для руководства практикой студентов.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руководство практикой осуществляют преподаватели профильных дисциплин и междисциплинарных курсов, а также специалисты организации базы практики. Руководитель практики от колледжа осуществляет организацию, руководством и контроль за проведением практики. Руководители практики от предприятия (базы практики) организуют и контролируют работу студентов в период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закрепляются приказом директора. За каждым руководителем закрепляется определенное количество обучающихся на весь период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практики руководитель практики проводит установочное собрание в закрепленной группе, на котором выдаются направления на предприятия (базы практики), доводятся графики консультаций, проводится инструктаж по технике безопасности и инструктаж по оформлению отчета по производственной практике.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осуществляют ежедневный контроль посещаемости на местах практики путем взаимодействия с преподавателем баз практики, с самим обучающимся и его родителями. Ведет сводку посещаемости. Оказывает методическую помощь в составлении отчета по практике. Взаимодействует с предприятием-базой практики на предмет оказания помощи в написании отчетной документации со стороны предприятия.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 во время производственной практики для студентов в возрасте от 18 лет и старше – 6 часов, в неделю – 36 часов.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производственной практики определяет рабочая программа профессионального модуля и программа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проводится в форме производственной деятельности, которая отвечает требованиям программы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графиком учебного процесса с учетом теоретической подготовленности студентов и их размещение на предприятиях, предоставляющих студентам возможность выполнения программы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осуществляется непрерывным циклом. Студенты в период прохождения практики в организациях: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выполняют задания, предусмотренные программой практики ПП. 03;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соблюдают действующие в организациях правила внутреннего трудового распорядка;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соблюдают требования охраны труда и пожарной безопасности.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практики по профилю специальности является оценка, которая выставляется руководителем практики от колледжа – преподавателем МДК на основании наблюдений за самостоятельной работой практиканта, качества отчета по практике, отзыва от предприятия – базы практики и предварительной оценки руководителя практики от организации-базы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производственной практики оформляется Аттестационный лист (приложение 3), который заполняется руководителем от предприятия-базы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практике учитывается при проведении экзамена квалификационного по профессиональному модулю ПМ. 03.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производственной практике с приложением направления, отзыва-характеристики, аттестационного листа, проверенные и подписанные руководителем практики на местах, заверенные печатью предприятия, студенты сдают на следующий день после око</w:t>
      </w:r>
      <w:r w:rsidR="00E72211">
        <w:rPr>
          <w:rFonts w:ascii="Times New Roman" w:hAnsi="Times New Roman" w:cs="Times New Roman"/>
          <w:sz w:val="28"/>
          <w:szCs w:val="28"/>
        </w:rPr>
        <w:t>нчания практики. Отчет сдается руководителю практики от колледжа</w:t>
      </w:r>
      <w:r>
        <w:rPr>
          <w:rFonts w:ascii="Times New Roman" w:hAnsi="Times New Roman" w:cs="Times New Roman"/>
          <w:sz w:val="28"/>
          <w:szCs w:val="28"/>
        </w:rPr>
        <w:t>. Факт сдачи фиксируется в специальном журнале.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защиты руководитель практики от колледжа ставит дату, оценку, свою подпись и делает заключение в отчете.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выполнившие без уважительным причин требование программы практики или получившие отрицательную оценку, не допускаются до сдачи экзамена квалификационного по профессиональному модулю ПМ.03 и могут быть отчислены из колледжа, как имеющие академическую задолженность.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8E" w:rsidRDefault="00F81E8E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График прохождения производственной практики ПП.03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 производственной практики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(часов)</w:t>
            </w:r>
          </w:p>
        </w:tc>
      </w:tr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Характеристика предприятия, горячего цеха.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 Организация приготовления, приготовление, оформление и отпуск сложных супов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 Организация приготовления, приготовление и отпуск сложных горячих соусов.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 Организация приготовления, приготовление, оформление и отпуск сложных блюд и гарниров из овощей, грибов и сыра.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 Организация приготовления, приготовление, оформление и отпуск сложных блюд и гарниров из круп, бобовых и макаронных изделий.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 Организация приготовления, приготовление, оформление и отпуск сложных горячих блюд из мяса и субпродуктов.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6. Организация приготовления, приготовление, оформление и отпуск сложных горячих блюд из рыбы и нерыбного водного сырья.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7. Организация приготовления, приготовление, оформление и отпуск сложных горячих блюд из сельскохозяйственной птицы, дичи и кролика.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877DE3" w:rsidTr="00877D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дня</w:t>
            </w:r>
          </w:p>
          <w:p w:rsidR="00877DE3" w:rsidRDefault="00877DE3" w:rsidP="00877DE3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</w:tr>
    </w:tbl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DE3" w:rsidRDefault="00877DE3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DE3" w:rsidRDefault="00877DE3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Требования к оформлению отчета по ПП. 03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производственной практике ПП. 03 составляется обучающимся в период его пребывания на предприятии – базе практики, рассматривается руководителями производственной практики, назначенными от колледжа и от предприятия и сопровождается со стороны указанных руководителей отзывом о работе студента на практике.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по практике принимается руководителем практики от колледжа и оценивается по пятибалльной системе. Получение неудовлетворительной оценки или непредставление отчета о производственной практике влечет за собой те же последствия (в отношении перевода на следующий курс, права на получение стипендии,  допуска к экзамену квалификационному), что и неудовлетворительная оценка по МДК 03.01. Ликвидация неудовлетворительной оценки или академической задолженности по производственной практике производится, как правило, путем успешного повторного прохождения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должен представлять собой полное технически грамотное описание материала и процессов работы. Не допускается излишество слов и предисловий, не имеющих отношения к конкретному изложению материала.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должен составляться каждым студентом отдельно, не допускается составление его двумя, тремя и более студентами вместе. При работе двух, трех и более студентов на одном предприятии одновременно должны быть представлены самостоятельные отдельные отчеты.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Отчеты, выполненные только по литературным источникам в форме прямого списывания, оцениваются неудовлетворительно и не зачитываются.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должен быть подписан руководителем от предприятия и заверен печатью.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должен содержать приложения в виде ТК и ТТК (не менее 3-х по каждому заданию), технологические схемы приготовления блюд, фото оформления и подачи.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Обучающийся должен представить отчет, дневник, отзыв-характеристику, аттестационный лист и направление руководителю практики от колледжа по окончании практики. Все документы должны быть подписаны руководителем практики от предприятия и заверены печатью.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Отчет и пакет документов, не заверенные по месту прохождения практики, к проверке не допускаются. Не принимаются также небрежно оформленные отчеты и документы.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ведения дневника 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Дневник практики является обязательным отчетным документом студента по прохождению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Дневник практики выдается практиканту руководителем практики от колледжа на организационно-инструктивном собрании по ПП. 03.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Дневник практики практикант ведет самостоятельно, ежедневно записывая выполнение работ.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Недельная нагрузка практиканта составляет 36 часов.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Присутствие практиканта на организационно-инструктивном собрании по практике и на консультациях по вопросам выполнения программы практики и оформления отчета о практике, проводимых руководителем практики от колледжа, обязательно. Присутствие практиканта на собрании и консультациях подтверждается в дневнике подписью руководителя практики от колледжа. Наличие дневника практики на консультациях обязательно.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Руководитель практики от организации ежедневно подтверждает подписью время присутствия практиканта на практике в организации и выполняемые практикантом работы.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первый день практики практикант знакомится с правилами внутреннего распорядка в организации, проходит инструктаж по охране труда и безопасности жизни на рабочем месте, что обязательно отражается практикантом в дневнике практики в графе «выполняемая работа».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окончании прохождения практики дневник практики заверяется печатью предприятия базы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Наличие правильно оформленного дневника практики является обязательным условием для подведения итогов ПП. 03.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Практика по профилю специальности проводится в следующие сроки:  «___» _____________ 20__ г. по «___» ___________ 20__ г.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Дневник заполняется регулярно, аккуратно. Один раз в неделю необходимо представить дневник на просмотр руководителю практики от колледжа. В разделе «содержание работы» кратко записать все виды выполненной работы, отразить все выходы и невыходы на практику.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оформлению отчета по производственной практике 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практики студент составляет итоговый письменный отчет.</w:t>
      </w: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отчета – определение степени полноты выполнения студентом программы практики, уровня знаний и практических навыков.</w:t>
      </w: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должны быть отражены итоги деятельности студента во время прохождения практики, анализ и в необходимых случаях соответствующие расчеты по позициям программы с выводами и предложениями.</w:t>
      </w: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77DE3">
        <w:rPr>
          <w:rFonts w:ascii="Times New Roman" w:hAnsi="Times New Roman" w:cs="Times New Roman"/>
          <w:sz w:val="28"/>
          <w:szCs w:val="28"/>
        </w:rPr>
        <w:t>ъем отчета (текстовая часть) – 30-3</w:t>
      </w:r>
      <w:r>
        <w:rPr>
          <w:rFonts w:ascii="Times New Roman" w:hAnsi="Times New Roman" w:cs="Times New Roman"/>
          <w:sz w:val="28"/>
          <w:szCs w:val="28"/>
        </w:rPr>
        <w:t>5 страниц. Таблицы и схемы выносятся в приложения и в общий объем работы не входят.</w:t>
      </w: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практике должен быть набран на компьютере и оформлен с учетом соблюдения следующих требований:</w:t>
      </w: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«Содержания» с указанием разделов и подразделов и страниц, с которых они начинаются;</w:t>
      </w: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разделов и подразделов в тексте;</w:t>
      </w: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сплошная нумерация страниц, таблиц и приложений;</w:t>
      </w: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таблицы, схемы, графики должны иметь название и номер;</w:t>
      </w: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на бумаге формата А4 9210х297 с полями: сверху и снизу – 2 см, справа – 1 см, слева 3 см; текст печатается шрифтом «Times New Roman» размером 14 через 1,5 интервала; красная строка 1 см.</w:t>
      </w: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приложений может быть любой.</w:t>
      </w:r>
    </w:p>
    <w:p w:rsidR="005B0499" w:rsidRDefault="005B0499" w:rsidP="005B04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титульного листа отчета дана в приложении 1.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 (приложение 1)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(задание на практику) с обозначением страницы.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(описание организации работы в процессе практики, описание практических задач, решенных студентом во время прохождения практики, описание навыков и умений, приобретенных за время практики.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Приложения (схемы, ТК, ТТК, фото приготовления и подачи блюд).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Направление на практику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практики (приложение 4)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Аттестационный лист (приложение 2)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Отзыв-характеристика (приложение 3).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Программа производственной практики ПП. 03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615"/>
        <w:gridCol w:w="1686"/>
        <w:gridCol w:w="2049"/>
        <w:gridCol w:w="3125"/>
        <w:gridCol w:w="781"/>
        <w:gridCol w:w="1660"/>
      </w:tblGrid>
      <w:tr w:rsidR="005B0499" w:rsidTr="005B0499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ПК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тем производственной практики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ПП. 03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(что выполнить)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</w:p>
        </w:tc>
      </w:tr>
      <w:tr w:rsidR="005B0499" w:rsidTr="005B0499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предприятия, горячего цеха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предприятием, горячим цехом, меню предприятия, ассортиментом горячей продукции: супов, соусов, блюд и гарниров из овощей, грибов и сыра, рыбы, мяса и с/х птицы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характеристику предприятия, горячего цеха. Анализ меню; ассортимент блюд, выпускаемых в горячем цехе предприятия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предприятия (информация с сайта); план горячего цеха с размещением оборудования; меню ресторана</w:t>
            </w:r>
          </w:p>
        </w:tc>
      </w:tr>
      <w:tr w:rsidR="005B0499" w:rsidTr="005B0499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 Организовывать и проводить приготовление сложных супов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Организация приготовления, приготовление, оформление и отпуск сложных супов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супов, применяя различные технологии, оборудование и инвентарь. Сервировка и оформление сложных супов. Контроль безопасности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ассортимента супов по меню предприятия в соответствии с типом и классом предприятия и наличием сырья. Определить количество и качество сырья и дополнительных ингредиентов для приготовления сложных супов. Выбрать и безопасно использовать технологическое оборудование и инвентарь. Организовать рабочее место для приготовления супов. Приготовить сложные супы и гарниры к ним: заправочные супы, прозрачные супы, супы-пюре; национальные и европейские супы по меню предприятия. Оценить качество супов и безопасность продукции по органолептическим показателям. Оформить суп к подаче. Условия и сроки хранения.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дня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ТК или ТТК.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оформленного к подаче супа.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по вашему выбору</w:t>
            </w:r>
          </w:p>
        </w:tc>
      </w:tr>
      <w:tr w:rsidR="005B0499" w:rsidTr="005B0499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3.2.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соусов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Организация приготовления, приготовление и отпуск сложных соусов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горячих соусов для горячих блюд из овощей, грибов, сыра, рыбы, мяса и птицы, применяя различные технологии, оборудование, инвентарь. Подача соуса. Оформление тарелки и блюд. Контроль качества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ассортимента сложных соусов в соответствии с видом блюд из мяса, птицы, рыбы, овощей, грибов и сыра. Определить количество и качество сырья  и дополнительных ингредиентов для приготовления сложных соусов.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и безопасно использовать технологическое оборудование и инвентарь.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рабочее место (соусную станцию).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сложные горячие соусы по меню предприятия: соус красный основной и его производные; соус белый освновной и его производные; соус сметанный; соус молочный;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соус грибной и др., применяя различные технологии и методы.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качество горячих соусов по органолептическим показателям.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блюдо с учетом цветового контраста, вкусового дополнения. Создать дизайн блюда при помощи соуса. Оформить блюдо к подаче. Подать соус.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ч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99" w:rsidTr="005B0499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3.3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овощей, грибов и сыра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Организация приготовления сложных блюд из овощей, грибов и сыра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блюд и гарниров из овощей, грибов и сыра, применяя различные технологии, оборудование и инвентарь. Сервировка и оформление сложных блюд из овощей, грибов и сыра. Контроль безопасности.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ассортимента сложных блюд и гарниров из овощей, грибов и сыра по меню предприятия. Определить количество и качество сырья и дополнительных ингредиентов для приготовления блюд. Выбрать и безопасно использовать технологическое оборудование и инвентарь. Организовать рабочее место. Приготовить сложные блюда из отварных, припущенных, жареных, тушеных, запеченных овощей, грибов и сыра, применяя различные технологии и методы. Оценить качетсо и безопасность продукции по органолептическим показателям. Оформить блюдо к подаче.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схемы, ТК  или ТТК. Фото оформленного к подаче блюда. 3-5 блюд по меню предприятия</w:t>
            </w:r>
          </w:p>
        </w:tc>
      </w:tr>
      <w:tr w:rsidR="005B0499" w:rsidTr="005B0499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мяса, рыбы и с/х птицы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Организация приготовления, приготовление, оформление и отпуск сложных горячих блюд и гарниров из круп, бобовых и макаронных изделий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блюд и гарниров из круп, бобовых и макаронных изделий, применяя различные технологии, оборудование и инвентарь. Сервировка и оформление сложных блюд и гарниров из круп, бобовых и макаронных изделий.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ассортимента сложных блюд и гарниров из круп, бобовых и макаронных изделий по меню предприятия в соответствии с типом и классом предприятия и наличием сырья. Определить количество и качество сырья и дополнительных ингредиентов для приготовления блюд из круп, бобовых и макаронных изделий. Выбрать и безопасно использовать технологическое оборудование и инвентарь. Организовать рабочее место. Приготовить сложные блюда: ризотто, булгур, поленту, кускус, пасту карбонара. и др. блюда по меню предприятия, применяя различные технологии и методы. Оценить качество и безопасность продукции по органолептическим показателям. Оформить блюдо к подаче.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схемы, ТК  или ТТК. Фото оформленного к подаче блюда. 3-5 блюд по меню предприятия</w:t>
            </w:r>
          </w:p>
        </w:tc>
      </w:tr>
      <w:tr w:rsidR="005B0499" w:rsidTr="005B0499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приготовления, приготовление, оформление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отпуск сложных горячих блюд из мяса и субпродуктов.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технологического процесса приготовления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сложных горячих блюд из мяса и субпродуктов, применяя различные технологии, оборудование и инвентарь. Сервировка и оформление сложных  горячих блюд из мяса и субпродуктов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ассортимента сложных горячих блюд из мяса и субпродуктов по меню предприятия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типом и классом предприятия и наличием сырья. Определить количество и качество сырья и дополнительных ингредиентов для приготовления сложных горячих блюд из мяса и субпродуктов.. Выбрать и безопасно использовать технологическое оборудование и инвентарь. Организовать рабочее место. 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сложные блюда из жареного, запеченного, тушеного, отварного мяса крупным куском, порциями, мелким куском, из котлетной массы по меню предприятия.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качество и безопасность продукции по органолептическим показателям. Оформить блюдо к подаче.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ч.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технологические схемы, ТК  или ТТК. 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оформленного к подаче блюда. 3-5 блюд по меню предприятия</w:t>
            </w:r>
          </w:p>
        </w:tc>
      </w:tr>
      <w:tr w:rsidR="005B0499" w:rsidTr="005B0499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Организация приготовления, приготовление, оформление и отпуск сложных горячих блюд из рыбы и нерыбного водного сырья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горячих  блюд из рыбы и нерыбного водного сырья, применяя различные технологии, оборудование и инвентарь. Сервировка и оформление сложных  горячих блюд из рыбы и нерыбного водного сырья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ассортимента сложных горячих блюд рыбы и нерыбного водного сырья по меню предприятия в соответствии с типом и классом предприятия и наличием сырья. Определить количество и качество сырья и дополнительных ингредиентов для приготовления сложных горячих блюд из рыбы и нерыбного водного сырья. Выбрать и безопасно использовать технологическое оборудование и инвентарь. Организовать рабочее место. 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сложные горячие блюда из рыбы и морепродуктов: отварных, жареных, запеченных, тушеных (банкетных и порционных) по меню предприятия, применяя различные технологии и методы.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блюдо к подаче.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схемы, ТК  или ТТК. Фото оформленного к подаче блюда. 3-5 блюд по меню предприятия</w:t>
            </w:r>
          </w:p>
        </w:tc>
      </w:tr>
      <w:tr w:rsidR="005B0499" w:rsidTr="005B0499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Организация приготовления, приготовление и отпуск сложных горячих блюд из с/х птицы, дичи и кролика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технологического процесса приготовления и приготовление сложных горячих  блюд из с/х птицы, дичи и кролика, применяя различные технологии, оборудование и инвентарь. Сервировка и оформление сложных  горячих блюд из с/х птицы,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дичи и кролика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ассортимента сложных горячих блюд из с/х птицы, дичи и кролика по меню предприятия в соответствии с типом и классом предприятия и наличием сырья. Определить количество и качество сырья и дополнительных ингредиентов для приготовления сложных горячих блюд из с/х птицы, дичи и кролика. Выбрать и безопасно использовать технологическое оборудование и инвентарь. Организовать рабочее место. 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сложные горячие блюда из с/х птицы, дичи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кролика по меню предприятия, применяя различные технологии и методы.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блюдо к подаче. Условия и сроки хранения.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ч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схемы, ТК  или ТТК. Фото оформленного к подаче блюда. 3-5 блюд по меню предприятия</w:t>
            </w:r>
          </w:p>
        </w:tc>
      </w:tr>
      <w:tr w:rsidR="005B0499" w:rsidTr="005B0499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ч.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описания технологии приготовления блюда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Материально-технологическое оснащение: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Оборудование: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Инвентарь,  инструменты: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Посуда: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Сырье: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Последовательность технологических операций: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рабочего места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Подготовка продуктов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Приготовление.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качеству блюда: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Подача блюда: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сроки хранения: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E3" w:rsidRDefault="00877DE3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E3" w:rsidRDefault="00877DE3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E3" w:rsidRDefault="00877DE3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Система оценивания качества прохождения практики ПП. 03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производственной практики отчет сдается руководителю практики от колледжа для проверки и заключения о качестве сформированных у студента общих и профессиональных компетенций и приобретенного практического опыта.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прикладывается аттестационный лист, где дается заключение руководителя практики от предприятия с оценкой деятельности студента на практике и освоением профессиональных компетенций.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отзыве дается качественная характеристика студента и степень овладения общими компетенциями в результате наблюдения руководителя практики от предприятия за работой практиканта.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оценивается по пятибалльной системе в соответствии с требованиями к оформлению отчета.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оценки по практике при промежуточной аттестации являются: отзыв и характеристика руководителя от предприятия, дневник прохождения практики, аттестационный лист, качество подготовки отчета по практике и устный ответ при защите отчета.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оценка по практике является одним из условий допуска студента к сдаче экзамена квалификационного по профессиональному модулю ПМ. 03.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по ПП. 03 выставляется в журнал и зачетную книжку студента.</w:t>
      </w: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5B0499" w:rsidRDefault="005B0499" w:rsidP="005B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877DE3" w:rsidP="00877D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77DE3" w:rsidRDefault="00877DE3" w:rsidP="00877D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Зав.практикой</w:t>
      </w:r>
    </w:p>
    <w:p w:rsidR="00877DE3" w:rsidRDefault="00877DE3" w:rsidP="00877D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О.С. Смирнова</w:t>
      </w:r>
    </w:p>
    <w:p w:rsidR="00877DE3" w:rsidRDefault="00877DE3" w:rsidP="00877D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877DE3" w:rsidRDefault="00877DE3" w:rsidP="00877DE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ПРОИЗВОДСТВЕННОЙ  ПРАКТИКЕ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ПМ. 03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процесса приготовления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приготовление сложной горячей кулинарной продукции»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19.02.10 «Технология продукции общественного питания»</w:t>
      </w:r>
    </w:p>
    <w:p w:rsidR="005B0499" w:rsidRDefault="005B0499" w:rsidP="005B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77DE3">
        <w:rPr>
          <w:rFonts w:ascii="Times New Roman" w:hAnsi="Times New Roman" w:cs="Times New Roman"/>
          <w:sz w:val="28"/>
          <w:szCs w:val="28"/>
        </w:rPr>
        <w:t>(тки) группы  3М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(Ф.И.О.)</w:t>
      </w:r>
    </w:p>
    <w:p w:rsidR="005B0499" w:rsidRDefault="005B0499" w:rsidP="005B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(база практики) 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учебного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заведения: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____________Л.В. Игрушкина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организации: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регистрации: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______________</w:t>
      </w:r>
    </w:p>
    <w:p w:rsidR="005B0499" w:rsidRDefault="005B0499" w:rsidP="005B049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11" w:rsidRDefault="00E72211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F81E8E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2018</w:t>
      </w:r>
    </w:p>
    <w:p w:rsidR="005B0499" w:rsidRDefault="005B0499" w:rsidP="005B04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5B0499" w:rsidRDefault="005B0499" w:rsidP="005B04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обучающийся(аяся) </w:t>
      </w:r>
      <w:r>
        <w:rPr>
          <w:rFonts w:ascii="Times New Roman" w:hAnsi="Times New Roman" w:cs="Times New Roman"/>
          <w:b/>
          <w:sz w:val="24"/>
          <w:szCs w:val="24"/>
        </w:rPr>
        <w:t>на 3 курсе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СПО  19.02.10 «Технология продукции общественного питания», прошел(ла) производственную (учебную)  практику по профессиональному модулю ПМ. 03 «Организация процесса приготовления и приготовление сложной горячей кулинарной продукции»  в объеме </w:t>
      </w:r>
      <w:r>
        <w:rPr>
          <w:rFonts w:ascii="Times New Roman" w:hAnsi="Times New Roman" w:cs="Times New Roman"/>
          <w:b/>
          <w:sz w:val="24"/>
          <w:szCs w:val="24"/>
        </w:rPr>
        <w:t>144 часа с «____» ________ 201__ г. по «____» _________ 201__ г.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_____________________________________________________________________________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организации, юридический адрес) </w:t>
      </w: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и качество выполненных работ </w:t>
      </w:r>
    </w:p>
    <w:p w:rsidR="005B0499" w:rsidRDefault="005B0499" w:rsidP="005B04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5103"/>
        <w:gridCol w:w="709"/>
        <w:gridCol w:w="2233"/>
      </w:tblGrid>
      <w:tr w:rsidR="005B0499" w:rsidTr="005B04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объем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 выполнения в соотв.с технологией или требованиями организации, где проходилась практика</w:t>
            </w:r>
          </w:p>
        </w:tc>
      </w:tr>
      <w:tr w:rsidR="005B0499" w:rsidTr="005B04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предприятием, горячим цехом, меню предприятия, ассортиментом горячей продукции: супов, соусов, блюд и гарниров из овощей, грибов и сыра, рыбы, мяса и с/х птицы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99" w:rsidTr="005B04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 Организовывать и проводить приготовление сложных супов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супов, применяя различные технологии, оборудование и инвентарь. Сервировка и оформление сложных супов. Контроль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дня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99" w:rsidTr="005B04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3.2.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соусов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горячих соусов для горячих блюд из овощей, грибов, сыра, рыбы, мяса и птицы, применяя различные технологии, оборудование, инвентарь. Подача соуса. Оформление тарелки и блюд. Контроль качества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99" w:rsidTr="005B04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овощей, грибов и сыра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блюд и гарниров из овощей, грибов и сыра, применяя различные технологии, оборудование и инвентарь. Сервировка и оформление сложных блюд из овощей, грибов и сыра. Контроль безопасности.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99" w:rsidTr="005B04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мяса, рыбы и с/х птицы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блюд и гарниров из круп, бобовых и макаронных изделий, применяя различные технологии, оборудование и инвентарь. Сервировка и оформление сложных блюд и гарниров из круп, бобовых и макаронных изделий.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99" w:rsidTr="005B04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мяса, рыбы и с/х птицы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горячих блюд из мяса и субпродуктов, применяя различные технологии, оборудование и инвентарь. Сервировка и оформление сложных  горячих блюд из мяса и субпродуктов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99" w:rsidTr="005B04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и проводить приготовление сложных блюд из мяса, рыбы и с/х птицы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технологического процесса приготовления и приготовление сложных горячих  блюд из рыбы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нерыбного водного сырья, применяя различные технологии, оборудование и инвентарь. Сервировка и оформление сложных  горячих блюд из рыбы и нерыбного водного сырья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ч.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99" w:rsidTr="005B04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3.4</w:t>
            </w:r>
          </w:p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приготовление сложных блюд из мяса, рыбы и с/х птицы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приготовления и приготовление сложных горячих  блюд из с/х птицы, дичи и кролика, применяя различные технологии, оборудование и инвентарь. Сервировка и оформление сложных  горячих блюд из с/х птицы, дичи и кролика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 по практике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Профессиональная деятельность обучающегося во время производственной практики </w:t>
      </w:r>
      <w:r>
        <w:rPr>
          <w:rFonts w:ascii="Times New Roman" w:hAnsi="Times New Roman" w:cs="Times New Roman"/>
          <w:b/>
          <w:sz w:val="18"/>
          <w:szCs w:val="18"/>
        </w:rPr>
        <w:t xml:space="preserve">(характеристика дается в произвольной форме) </w:t>
      </w: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0499" w:rsidRDefault="005B0499" w:rsidP="005B04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99" w:rsidRDefault="005B0499" w:rsidP="005B0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0499" w:rsidRDefault="005B0499" w:rsidP="005B0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0499" w:rsidRDefault="005B0499" w:rsidP="005B0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учебного заведения                                        ______________          ___________________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____________            __________________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 ответственного лица базы практики)                               (подпись)                                        (Ф.И.О.) 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«_____» _______________ 201___ г.</w:t>
      </w:r>
    </w:p>
    <w:p w:rsidR="005B0499" w:rsidRDefault="005B0499" w:rsidP="005B0499">
      <w:pPr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rPr>
          <w:rFonts w:ascii="Times New Roman" w:hAnsi="Times New Roman" w:cs="Times New Roman"/>
          <w:sz w:val="24"/>
          <w:szCs w:val="24"/>
        </w:rPr>
      </w:pPr>
    </w:p>
    <w:p w:rsidR="00F81E8E" w:rsidRDefault="00F81E8E" w:rsidP="005B0499">
      <w:pPr>
        <w:rPr>
          <w:rFonts w:ascii="Times New Roman" w:hAnsi="Times New Roman" w:cs="Times New Roman"/>
          <w:sz w:val="24"/>
          <w:szCs w:val="24"/>
        </w:rPr>
      </w:pPr>
    </w:p>
    <w:p w:rsidR="005B0499" w:rsidRDefault="005B0499" w:rsidP="005B04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ОТ  ОРГАНИЗАЦИИ</w:t>
      </w:r>
    </w:p>
    <w:p w:rsidR="005B0499" w:rsidRDefault="005B0499" w:rsidP="005B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прохождения практики:  с «___» _______  по «___» ________ 20___ г.</w:t>
      </w:r>
    </w:p>
    <w:p w:rsidR="005B0499" w:rsidRDefault="005B0499" w:rsidP="005B04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Продолжительность практики _______ недель, что составляет ____ часов.</w:t>
      </w:r>
    </w:p>
    <w:p w:rsidR="005B0499" w:rsidRDefault="005B0499" w:rsidP="005B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Навыки, приобретенные во время практики: __________________________</w:t>
      </w:r>
    </w:p>
    <w:p w:rsidR="005B0499" w:rsidRDefault="005B0499" w:rsidP="005B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0499" w:rsidRDefault="005B0499" w:rsidP="005B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0499" w:rsidRDefault="005B0499" w:rsidP="005B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</w:rPr>
        <w:t>Наблюдая за работой практиканта во время практики, можно сделать вывод, что практикант продемонстрировал(а) / не продемонстрировал(а) следующие способности:</w:t>
      </w:r>
    </w:p>
    <w:tbl>
      <w:tblPr>
        <w:tblStyle w:val="a3"/>
        <w:tblW w:w="0" w:type="auto"/>
        <w:tblLook w:val="04A0"/>
      </w:tblPr>
      <w:tblGrid>
        <w:gridCol w:w="817"/>
        <w:gridCol w:w="5422"/>
        <w:gridCol w:w="3332"/>
      </w:tblGrid>
      <w:tr w:rsidR="005B0499" w:rsidTr="005B04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результатов обучения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 способности (да, нет)</w:t>
            </w:r>
          </w:p>
        </w:tc>
      </w:tr>
      <w:tr w:rsidR="005B0499" w:rsidTr="005B04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99" w:rsidTr="005B04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99" w:rsidTr="005B04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99" w:rsidTr="005B04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99" w:rsidTr="005B04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99" w:rsidTr="005B04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99" w:rsidTr="005B04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99" w:rsidTr="005B04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99" w:rsidTr="005B049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практикант ___________________________________________ 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(ф.и.о.)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/ частично / не достигнуты (</w:t>
      </w:r>
      <w:r>
        <w:rPr>
          <w:rFonts w:ascii="Times New Roman" w:hAnsi="Times New Roman" w:cs="Times New Roman"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 планируемые результаты практики в части освоения общих компетенций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__________                    _______________</w:t>
      </w:r>
    </w:p>
    <w:p w:rsidR="005B0499" w:rsidRDefault="005B0499" w:rsidP="005B04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(должность ответственного лица)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(расшифровка подписи)</w:t>
      </w:r>
    </w:p>
    <w:p w:rsidR="005B0499" w:rsidRDefault="005B0499" w:rsidP="005B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 20____ г.</w:t>
      </w:r>
    </w:p>
    <w:p w:rsidR="005B0499" w:rsidRDefault="005B0499" w:rsidP="005B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F81E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М.П. </w:t>
      </w:r>
    </w:p>
    <w:p w:rsidR="00F81E8E" w:rsidRPr="00F81E8E" w:rsidRDefault="00F81E8E" w:rsidP="00F81E8E">
      <w:pPr>
        <w:spacing w:after="0" w:line="240" w:lineRule="auto"/>
        <w:jc w:val="both"/>
      </w:pPr>
    </w:p>
    <w:p w:rsidR="005B0499" w:rsidRDefault="005B0499" w:rsidP="005B04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2"/>
        <w:gridCol w:w="1283"/>
        <w:gridCol w:w="1134"/>
        <w:gridCol w:w="3774"/>
        <w:gridCol w:w="1357"/>
        <w:gridCol w:w="1780"/>
      </w:tblGrid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99" w:rsidRDefault="005B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отработ.</w:t>
            </w:r>
          </w:p>
          <w:p w:rsidR="005B0499" w:rsidRDefault="005B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выполненной работы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99" w:rsidRDefault="005B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99" w:rsidRDefault="005B04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руководитель от организации</w:t>
            </w: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499" w:rsidTr="005B0499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99" w:rsidRDefault="005B04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499" w:rsidRDefault="005B0499" w:rsidP="005B0499">
      <w:pPr>
        <w:rPr>
          <w:rFonts w:ascii="Times New Roman" w:hAnsi="Times New Roman" w:cs="Times New Roman"/>
          <w:sz w:val="28"/>
          <w:szCs w:val="28"/>
        </w:rPr>
      </w:pPr>
    </w:p>
    <w:p w:rsidR="005B0499" w:rsidRDefault="005B0499" w:rsidP="005B04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5B0499" w:rsidRDefault="005B0499" w:rsidP="005B04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предприятия                            __________                  ___________________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(Ф.И.О.) </w:t>
      </w:r>
    </w:p>
    <w:p w:rsidR="005B0499" w:rsidRDefault="005B0499" w:rsidP="005B04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 </w:t>
      </w:r>
    </w:p>
    <w:p w:rsidR="00877DE3" w:rsidRDefault="00877DE3"/>
    <w:sectPr w:rsidR="00877DE3" w:rsidSect="00F81E8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25" w:rsidRDefault="004E0925" w:rsidP="00E72211">
      <w:pPr>
        <w:spacing w:after="0" w:line="240" w:lineRule="auto"/>
      </w:pPr>
      <w:r>
        <w:separator/>
      </w:r>
    </w:p>
  </w:endnote>
  <w:endnote w:type="continuationSeparator" w:id="1">
    <w:p w:rsidR="004E0925" w:rsidRDefault="004E0925" w:rsidP="00E7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6064"/>
      <w:docPartObj>
        <w:docPartGallery w:val="Page Numbers (Bottom of Page)"/>
        <w:docPartUnique/>
      </w:docPartObj>
    </w:sdtPr>
    <w:sdtContent>
      <w:p w:rsidR="00F81E8E" w:rsidRDefault="00F81E8E">
        <w:pPr>
          <w:pStyle w:val="a6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F81E8E" w:rsidRDefault="00F81E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25" w:rsidRDefault="004E0925" w:rsidP="00E72211">
      <w:pPr>
        <w:spacing w:after="0" w:line="240" w:lineRule="auto"/>
      </w:pPr>
      <w:r>
        <w:separator/>
      </w:r>
    </w:p>
  </w:footnote>
  <w:footnote w:type="continuationSeparator" w:id="1">
    <w:p w:rsidR="004E0925" w:rsidRDefault="004E0925" w:rsidP="00E7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11" w:rsidRDefault="00E72211">
    <w:pPr>
      <w:pStyle w:val="a4"/>
      <w:jc w:val="center"/>
    </w:pPr>
  </w:p>
  <w:p w:rsidR="00E72211" w:rsidRDefault="00E72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499"/>
    <w:rsid w:val="00002FF7"/>
    <w:rsid w:val="001841BC"/>
    <w:rsid w:val="004E0925"/>
    <w:rsid w:val="005B0499"/>
    <w:rsid w:val="007408B0"/>
    <w:rsid w:val="00754207"/>
    <w:rsid w:val="00877DE3"/>
    <w:rsid w:val="008C5441"/>
    <w:rsid w:val="00B2285D"/>
    <w:rsid w:val="00C91A00"/>
    <w:rsid w:val="00D566E2"/>
    <w:rsid w:val="00E72211"/>
    <w:rsid w:val="00F8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B0499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0499"/>
    <w:pPr>
      <w:shd w:val="clear" w:color="auto" w:fill="FFFFFF"/>
      <w:spacing w:before="1020" w:after="0" w:line="322" w:lineRule="exact"/>
    </w:pPr>
    <w:rPr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5B049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B0499"/>
    <w:pPr>
      <w:shd w:val="clear" w:color="auto" w:fill="FFFFFF"/>
      <w:spacing w:after="0" w:line="0" w:lineRule="atLeast"/>
      <w:outlineLvl w:val="0"/>
    </w:pPr>
    <w:rPr>
      <w:sz w:val="27"/>
      <w:szCs w:val="27"/>
    </w:rPr>
  </w:style>
  <w:style w:type="character" w:customStyle="1" w:styleId="31">
    <w:name w:val="Основной текст (3) + Полужирный"/>
    <w:basedOn w:val="3"/>
    <w:rsid w:val="005B0499"/>
    <w:rPr>
      <w:b/>
      <w:bCs/>
    </w:rPr>
  </w:style>
  <w:style w:type="table" w:styleId="a3">
    <w:name w:val="Table Grid"/>
    <w:basedOn w:val="a1"/>
    <w:uiPriority w:val="59"/>
    <w:rsid w:val="005B0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211"/>
  </w:style>
  <w:style w:type="paragraph" w:styleId="a6">
    <w:name w:val="footer"/>
    <w:basedOn w:val="a"/>
    <w:link w:val="a7"/>
    <w:uiPriority w:val="99"/>
    <w:unhideWhenUsed/>
    <w:rsid w:val="00E7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5407</Words>
  <Characters>30825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Buh2_2005</dc:creator>
  <cp:lastModifiedBy>Наталья</cp:lastModifiedBy>
  <cp:revision>4</cp:revision>
  <cp:lastPrinted>2016-11-14T06:40:00Z</cp:lastPrinted>
  <dcterms:created xsi:type="dcterms:W3CDTF">2018-09-23T09:19:00Z</dcterms:created>
  <dcterms:modified xsi:type="dcterms:W3CDTF">2018-09-23T09:50:00Z</dcterms:modified>
</cp:coreProperties>
</file>