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8928E8" w:rsidRDefault="008928E8" w:rsidP="008928E8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928E8" w:rsidRDefault="008928E8" w:rsidP="008928E8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практикой</w:t>
      </w:r>
    </w:p>
    <w:p w:rsidR="008928E8" w:rsidRDefault="008928E8" w:rsidP="008928E8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О.С.Смирнова</w:t>
      </w:r>
    </w:p>
    <w:p w:rsidR="008928E8" w:rsidRDefault="008928E8" w:rsidP="008928E8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сентября  2018 г.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прохождению производственной практики</w:t>
      </w:r>
    </w:p>
    <w:p w:rsidR="008928E8" w:rsidRP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оформлению отчета по </w:t>
      </w:r>
      <w:r w:rsidRPr="00C32ADF">
        <w:rPr>
          <w:rFonts w:ascii="Times New Roman" w:hAnsi="Times New Roman" w:cs="Times New Roman"/>
          <w:sz w:val="32"/>
          <w:szCs w:val="32"/>
        </w:rPr>
        <w:t xml:space="preserve">по профессиональному </w:t>
      </w:r>
      <w:r w:rsidRPr="008928E8">
        <w:rPr>
          <w:rFonts w:ascii="Times New Roman" w:hAnsi="Times New Roman" w:cs="Times New Roman"/>
          <w:sz w:val="28"/>
          <w:szCs w:val="28"/>
        </w:rPr>
        <w:t>модулю ПМ.02</w:t>
      </w:r>
    </w:p>
    <w:p w:rsidR="008928E8" w:rsidRP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8E8">
        <w:rPr>
          <w:rFonts w:ascii="Times New Roman" w:hAnsi="Times New Roman" w:cs="Times New Roman"/>
          <w:sz w:val="28"/>
          <w:szCs w:val="28"/>
        </w:rPr>
        <w:t xml:space="preserve">«Организация процесса </w:t>
      </w:r>
      <w:r>
        <w:rPr>
          <w:rFonts w:ascii="Times New Roman" w:hAnsi="Times New Roman" w:cs="Times New Roman"/>
          <w:sz w:val="28"/>
          <w:szCs w:val="28"/>
        </w:rPr>
        <w:t>приготовления</w:t>
      </w:r>
      <w:r w:rsidRPr="008928E8">
        <w:rPr>
          <w:rFonts w:ascii="Times New Roman" w:hAnsi="Times New Roman" w:cs="Times New Roman"/>
          <w:sz w:val="28"/>
          <w:szCs w:val="28"/>
        </w:rPr>
        <w:t xml:space="preserve"> и приготовление </w:t>
      </w:r>
    </w:p>
    <w:p w:rsidR="008928E8" w:rsidRP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8E8">
        <w:rPr>
          <w:rFonts w:ascii="Times New Roman" w:hAnsi="Times New Roman" w:cs="Times New Roman"/>
          <w:sz w:val="28"/>
          <w:szCs w:val="28"/>
        </w:rPr>
        <w:t xml:space="preserve"> сложной холодной кулинарной продукции»</w:t>
      </w:r>
    </w:p>
    <w:p w:rsidR="008928E8" w:rsidRDefault="008928E8" w:rsidP="008928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очной формы обучения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19.02.10 «Технология продукции общественного питания»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</w:p>
    <w:p w:rsidR="008928E8" w:rsidRDefault="008928E8" w:rsidP="008928E8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4956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8928E8" w:rsidRDefault="00E866B5" w:rsidP="008928E8">
      <w:pPr>
        <w:pStyle w:val="30"/>
        <w:shd w:val="clear" w:color="auto" w:fill="auto"/>
        <w:spacing w:before="0" w:line="240" w:lineRule="auto"/>
        <w:ind w:left="23" w:right="3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_________________________________</w:t>
      </w:r>
    </w:p>
    <w:p w:rsidR="00E866B5" w:rsidRDefault="00E866B5" w:rsidP="008928E8">
      <w:pPr>
        <w:pStyle w:val="30"/>
        <w:shd w:val="clear" w:color="auto" w:fill="auto"/>
        <w:spacing w:before="0" w:line="240" w:lineRule="auto"/>
        <w:ind w:left="23" w:right="3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_________________________________</w:t>
      </w:r>
    </w:p>
    <w:p w:rsidR="00E866B5" w:rsidRDefault="00E866B5" w:rsidP="00E866B5">
      <w:pPr>
        <w:pStyle w:val="30"/>
        <w:shd w:val="clear" w:color="auto" w:fill="auto"/>
        <w:spacing w:before="0" w:line="240" w:lineRule="auto"/>
        <w:ind w:right="3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30"/>
        <w:shd w:val="clear" w:color="auto" w:fill="auto"/>
        <w:spacing w:before="0" w:line="240" w:lineRule="auto"/>
        <w:ind w:right="3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8E8" w:rsidRDefault="008928E8" w:rsidP="00E866B5">
      <w:pPr>
        <w:pStyle w:val="30"/>
        <w:shd w:val="clear" w:color="auto" w:fill="auto"/>
        <w:spacing w:before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   Кручинина.Н.Ю., преподаватель  специальных  дисциплин.</w:t>
      </w:r>
    </w:p>
    <w:p w:rsidR="008928E8" w:rsidRDefault="008928E8" w:rsidP="008928E8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b w:val="0"/>
          <w:sz w:val="28"/>
          <w:szCs w:val="28"/>
        </w:rPr>
      </w:pPr>
      <w:r>
        <w:rPr>
          <w:rStyle w:val="31"/>
          <w:rFonts w:ascii="Times New Roman" w:hAnsi="Times New Roman" w:cs="Times New Roman"/>
          <w:sz w:val="28"/>
          <w:szCs w:val="28"/>
        </w:rPr>
        <w:t xml:space="preserve">Техническая экспертиза: </w:t>
      </w:r>
    </w:p>
    <w:p w:rsidR="008928E8" w:rsidRPr="008928E8" w:rsidRDefault="008928E8" w:rsidP="008928E8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b w:val="0"/>
          <w:sz w:val="28"/>
          <w:szCs w:val="28"/>
        </w:rPr>
      </w:pPr>
      <w:r w:rsidRPr="008928E8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Методист высшей категории                                                     </w:t>
      </w:r>
      <w:r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928E8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Ю.Е. Жестокова </w:t>
      </w:r>
    </w:p>
    <w:p w:rsidR="008928E8" w:rsidRDefault="008928E8" w:rsidP="008928E8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pStyle w:val="30"/>
        <w:shd w:val="clear" w:color="auto" w:fill="auto"/>
        <w:spacing w:before="0" w:line="240" w:lineRule="auto"/>
      </w:pPr>
      <w:r>
        <w:rPr>
          <w:rStyle w:val="31"/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8928E8" w:rsidRDefault="008928E8" w:rsidP="008928E8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ИМР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И.А.Балабанова</w:t>
      </w:r>
    </w:p>
    <w:p w:rsidR="008928E8" w:rsidRDefault="008928E8" w:rsidP="008928E8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питания, утвержденного приказом Министерства образования и науки Российской Федерации от 22 апреля 2014 г. N 384</w:t>
      </w:r>
    </w:p>
    <w:p w:rsidR="008928E8" w:rsidRDefault="008928E8" w:rsidP="00892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39D" w:rsidRDefault="00FD039D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FD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39D" w:rsidRDefault="00FD039D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9D" w:rsidRDefault="00FD039D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9D" w:rsidRDefault="00FD039D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9D" w:rsidRDefault="00FD039D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E866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866B5" w:rsidRDefault="00E866B5" w:rsidP="00E86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процесса прохождения производственной практики ПП. 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График прохождения производственной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4.Требования к оформлению отчета по ПП. 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261BE5" w:rsidP="00261B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Программа производственной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B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Система оценивания качества прохождения  практики при промежуточной аттестации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261BE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Титульный лист отчета по ПП.02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B5" w:rsidRDefault="00E866B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Аттестационный лист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B5" w:rsidRDefault="00E866B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Отзыв-характеристика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B5" w:rsidRDefault="00E866B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6B5" w:rsidTr="0020059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6B5" w:rsidRDefault="00E866B5" w:rsidP="00200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 Лист дневника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B5" w:rsidRDefault="00E866B5" w:rsidP="00200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6B5" w:rsidRDefault="00E866B5" w:rsidP="00E86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8928E8" w:rsidRDefault="008928E8" w:rsidP="008928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28E8" w:rsidRPr="008928E8" w:rsidRDefault="008928E8" w:rsidP="0089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 xml:space="preserve">В соответствии с учебным планом студенты очной формы обучения специальности 19.02.10 «Технология продукции общественного питания»,  на 3 курсе проходят </w:t>
      </w:r>
      <w:r>
        <w:rPr>
          <w:rFonts w:ascii="Times New Roman" w:hAnsi="Times New Roman" w:cs="Times New Roman"/>
          <w:sz w:val="26"/>
          <w:szCs w:val="28"/>
        </w:rPr>
        <w:t>производственную практику ПП.02</w:t>
      </w:r>
      <w:r w:rsidRPr="006E779C">
        <w:rPr>
          <w:rFonts w:ascii="Times New Roman" w:hAnsi="Times New Roman" w:cs="Times New Roman"/>
          <w:sz w:val="26"/>
          <w:szCs w:val="28"/>
        </w:rPr>
        <w:t>, которая входит в соста</w:t>
      </w:r>
      <w:r>
        <w:rPr>
          <w:rFonts w:ascii="Times New Roman" w:hAnsi="Times New Roman" w:cs="Times New Roman"/>
          <w:sz w:val="26"/>
          <w:szCs w:val="28"/>
        </w:rPr>
        <w:t>в профессионального модуляПМ.02 «</w:t>
      </w:r>
      <w:r w:rsidRPr="008928E8">
        <w:rPr>
          <w:rFonts w:ascii="Times New Roman" w:hAnsi="Times New Roman" w:cs="Times New Roman"/>
          <w:sz w:val="28"/>
          <w:szCs w:val="28"/>
        </w:rPr>
        <w:t xml:space="preserve">Организация процесса </w:t>
      </w:r>
      <w:r>
        <w:rPr>
          <w:rFonts w:ascii="Times New Roman" w:hAnsi="Times New Roman" w:cs="Times New Roman"/>
          <w:sz w:val="28"/>
          <w:szCs w:val="28"/>
        </w:rPr>
        <w:t>приготовления</w:t>
      </w:r>
      <w:r w:rsidRPr="008928E8">
        <w:rPr>
          <w:rFonts w:ascii="Times New Roman" w:hAnsi="Times New Roman" w:cs="Times New Roman"/>
          <w:sz w:val="28"/>
          <w:szCs w:val="28"/>
        </w:rPr>
        <w:t xml:space="preserve"> и приготовление сложной холодной кулинарной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28E8" w:rsidRDefault="008928E8" w:rsidP="008928E8">
      <w:pPr>
        <w:pStyle w:val="Style22"/>
        <w:widowControl/>
        <w:spacing w:before="125" w:line="293" w:lineRule="exact"/>
        <w:ind w:left="840"/>
        <w:rPr>
          <w:b/>
          <w:sz w:val="28"/>
          <w:szCs w:val="28"/>
        </w:rPr>
      </w:pPr>
      <w:r w:rsidRPr="006E779C">
        <w:rPr>
          <w:sz w:val="26"/>
          <w:szCs w:val="28"/>
        </w:rPr>
        <w:t xml:space="preserve">В результате прохождения </w:t>
      </w:r>
      <w:r>
        <w:rPr>
          <w:sz w:val="26"/>
          <w:szCs w:val="28"/>
        </w:rPr>
        <w:t>производственной практики ПП. 02</w:t>
      </w:r>
      <w:r w:rsidRPr="006E779C">
        <w:rPr>
          <w:sz w:val="26"/>
          <w:szCs w:val="28"/>
        </w:rPr>
        <w:t xml:space="preserve"> обучающийся должен </w:t>
      </w:r>
      <w:r w:rsidRPr="006E779C">
        <w:rPr>
          <w:b/>
          <w:sz w:val="26"/>
          <w:szCs w:val="28"/>
        </w:rPr>
        <w:t>иметь практический опыт</w:t>
      </w:r>
      <w:r w:rsidRPr="006E779C">
        <w:rPr>
          <w:sz w:val="26"/>
          <w:szCs w:val="28"/>
        </w:rPr>
        <w:t>:</w:t>
      </w:r>
      <w:r w:rsidRPr="008928E8">
        <w:rPr>
          <w:b/>
          <w:sz w:val="28"/>
          <w:szCs w:val="28"/>
        </w:rPr>
        <w:t xml:space="preserve"> </w:t>
      </w:r>
    </w:p>
    <w:p w:rsidR="008928E8" w:rsidRDefault="008928E8" w:rsidP="008928E8">
      <w:pPr>
        <w:pStyle w:val="Style22"/>
        <w:widowControl/>
        <w:numPr>
          <w:ilvl w:val="0"/>
          <w:numId w:val="1"/>
        </w:numPr>
        <w:spacing w:before="125" w:line="293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разработки ассортимента сложных холодных блюд и соусов;</w:t>
      </w:r>
    </w:p>
    <w:p w:rsidR="008928E8" w:rsidRDefault="008928E8" w:rsidP="008928E8">
      <w:pPr>
        <w:pStyle w:val="Style22"/>
        <w:widowControl/>
        <w:numPr>
          <w:ilvl w:val="0"/>
          <w:numId w:val="1"/>
        </w:numPr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расчета массы сырья и полуфабрикатов для приготовления сложных холодных блюд и соусов;</w:t>
      </w:r>
    </w:p>
    <w:p w:rsidR="008928E8" w:rsidRDefault="008928E8" w:rsidP="008928E8">
      <w:pPr>
        <w:pStyle w:val="Style22"/>
        <w:widowControl/>
        <w:numPr>
          <w:ilvl w:val="0"/>
          <w:numId w:val="1"/>
        </w:numPr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проверки качества продуктов для приготовления сложных холодных блюд и соусов организации технологического процесса приготовления сложных холодных закусок, блюд и соусов;</w:t>
      </w:r>
    </w:p>
    <w:p w:rsidR="008928E8" w:rsidRDefault="008928E8" w:rsidP="008928E8">
      <w:pPr>
        <w:pStyle w:val="Style22"/>
        <w:widowControl/>
        <w:numPr>
          <w:ilvl w:val="0"/>
          <w:numId w:val="1"/>
        </w:numPr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приготовления сложных холодных блюд и соусов, используя различные технологии, оборудование и инвентарь;</w:t>
      </w:r>
    </w:p>
    <w:p w:rsidR="008928E8" w:rsidRDefault="008928E8" w:rsidP="008928E8">
      <w:pPr>
        <w:pStyle w:val="Style22"/>
        <w:widowControl/>
        <w:numPr>
          <w:ilvl w:val="0"/>
          <w:numId w:val="1"/>
        </w:numPr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сервировки и оформления канапе, легк</w:t>
      </w:r>
      <w:r>
        <w:rPr>
          <w:rStyle w:val="FontStyle49"/>
          <w:sz w:val="28"/>
          <w:szCs w:val="28"/>
        </w:rPr>
        <w:t>их и сложных холодных закусок</w:t>
      </w:r>
    </w:p>
    <w:p w:rsidR="008928E8" w:rsidRPr="00E9009B" w:rsidRDefault="008928E8" w:rsidP="008928E8">
      <w:pPr>
        <w:pStyle w:val="Style22"/>
        <w:widowControl/>
        <w:numPr>
          <w:ilvl w:val="0"/>
          <w:numId w:val="1"/>
        </w:numPr>
        <w:rPr>
          <w:sz w:val="28"/>
          <w:szCs w:val="28"/>
        </w:rPr>
      </w:pPr>
      <w:r w:rsidRPr="00E9009B">
        <w:rPr>
          <w:rStyle w:val="FontStyle49"/>
          <w:sz w:val="28"/>
          <w:szCs w:val="28"/>
        </w:rPr>
        <w:t>оформления и отделки сложных холодных блюд из рыбы, мяса и птицы; декорирования блюд сложными холодными соусами; контроля качества и безопасности сложных холодных блюд и соусов;</w:t>
      </w:r>
    </w:p>
    <w:p w:rsidR="008928E8" w:rsidRDefault="008928E8" w:rsidP="008928E8">
      <w:pPr>
        <w:pStyle w:val="Style2"/>
        <w:widowControl/>
        <w:ind w:left="85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928E8" w:rsidRDefault="008928E8" w:rsidP="008928E8">
      <w:pPr>
        <w:pStyle w:val="Style2"/>
        <w:widowControl/>
        <w:ind w:left="85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уметь:</w:t>
      </w:r>
    </w:p>
    <w:p w:rsidR="008928E8" w:rsidRDefault="008928E8" w:rsidP="008928E8">
      <w:pPr>
        <w:pStyle w:val="Style2"/>
        <w:widowControl/>
        <w:numPr>
          <w:ilvl w:val="0"/>
          <w:numId w:val="2"/>
        </w:numPr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органолептически оценивать качество продуктов для приготовления сложной  холодной кулинарной продукции;</w:t>
      </w:r>
    </w:p>
    <w:p w:rsidR="008928E8" w:rsidRDefault="008928E8" w:rsidP="008928E8">
      <w:pPr>
        <w:pStyle w:val="Style2"/>
        <w:widowControl/>
        <w:numPr>
          <w:ilvl w:val="0"/>
          <w:numId w:val="2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использовать различные технологии приготовления сложных холодных блюди соусов; проводить расчеты по формулам;</w:t>
      </w:r>
    </w:p>
    <w:p w:rsidR="008928E8" w:rsidRPr="00E9009B" w:rsidRDefault="008928E8" w:rsidP="008928E8">
      <w:pPr>
        <w:pStyle w:val="Style2"/>
        <w:widowControl/>
        <w:numPr>
          <w:ilvl w:val="0"/>
          <w:numId w:val="2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безопасно пользоваться производственным инвентарем и технологическим</w:t>
      </w:r>
    </w:p>
    <w:p w:rsidR="008928E8" w:rsidRDefault="008928E8" w:rsidP="008928E8">
      <w:pPr>
        <w:pStyle w:val="Style2"/>
        <w:widowControl/>
        <w:ind w:left="567" w:hanging="851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      оборудованием для приготовления сложных холодных блюд и соусов;</w:t>
      </w:r>
    </w:p>
    <w:p w:rsidR="008928E8" w:rsidRDefault="008928E8" w:rsidP="008928E8">
      <w:pPr>
        <w:pStyle w:val="Style2"/>
        <w:widowControl/>
        <w:numPr>
          <w:ilvl w:val="0"/>
          <w:numId w:val="3"/>
        </w:numPr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выбирать методы контроля качества и безопасности приготовления сложных холодных блюд и соусов;</w:t>
      </w:r>
    </w:p>
    <w:p w:rsidR="008928E8" w:rsidRDefault="008928E8" w:rsidP="008928E8">
      <w:pPr>
        <w:pStyle w:val="Style2"/>
        <w:widowControl/>
        <w:numPr>
          <w:ilvl w:val="0"/>
          <w:numId w:val="3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выбирать температурный и временный режим при подаче и хранении сложных холодных блюд и соусов;</w:t>
      </w:r>
    </w:p>
    <w:p w:rsidR="008928E8" w:rsidRPr="00E9009B" w:rsidRDefault="008928E8" w:rsidP="008928E8">
      <w:pPr>
        <w:pStyle w:val="Style2"/>
        <w:widowControl/>
        <w:numPr>
          <w:ilvl w:val="0"/>
          <w:numId w:val="3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оценивать качество и безопасность готовой холодной продукции различными методами;</w:t>
      </w:r>
    </w:p>
    <w:p w:rsidR="008928E8" w:rsidRDefault="008928E8" w:rsidP="008928E8">
      <w:pPr>
        <w:pStyle w:val="Style2"/>
        <w:widowControl/>
        <w:ind w:left="567" w:hanging="851"/>
        <w:jc w:val="left"/>
        <w:rPr>
          <w:rStyle w:val="FontStyle49"/>
          <w:sz w:val="28"/>
          <w:szCs w:val="28"/>
        </w:rPr>
      </w:pPr>
    </w:p>
    <w:p w:rsidR="008928E8" w:rsidRDefault="008928E8" w:rsidP="008928E8">
      <w:pPr>
        <w:pStyle w:val="Style2"/>
        <w:widowControl/>
        <w:ind w:left="567" w:hanging="851"/>
        <w:jc w:val="left"/>
        <w:rPr>
          <w:b/>
        </w:rPr>
      </w:pPr>
      <w:r>
        <w:rPr>
          <w:rStyle w:val="FontStyle49"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знать: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ассортимент канапе, легких и сложных холодных закусок, блюд из рыбы, мяса и птицы, сложных холодных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варианты сочетаемости хлебобулочных изделий из слоеного, заварного, сдобного и пресного теста с другими ингредиентами при приготовлении канапе и легких закусок;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lastRenderedPageBreak/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 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требования к качеству готовых канапе, легких и сложных холодных закусок, блюд из мяса, рыбы и птицы, соусов и заготовок из них;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органолептические способы определения степени готовности и качества сложных холодных блюд и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ассортимент   вкусовых   добавок  для   сложных   холодных   соусов   и   варианты   их использования;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правила выбора вина и других алкогольных напитков для сложных холодных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правила соусной композиции сложных холодных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 технологию приготовления канапе, легких и сложных холодных закусок, блюд из рыбы, мяса и птицы и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варианты комбинирования различных способов приготовления сложных холодных рыбных и мясных блюд и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методы сервировки, способы и температура подачи канапе, легких и сложных холодных закусок, блюд из рыбы, мяса и птицы, соусов;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варианты оформления канапе, легких и сложных холодных закусок, блюд из рыбы, мяса и птицы;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варианты оформления тарелок и блюд со сложными холодными соусами;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технику приготовления украшений для сложных холодных рыбных и мясных  блюд из различных продуктов;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варианты гармоничного сочетания украшений с основными продуктами при оформлении сложных холодных блюд из рыбы, мяса и птицы;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гарниры, заправки и соусы для холодных сложных блюд из рыбы, мяса и птицы;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требования к безопасности приготовления и хранения готовых сложных холодных блюд, соусов и заготовок к ним;</w:t>
      </w:r>
    </w:p>
    <w:p w:rsidR="008928E8" w:rsidRDefault="008928E8" w:rsidP="008928E8">
      <w:pPr>
        <w:pStyle w:val="Style2"/>
        <w:widowControl/>
        <w:numPr>
          <w:ilvl w:val="0"/>
          <w:numId w:val="4"/>
        </w:numPr>
        <w:jc w:val="left"/>
        <w:rPr>
          <w:rStyle w:val="FontStyle49"/>
          <w:sz w:val="28"/>
          <w:szCs w:val="28"/>
        </w:rPr>
      </w:pPr>
      <w:r w:rsidRPr="00E9009B">
        <w:rPr>
          <w:rStyle w:val="FontStyle49"/>
          <w:sz w:val="28"/>
          <w:szCs w:val="28"/>
        </w:rPr>
        <w:t>риски в области безопасности процессов приготовления и хранения готовой сложной холодной кулинарной продукции;</w:t>
      </w:r>
    </w:p>
    <w:p w:rsidR="00E866B5" w:rsidRPr="00E866B5" w:rsidRDefault="008928E8" w:rsidP="00E866B5">
      <w:pPr>
        <w:pStyle w:val="Style2"/>
        <w:widowControl/>
        <w:numPr>
          <w:ilvl w:val="0"/>
          <w:numId w:val="4"/>
        </w:numPr>
        <w:jc w:val="left"/>
        <w:rPr>
          <w:sz w:val="28"/>
          <w:szCs w:val="28"/>
        </w:rPr>
      </w:pPr>
      <w:r w:rsidRPr="00E9009B">
        <w:rPr>
          <w:rStyle w:val="FontStyle49"/>
          <w:sz w:val="28"/>
          <w:szCs w:val="28"/>
        </w:rPr>
        <w:t>методы контроля безопасности продуктов, процессов приготовления и хранения готовой холодной продукции.</w:t>
      </w: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8E8" w:rsidRP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E8">
        <w:rPr>
          <w:rFonts w:ascii="Times New Roman" w:hAnsi="Times New Roman" w:cs="Times New Roman"/>
          <w:b/>
          <w:sz w:val="28"/>
          <w:szCs w:val="28"/>
        </w:rPr>
        <w:lastRenderedPageBreak/>
        <w:t>Цель производственной практики:</w:t>
      </w:r>
    </w:p>
    <w:p w:rsidR="008928E8" w:rsidRPr="008928E8" w:rsidRDefault="008928E8" w:rsidP="008928E8">
      <w:pPr>
        <w:pStyle w:val="a4"/>
        <w:numPr>
          <w:ilvl w:val="0"/>
          <w:numId w:val="4"/>
        </w:num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ПП. 02</w:t>
      </w:r>
      <w:r w:rsidRPr="008928E8">
        <w:rPr>
          <w:rFonts w:ascii="Times New Roman" w:hAnsi="Times New Roman" w:cs="Times New Roman"/>
          <w:sz w:val="28"/>
          <w:szCs w:val="28"/>
        </w:rPr>
        <w:t xml:space="preserve"> (по профилю специальности) направлена на формирование у обучающихся общих (ОК) и профессиональных (ПК) компетенций, приобретение практического опыта и реализуется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модуля ПМ. 02</w:t>
      </w:r>
      <w:r w:rsidRPr="008928E8">
        <w:rPr>
          <w:rFonts w:ascii="Times New Roman" w:hAnsi="Times New Roman" w:cs="Times New Roman"/>
          <w:sz w:val="28"/>
          <w:szCs w:val="28"/>
        </w:rPr>
        <w:t xml:space="preserve">  образовательной программы по виду профессиональной деятельности, предусмотренных ФГОС СПО по специальности 19.02.10 «Технология продукции общественного питания».</w:t>
      </w:r>
    </w:p>
    <w:p w:rsidR="008928E8" w:rsidRPr="008928E8" w:rsidRDefault="008928E8" w:rsidP="008928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328"/>
      </w:tblGrid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обучения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pStyle w:val="Style36"/>
              <w:widowControl/>
              <w:spacing w:line="240" w:lineRule="auto"/>
              <w:ind w:firstLine="5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Организовывать и проводить приготовление канапе, легких и сложных холодных закусок.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pStyle w:val="Style36"/>
              <w:widowControl/>
              <w:spacing w:line="240" w:lineRule="auto"/>
              <w:ind w:firstLine="5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Организовывать и проводить приготовление сложных холодных блюд из овощей, рыбы, мяса и сельскохозяйственной (домашней) птицы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pStyle w:val="Style36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Организовывать и проводить приготовление сложных холодных соусов.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8928E8" w:rsidTr="008928E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P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E8">
        <w:rPr>
          <w:rFonts w:ascii="Times New Roman" w:hAnsi="Times New Roman" w:cs="Times New Roman"/>
          <w:sz w:val="28"/>
          <w:szCs w:val="28"/>
        </w:rPr>
        <w:t>Производственная практика проходит в ресторанах г. Ярославля и Ярославской области, а также по месту жительства студента очной формы обучения в 5 семестре 3 курса (ноябрь</w:t>
      </w:r>
      <w:r>
        <w:rPr>
          <w:rFonts w:ascii="Times New Roman" w:hAnsi="Times New Roman" w:cs="Times New Roman"/>
          <w:sz w:val="28"/>
          <w:szCs w:val="28"/>
        </w:rPr>
        <w:t>). В процессе прохождения ПП. 02</w:t>
      </w:r>
      <w:r w:rsidRPr="008928E8">
        <w:rPr>
          <w:rFonts w:ascii="Times New Roman" w:hAnsi="Times New Roman" w:cs="Times New Roman"/>
          <w:sz w:val="28"/>
          <w:szCs w:val="28"/>
        </w:rPr>
        <w:t xml:space="preserve"> оформляется отчет по производственной практике.</w:t>
      </w:r>
    </w:p>
    <w:p w:rsidR="008928E8" w:rsidRP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E8">
        <w:rPr>
          <w:rFonts w:ascii="Times New Roman" w:hAnsi="Times New Roman" w:cs="Times New Roman"/>
          <w:sz w:val="28"/>
          <w:szCs w:val="28"/>
        </w:rPr>
        <w:lastRenderedPageBreak/>
        <w:t>Данные методические указания помогут студенту организовать процесс прохождения производственной практики, раскрывают требования к оформлению отчета по производственной пра</w:t>
      </w:r>
      <w:r w:rsidR="00E866B5">
        <w:rPr>
          <w:rFonts w:ascii="Times New Roman" w:hAnsi="Times New Roman" w:cs="Times New Roman"/>
          <w:sz w:val="28"/>
          <w:szCs w:val="28"/>
        </w:rPr>
        <w:t>ктике, содержат программу ПП. 02</w:t>
      </w:r>
      <w:r w:rsidRPr="008928E8">
        <w:rPr>
          <w:rFonts w:ascii="Times New Roman" w:hAnsi="Times New Roman" w:cs="Times New Roman"/>
          <w:sz w:val="28"/>
          <w:szCs w:val="28"/>
        </w:rPr>
        <w:t xml:space="preserve"> и набор необходимой документации по прохождению производственной практики.</w:t>
      </w: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6B5" w:rsidRDefault="00E866B5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8E8" w:rsidRPr="00E866B5" w:rsidRDefault="008928E8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E8">
        <w:rPr>
          <w:rFonts w:ascii="Times New Roman" w:hAnsi="Times New Roman" w:cs="Times New Roman"/>
          <w:b/>
          <w:sz w:val="28"/>
          <w:szCs w:val="28"/>
        </w:rPr>
        <w:t xml:space="preserve">2. Организация процесса прохождения </w:t>
      </w:r>
      <w:r w:rsidRPr="00E866B5">
        <w:rPr>
          <w:rFonts w:ascii="Times New Roman" w:hAnsi="Times New Roman" w:cs="Times New Roman"/>
          <w:b/>
          <w:sz w:val="28"/>
          <w:szCs w:val="28"/>
        </w:rPr>
        <w:t>производственной практики ПП. 0</w:t>
      </w:r>
      <w:r w:rsidR="00E866B5" w:rsidRPr="00E866B5">
        <w:rPr>
          <w:rFonts w:ascii="Times New Roman" w:hAnsi="Times New Roman" w:cs="Times New Roman"/>
          <w:b/>
          <w:sz w:val="28"/>
          <w:szCs w:val="28"/>
        </w:rPr>
        <w:t>2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Практика по профилю специальности (производственная) направлена на формирование у студента общих и профессиональных компетенций, приобретение практического опыта по каждому из видов профессиональной деятельности, предусмотренных ФГОС СПО.</w:t>
      </w:r>
    </w:p>
    <w:p w:rsidR="008928E8" w:rsidRPr="00E866B5" w:rsidRDefault="00E866B5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ПП. 02</w:t>
      </w:r>
      <w:r w:rsidR="008928E8" w:rsidRPr="00E866B5">
        <w:rPr>
          <w:rFonts w:ascii="Times New Roman" w:hAnsi="Times New Roman" w:cs="Times New Roman"/>
          <w:sz w:val="28"/>
          <w:szCs w:val="28"/>
        </w:rPr>
        <w:t xml:space="preserve"> проводится в передовых предприятиях и организациях на основе договоров между колледжем и организацией-базой практики.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Прохождение практики по профилю специальности осуществляется на предприятиях и организациях различных форм собственности, отвечающих следующим основным требованиям: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- предприятие должно соответствовать специальности (профессии) и виду практики;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- иметь необходимые отрасли и сферы деятельности, предусмотренные программой практики;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- располагать квалифицированными кадрами для руководства практикой студентов.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Организацию и руководство практикой осуществляют преподаватели профильных дисциплин и междисциплинарных курсов, а также специалисты организации базы практики. Руководитель практики от колледжа осуществляет организацию, руководством и контроль за проведением практики. Руководители практики от предприятия (базы практики) организуют и контролируют работу студентов в период практики.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Руководители практики закрепляются приказом директора. За каждым руководителем закрепляется определенное количество обучающихся на весь период практики.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Перед началом практики руководитель практики проводит установочное собрание в закрепленной группе, на котором выдаются направления на предприятия (базы практики), доводятся графики консультаций, проводится инструктаж по технике безопасности и инструктаж по оформлению отчета по производственной практике.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Руководители практики осуществляют ежедневный контроль посещаемости на местах практики путем взаимодействия с преподавателем баз практики, с самим обучающимся и его родителями. Ведет сводку посещаемости. Оказывает методическую помощь в составлении отчета по практике. Взаимодействует с предприятием-базой практики на предмет оказания помощи в написании отчетной документации со стороны предприятия.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Продолжительность рабочего дня во время производственной практики для студентов в возрасте от 18 лет и старше – 6 часов, в неделю – 36 часов.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Содержание производственной практики определяет рабочая программа профессионального модуля и программа практики.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форме производственной деятельности, которая отвечает требованиям программы практики.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lastRenderedPageBreak/>
        <w:t>Сроки проведения практики устанавливаются графиком учебного процесса с учетом теоретической подготовленности студентов и их размещение на предприятиях, предоставляющих студентам возможность выполнения программы практики.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Практика осуществляется непрерывным циклом. Студенты в период прохождения практики в организациях: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- полностью выполняют задания, предусмотр</w:t>
      </w:r>
      <w:r w:rsidR="00E866B5">
        <w:rPr>
          <w:rFonts w:ascii="Times New Roman" w:hAnsi="Times New Roman" w:cs="Times New Roman"/>
          <w:sz w:val="28"/>
          <w:szCs w:val="28"/>
        </w:rPr>
        <w:t>енные программой практики ПП. 02</w:t>
      </w:r>
      <w:r w:rsidRPr="00E866B5">
        <w:rPr>
          <w:rFonts w:ascii="Times New Roman" w:hAnsi="Times New Roman" w:cs="Times New Roman"/>
          <w:sz w:val="28"/>
          <w:szCs w:val="28"/>
        </w:rPr>
        <w:t>;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- соблюдают действующие в организациях правила внутреннего трудового распорядка;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- строго соблюдают требования охраны труда и пожарной безопасности.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Итогом практики по профилю специальности является оценка, которая выставляется руководителем практики от колледжа – преподавателем МДК на основании наблюдений за самостоятельной работой практиканта, качества отчета по практике, отзыва от предприятия – базы практики и предварительной оценки руководителя практики от организации-базы практики.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По результатам производственной практики оформляется Аттестационный лист (приложение 3), который заполняется руководителем от предприятия-базы практики.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Оценка по практике учитывается при проведении экзамена квалификационного по</w:t>
      </w:r>
      <w:r w:rsidR="00E866B5">
        <w:rPr>
          <w:rFonts w:ascii="Times New Roman" w:hAnsi="Times New Roman" w:cs="Times New Roman"/>
          <w:sz w:val="28"/>
          <w:szCs w:val="28"/>
        </w:rPr>
        <w:t xml:space="preserve"> профессиональному модулю ПМ. 02</w:t>
      </w:r>
      <w:r w:rsidRPr="00E866B5">
        <w:rPr>
          <w:rFonts w:ascii="Times New Roman" w:hAnsi="Times New Roman" w:cs="Times New Roman"/>
          <w:sz w:val="28"/>
          <w:szCs w:val="28"/>
        </w:rPr>
        <w:t>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Отчеты по производственной практике с приложением направления, отзыва-характеристики, аттестационного листа, проверенные и подписанные руководителем практики на местах, заверенные печатью предприятия, студенты сдают на следующий день после окончания практики. Отчет сдается руководителю практики от колледжа. Факт сдачи фиксируется в специальном журнале.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После защиты руководитель практики от колледжа ставит дату, оценку, свою подпись и делает заключение в отчете.</w:t>
      </w:r>
    </w:p>
    <w:p w:rsidR="008928E8" w:rsidRPr="00E866B5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B5">
        <w:rPr>
          <w:rFonts w:ascii="Times New Roman" w:hAnsi="Times New Roman" w:cs="Times New Roman"/>
          <w:sz w:val="28"/>
          <w:szCs w:val="28"/>
        </w:rPr>
        <w:t>Студенты, не выполнившие без уважительным причин требование программы практики или получившие отрицательную оценку, не допускаются до сдачи экзамена квалификационного п</w:t>
      </w:r>
      <w:r w:rsidR="00E866B5">
        <w:rPr>
          <w:rFonts w:ascii="Times New Roman" w:hAnsi="Times New Roman" w:cs="Times New Roman"/>
          <w:sz w:val="28"/>
          <w:szCs w:val="28"/>
        </w:rPr>
        <w:t>о профессиональному модулю ПМ.02</w:t>
      </w:r>
      <w:r w:rsidRPr="00E866B5">
        <w:rPr>
          <w:rFonts w:ascii="Times New Roman" w:hAnsi="Times New Roman" w:cs="Times New Roman"/>
          <w:sz w:val="28"/>
          <w:szCs w:val="28"/>
        </w:rPr>
        <w:t xml:space="preserve"> и могут быть отчислены из колледжа, как имеющие академическую задолженность.</w:t>
      </w:r>
    </w:p>
    <w:p w:rsidR="008928E8" w:rsidRPr="00E866B5" w:rsidRDefault="008928E8" w:rsidP="00E866B5">
      <w:pPr>
        <w:pStyle w:val="a4"/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E866B5" w:rsidRDefault="00E866B5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E866B5">
      <w:pPr>
        <w:rPr>
          <w:rFonts w:ascii="Times New Roman" w:hAnsi="Times New Roman" w:cs="Times New Roman"/>
          <w:sz w:val="28"/>
          <w:szCs w:val="28"/>
        </w:rPr>
      </w:pPr>
    </w:p>
    <w:p w:rsidR="00021BC6" w:rsidRDefault="00E866B5" w:rsidP="00DC3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C32B1">
        <w:rPr>
          <w:rFonts w:ascii="Times New Roman" w:hAnsi="Times New Roman" w:cs="Times New Roman"/>
          <w:sz w:val="28"/>
          <w:szCs w:val="28"/>
        </w:rPr>
        <w:t>ГРАФИК ПРОХОЖДЕНИЯ ПРАКТИКИ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1666"/>
      </w:tblGrid>
      <w:tr w:rsidR="00DC32B1" w:rsidTr="00DC32B1">
        <w:tc>
          <w:tcPr>
            <w:tcW w:w="675" w:type="dxa"/>
          </w:tcPr>
          <w:p w:rsidR="00DC32B1" w:rsidRDefault="00DC32B1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DC32B1" w:rsidRDefault="00DC32B1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практики</w:t>
            </w:r>
          </w:p>
        </w:tc>
        <w:tc>
          <w:tcPr>
            <w:tcW w:w="1666" w:type="dxa"/>
          </w:tcPr>
          <w:p w:rsidR="00DC32B1" w:rsidRDefault="00DC32B1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C32B1" w:rsidTr="00DC32B1">
        <w:tc>
          <w:tcPr>
            <w:tcW w:w="675" w:type="dxa"/>
          </w:tcPr>
          <w:p w:rsidR="00DC32B1" w:rsidRDefault="00DC32B1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B09EF" w:rsidRDefault="00DC32B1" w:rsidP="005B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предприятия. Ознакомление с цехом по приготовлению сложной </w:t>
            </w:r>
            <w:r w:rsidR="005B09EF">
              <w:rPr>
                <w:rFonts w:ascii="Times New Roman" w:hAnsi="Times New Roman" w:cs="Times New Roman"/>
                <w:sz w:val="28"/>
                <w:szCs w:val="28"/>
              </w:rPr>
              <w:t xml:space="preserve"> холодной кулинарной продукции, оборудованием, инвентарем. Инструктаж по технике безопасности, производственной санитарии. Ознакомление с ассортиментом холодных блюд и закусок.</w:t>
            </w:r>
          </w:p>
        </w:tc>
        <w:tc>
          <w:tcPr>
            <w:tcW w:w="1666" w:type="dxa"/>
          </w:tcPr>
          <w:p w:rsidR="00DC32B1" w:rsidRDefault="00DC32B1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9EF" w:rsidRDefault="005B09EF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9EF" w:rsidRDefault="005B09EF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09EF" w:rsidTr="00DC32B1">
        <w:tc>
          <w:tcPr>
            <w:tcW w:w="675" w:type="dxa"/>
          </w:tcPr>
          <w:p w:rsidR="005B09EF" w:rsidRDefault="005B09EF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B09EF" w:rsidRDefault="005B09EF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бутербродов-канапе, банкетных закусок. Ассортимент.  Требования к качеству, условия и сроки реализации.</w:t>
            </w:r>
          </w:p>
        </w:tc>
        <w:tc>
          <w:tcPr>
            <w:tcW w:w="1666" w:type="dxa"/>
          </w:tcPr>
          <w:p w:rsidR="005B09EF" w:rsidRDefault="005B09EF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9EF" w:rsidRDefault="005B09EF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09EF" w:rsidTr="00DC32B1">
        <w:tc>
          <w:tcPr>
            <w:tcW w:w="675" w:type="dxa"/>
          </w:tcPr>
          <w:p w:rsidR="005B09EF" w:rsidRDefault="005B09EF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B09EF" w:rsidRDefault="005B09EF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сложных салатов, салатов-коктейлей и соусов к</w:t>
            </w:r>
            <w:r w:rsidR="00BF7D71">
              <w:rPr>
                <w:rFonts w:ascii="Times New Roman" w:hAnsi="Times New Roman" w:cs="Times New Roman"/>
                <w:sz w:val="28"/>
                <w:szCs w:val="28"/>
              </w:rPr>
              <w:t xml:space="preserve"> ним из различных продуктов.</w:t>
            </w:r>
          </w:p>
          <w:p w:rsidR="00BF7D71" w:rsidRDefault="00BF7D71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Температурный и санитарный режимы приготовления; органолептические способы определения качества готовых салатов.</w:t>
            </w:r>
          </w:p>
        </w:tc>
        <w:tc>
          <w:tcPr>
            <w:tcW w:w="1666" w:type="dxa"/>
          </w:tcPr>
          <w:p w:rsidR="005B09EF" w:rsidRDefault="005B09EF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71" w:rsidRDefault="00BF7D71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71" w:rsidRDefault="00BF7D71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7D71" w:rsidTr="00DC32B1">
        <w:tc>
          <w:tcPr>
            <w:tcW w:w="675" w:type="dxa"/>
          </w:tcPr>
          <w:p w:rsidR="00BF7D71" w:rsidRDefault="00BF7D71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BF7D71" w:rsidRDefault="00BF7D71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сложных холодных блюд из овощей и грибов, соусов к ним. Требования к качеству готовых холодных блюд и закусок. Условия и сроки реализации</w:t>
            </w:r>
            <w:r w:rsidR="00237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BF7D71" w:rsidRDefault="00BF7D71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0E" w:rsidRDefault="0023700E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700E" w:rsidTr="00DC32B1">
        <w:tc>
          <w:tcPr>
            <w:tcW w:w="675" w:type="dxa"/>
          </w:tcPr>
          <w:p w:rsidR="0023700E" w:rsidRDefault="0023700E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23700E" w:rsidRDefault="0023700E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сложных холодных блюд из рыбы и морепродуктов, соусы к ним, ассортимент.</w:t>
            </w:r>
          </w:p>
          <w:p w:rsidR="0023700E" w:rsidRDefault="0023700E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Температурный и санитарный режимы приготовления. Требования к качеству готовых холодных блюд и закусок.</w:t>
            </w:r>
          </w:p>
        </w:tc>
        <w:tc>
          <w:tcPr>
            <w:tcW w:w="1666" w:type="dxa"/>
          </w:tcPr>
          <w:p w:rsidR="0023700E" w:rsidRDefault="0023700E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0E" w:rsidRDefault="0023700E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0E" w:rsidRDefault="0023700E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700E" w:rsidTr="00DC32B1">
        <w:tc>
          <w:tcPr>
            <w:tcW w:w="675" w:type="dxa"/>
          </w:tcPr>
          <w:p w:rsidR="0023700E" w:rsidRDefault="0023700E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23700E" w:rsidRDefault="0023700E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сложных холодных блюд и закусок из мяса, мясопродуктов, птицы, дичи и соусов к ним. Органолептические способы определения качества холодных блюд и закусок.</w:t>
            </w:r>
          </w:p>
        </w:tc>
        <w:tc>
          <w:tcPr>
            <w:tcW w:w="1666" w:type="dxa"/>
          </w:tcPr>
          <w:p w:rsidR="0023700E" w:rsidRDefault="0023700E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0E" w:rsidRDefault="0023700E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3700E" w:rsidTr="00DC32B1">
        <w:tc>
          <w:tcPr>
            <w:tcW w:w="675" w:type="dxa"/>
          </w:tcPr>
          <w:p w:rsidR="0023700E" w:rsidRDefault="0023700E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23700E" w:rsidRDefault="0023700E" w:rsidP="00DC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сложных холодных блюд и закусок из яиц и сыра. Технологический процесс приготовления горячих закусок. Требования к качеству, условия и сроки реализации.</w:t>
            </w:r>
          </w:p>
        </w:tc>
        <w:tc>
          <w:tcPr>
            <w:tcW w:w="1666" w:type="dxa"/>
          </w:tcPr>
          <w:p w:rsidR="0023700E" w:rsidRDefault="0023700E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0E" w:rsidRDefault="0023700E" w:rsidP="00FD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C32B1" w:rsidRDefault="00DC32B1" w:rsidP="00DC3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DC32B1">
      <w:pPr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 Требован</w:t>
      </w:r>
      <w:r w:rsidR="00E866B5">
        <w:rPr>
          <w:rFonts w:ascii="Times New Roman" w:hAnsi="Times New Roman" w:cs="Times New Roman"/>
          <w:b/>
          <w:sz w:val="28"/>
          <w:szCs w:val="28"/>
        </w:rPr>
        <w:t>ия к оформлению отчета по ПП. 02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о </w:t>
      </w:r>
      <w:r w:rsidR="00E866B5">
        <w:rPr>
          <w:rFonts w:ascii="Times New Roman" w:hAnsi="Times New Roman" w:cs="Times New Roman"/>
          <w:sz w:val="28"/>
          <w:szCs w:val="28"/>
        </w:rPr>
        <w:t>производственной практике ПП. 02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обучающимся в период его пребывания на предприятии – базе практики, рассматривается руководителями производственной практики, назначенными от колледжа и от предприятия и сопровождается со стороны указанных руководителей отзывом о работе студента на практике.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по практике принимается руководителем практики от колледжа и оценивается по пятибалльной системе. Получение неудовлетворительной оценки или непредставление отчета о производственной практике влечет за собой те же последствия (в отношении перевода на следующий курс, права на получение стипендии,  допуска к экзамену квалификационному), что и неудо</w:t>
      </w:r>
      <w:r w:rsidR="00E866B5">
        <w:rPr>
          <w:rFonts w:ascii="Times New Roman" w:hAnsi="Times New Roman" w:cs="Times New Roman"/>
          <w:sz w:val="28"/>
          <w:szCs w:val="28"/>
        </w:rPr>
        <w:t>влетворительная оценка по МДК 02</w:t>
      </w:r>
      <w:r>
        <w:rPr>
          <w:rFonts w:ascii="Times New Roman" w:hAnsi="Times New Roman" w:cs="Times New Roman"/>
          <w:sz w:val="28"/>
          <w:szCs w:val="28"/>
        </w:rPr>
        <w:t>.01. Ликвидация неудовлетворительной оценки или академической задолженности по производственной практике производится, как правило, путем успешного повторного прохождения практики.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должен представлять собой полное технически грамотное описание материала и процессов работы. Не допускается излишество слов и предисловий, не имеющих отношения к конкретному изложению материала.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должен составляться каждым студентом отдельно, не допускается составление его двумя, тремя и более студентами вместе. При работе двух, трех и более студентов на одном предприятии одновременно должны быть представлены самостоятельные отдельные отчеты.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Отчеты, выполненные только по литературным источникам в форме прямого списывания, оцениваются неудовлетворительно и не зачитываются.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Отчет должен быть подписан руководителем от предприятия и заверен печатью.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Отчет должен содержать приложения в виде ТК и ТТК (не менее 3-х по каждому заданию), технологические схемы приготовления блюд, фото оформления и подачи.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Обучающийся должен представить отчет, дневник, отзыв-характеристику, аттестационный лист и направление руководителю практики от колледжа по окончании практики. Все документы должны быть подписаны руководителем практики от предприятия и заверены печатью.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Отчет и пакет документов, не заверенные по месту прохождения практики, к проверке не допускаются. Не принимаются также небрежно оформленные отчеты и документы.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ведения дневника 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Дневник практики является обязательным отчетным документом студента по прохождению практики.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практики выдается практиканту руководителем практики от колледжа на организационно-</w:t>
      </w:r>
      <w:r w:rsidR="00E866B5">
        <w:rPr>
          <w:rFonts w:ascii="Times New Roman" w:hAnsi="Times New Roman" w:cs="Times New Roman"/>
          <w:sz w:val="28"/>
          <w:szCs w:val="28"/>
        </w:rPr>
        <w:t>инструктивном собрании по ПП. 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Дневник практики практикант ведет самостоятельно, ежедневно записывая выполнение работ.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Недельная нагрузка практиканта составляет 36 часов.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Присутствие практиканта на организационно-инструктивном собрании по практике и на консультациях по вопросам выполнения программы практики и оформления отчета о практике, проводимых руководителем практики от колледжа, обязательно. Присутствие практиканта на собрании и консультациях подтверждается в дневнике подписью руководителя практики от колледжа. Наличие дневника практики на консультациях обязательно.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Руководитель практики от организации ежедневно подтверждает подписью время присутствия практиканта на практике в организации и выполняемые практикантом работы.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первый день практики практикант знакомится с правилами внутреннего распорядка в организации, проходит инструктаж по охране труда и безопасности жизни на рабочем месте, что обязательно отражается практикантом в дневнике практики в графе «выполняемая работа».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окончании прохождения практики дневник практики заверяется печатью предприятия базы практики.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Наличие правильно оформленного дневника практики является обязательным услов</w:t>
      </w:r>
      <w:r w:rsidR="00E866B5">
        <w:rPr>
          <w:rFonts w:ascii="Times New Roman" w:hAnsi="Times New Roman" w:cs="Times New Roman"/>
          <w:sz w:val="28"/>
          <w:szCs w:val="28"/>
        </w:rPr>
        <w:t>ием для подведения итогов ПП. 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Практика по профилю специальности проводится в следующие сроки:  «___» _____________ 20__ г. по «___» ___________ 20__ г.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Дневник заполняется регулярно, аккуратно. Один раз в неделю необходимо представить дневник на просмотр руководителю практики от колледжа. В разделе «содержание работы» кратко записать все виды выполненной работы, отразить все выходы и невыходы на практику.</w:t>
      </w:r>
    </w:p>
    <w:p w:rsidR="008928E8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</w:p>
    <w:p w:rsidR="008928E8" w:rsidRDefault="008928E8" w:rsidP="00E866B5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оформлению отчета по производственной практике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студент составляет итоговый письменный отчет.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отчета – определение степени полноты выполнения студентом программы практики, уровня знаний и практических навыков.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должны быть отражены итоги деятельности студента во время прохождения практики, анализ и в необходимых случаях соответствующие расчеты по позициям программы с выводами и предложениями.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отчета (текстовая часть) – 20-25 страниц. Таблицы и схемы выносятся в приложения и в общий объем работы не входят.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 должен быть набран на компьютере и оформлен с учетом соблюдения следующих требований: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«Содержания» с указанием разделов и подразделов и страниц, с которых они начинаются;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разделов и подразделов в тексте;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сплошная нумерация страниц, таблиц и приложений;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 таблицы, схемы, графики должны иметь название и номер;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на бумаге формата А4 9210х297 с полями: сверху и снизу – 2 см, справа – 1 см, слева 3 см; текст печатается шрифтом «Times New Roman» размером 14 через 1,5 интервала; красная строка 1 см.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приложений может быть любой.</w:t>
      </w:r>
    </w:p>
    <w:p w:rsidR="008928E8" w:rsidRDefault="008928E8" w:rsidP="00892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титульного листа отчета дана в приложении 1.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 (приложение 1)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(задание на практику) с обозначением страницы.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часть (описание организации работы в процессе практики, описание практических задач, решенных студентом во время прохождения практики, описание навыков и умений, приобретенных за время практики.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Приложения (схемы, ТК, ТТК, фото приготовления и подачи блюд).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документов: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Направление на практику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практики (приложение 4)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Аттестационный лист (приложение 2)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Отзыв-характеристика (приложение 3).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jc w:val="both"/>
        <w:rPr>
          <w:rFonts w:ascii="Times New Roman" w:hAnsi="Times New Roman" w:cs="Times New Roman"/>
          <w:sz w:val="28"/>
          <w:szCs w:val="28"/>
        </w:rPr>
        <w:sectPr w:rsidR="00DC32B1" w:rsidSect="00E866B5">
          <w:footerReference w:type="default" r:id="rId7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Программа </w:t>
      </w:r>
      <w:r w:rsidR="00E866B5">
        <w:rPr>
          <w:rFonts w:ascii="Times New Roman" w:hAnsi="Times New Roman" w:cs="Times New Roman"/>
          <w:b/>
          <w:sz w:val="28"/>
          <w:szCs w:val="28"/>
        </w:rPr>
        <w:t>производственной практики ПП. 02</w:t>
      </w:r>
    </w:p>
    <w:p w:rsidR="00712FE9" w:rsidRDefault="00712F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3"/>
        <w:gridCol w:w="2582"/>
        <w:gridCol w:w="3410"/>
        <w:gridCol w:w="1037"/>
        <w:gridCol w:w="2637"/>
      </w:tblGrid>
      <w:tr w:rsidR="00D77791" w:rsidTr="00364D8D">
        <w:tc>
          <w:tcPr>
            <w:tcW w:w="675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6095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134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 в часах</w:t>
            </w:r>
          </w:p>
        </w:tc>
        <w:tc>
          <w:tcPr>
            <w:tcW w:w="3763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D77791" w:rsidTr="00364D8D">
        <w:tc>
          <w:tcPr>
            <w:tcW w:w="675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предприятия. Организация работы цеха по изготовлению холодных блюд и закусок</w:t>
            </w:r>
          </w:p>
        </w:tc>
        <w:tc>
          <w:tcPr>
            <w:tcW w:w="6095" w:type="dxa"/>
          </w:tcPr>
          <w:p w:rsidR="001F5A3C" w:rsidRDefault="001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места, оснащение его оборудованием, инвентарем. Правила техники безопасности.</w:t>
            </w:r>
          </w:p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паспорт предприятия.</w:t>
            </w:r>
          </w:p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план цеха, перечислить оборудование и инвентарь, использующиеся в цехе</w:t>
            </w:r>
          </w:p>
        </w:tc>
        <w:tc>
          <w:tcPr>
            <w:tcW w:w="1134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цеха с размещением в нем оборудования</w:t>
            </w:r>
          </w:p>
        </w:tc>
      </w:tr>
      <w:tr w:rsidR="00D77791" w:rsidTr="00364D8D">
        <w:tc>
          <w:tcPr>
            <w:tcW w:w="675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безопасности, производственной санитарии и гигиене</w:t>
            </w:r>
          </w:p>
        </w:tc>
        <w:tc>
          <w:tcPr>
            <w:tcW w:w="6095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инструктаж по технике безопасности.</w:t>
            </w:r>
          </w:p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организацией рабочего места, оборудованием, инвентарем</w:t>
            </w:r>
          </w:p>
        </w:tc>
        <w:tc>
          <w:tcPr>
            <w:tcW w:w="1134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технике безопасности повара при работе на различных видах оборудования</w:t>
            </w:r>
          </w:p>
        </w:tc>
      </w:tr>
      <w:tr w:rsidR="00D77791" w:rsidTr="00364D8D">
        <w:tc>
          <w:tcPr>
            <w:tcW w:w="675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ассортиментом блюд и холодных закусок</w:t>
            </w:r>
          </w:p>
        </w:tc>
        <w:tc>
          <w:tcPr>
            <w:tcW w:w="6095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ся с ассортиментом холодных блюд и закусок, поступлением продуктов, требованиями и критериями оценки качества продуктов</w:t>
            </w:r>
          </w:p>
        </w:tc>
        <w:tc>
          <w:tcPr>
            <w:tcW w:w="1134" w:type="dxa"/>
          </w:tcPr>
          <w:p w:rsidR="00D77791" w:rsidRDefault="00D7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77791" w:rsidRDefault="001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сложных холодных блюд и закусок</w:t>
            </w:r>
          </w:p>
        </w:tc>
      </w:tr>
      <w:tr w:rsidR="001F5A3C" w:rsidTr="00364D8D">
        <w:tc>
          <w:tcPr>
            <w:tcW w:w="675" w:type="dxa"/>
          </w:tcPr>
          <w:p w:rsidR="001F5A3C" w:rsidRDefault="001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F5A3C" w:rsidRDefault="001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банкетных закусок и бутербродов-канап</w:t>
            </w:r>
            <w:r w:rsidR="00BC38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1F5A3C" w:rsidRDefault="001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места, оснащение его оборудованием, инвентарем. Правила техники безопасности.</w:t>
            </w:r>
          </w:p>
          <w:p w:rsidR="001F5A3C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бутербродов-канапе, выбор вариантов сочетаемости, хлебобулочных изделий из различных видов теста с другими продуктами,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ингредиенты для приготовления бутербродов-канапе.</w:t>
            </w:r>
          </w:p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готовых бутербродов-канапе. Температурный и санитарный режимы приготовления и реализация бутербродов-канапе.</w:t>
            </w:r>
          </w:p>
        </w:tc>
        <w:tc>
          <w:tcPr>
            <w:tcW w:w="1134" w:type="dxa"/>
          </w:tcPr>
          <w:p w:rsidR="001F5A3C" w:rsidRDefault="001F5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1F5A3C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на бутерброды-канапе</w:t>
            </w:r>
          </w:p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 приготовления</w:t>
            </w:r>
          </w:p>
        </w:tc>
      </w:tr>
      <w:tr w:rsidR="00BC3862" w:rsidTr="00364D8D">
        <w:tc>
          <w:tcPr>
            <w:tcW w:w="675" w:type="dxa"/>
          </w:tcPr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3763" w:type="dxa"/>
          </w:tcPr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62" w:rsidTr="00364D8D">
        <w:tc>
          <w:tcPr>
            <w:tcW w:w="675" w:type="dxa"/>
          </w:tcPr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C3862" w:rsidRDefault="00C5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процесс приготовления сложных салатов, </w:t>
            </w:r>
            <w:r w:rsidR="001B1BD8">
              <w:rPr>
                <w:rFonts w:ascii="Times New Roman" w:hAnsi="Times New Roman" w:cs="Times New Roman"/>
                <w:sz w:val="28"/>
                <w:szCs w:val="28"/>
              </w:rPr>
              <w:t>салатов-коктейлей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различных видов продуктов</w:t>
            </w:r>
          </w:p>
        </w:tc>
        <w:tc>
          <w:tcPr>
            <w:tcW w:w="6095" w:type="dxa"/>
          </w:tcPr>
          <w:p w:rsidR="00BC3862" w:rsidRDefault="00C5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места, оснащение его оборудованием, инвентарем. Правила техники безопасности.</w:t>
            </w:r>
          </w:p>
          <w:p w:rsidR="00C53DBB" w:rsidRDefault="00C5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и основные критерии оценки качества продуктов для приготовления с</w:t>
            </w:r>
            <w:r w:rsidR="00020342">
              <w:rPr>
                <w:rFonts w:ascii="Times New Roman" w:hAnsi="Times New Roman" w:cs="Times New Roman"/>
                <w:sz w:val="28"/>
                <w:szCs w:val="28"/>
              </w:rPr>
              <w:t>ложных салатов и салатов-коктейл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C53DBB" w:rsidRDefault="00C5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Температурный и санитарный режимы, правила приготовления различных видов салатов.</w:t>
            </w:r>
          </w:p>
          <w:p w:rsidR="00C53DBB" w:rsidRDefault="00C5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 и правила выбора дополнительных ингредиентов для приготовления сложных салатов и салатов-коктейлей.</w:t>
            </w:r>
          </w:p>
          <w:p w:rsidR="00C53DBB" w:rsidRDefault="00C5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подбора холодных соусов для за</w:t>
            </w:r>
            <w:r w:rsidR="00020342">
              <w:rPr>
                <w:rFonts w:ascii="Times New Roman" w:hAnsi="Times New Roman" w:cs="Times New Roman"/>
                <w:sz w:val="28"/>
                <w:szCs w:val="28"/>
              </w:rPr>
              <w:t>правки салатов и салатов-коктейл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C53DBB" w:rsidRDefault="0079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соусов, подбор</w:t>
            </w:r>
            <w:r w:rsidR="00C53DBB">
              <w:rPr>
                <w:rFonts w:ascii="Times New Roman" w:hAnsi="Times New Roman" w:cs="Times New Roman"/>
                <w:sz w:val="28"/>
                <w:szCs w:val="28"/>
              </w:rPr>
              <w:t xml:space="preserve"> вина, вкусовых добавок для приготовления соусов к салатам, салатам-коктейлям.</w:t>
            </w:r>
          </w:p>
          <w:p w:rsidR="00C53DBB" w:rsidRDefault="00C5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качеству готовых сложных салатов, салатов-коктейлей, правила подачи, условия и сроки реализации</w:t>
            </w:r>
          </w:p>
        </w:tc>
        <w:tc>
          <w:tcPr>
            <w:tcW w:w="1134" w:type="dxa"/>
          </w:tcPr>
          <w:p w:rsidR="00BC3862" w:rsidRDefault="00BC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53104-2005</w:t>
            </w: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1.1.1058-01</w:t>
            </w: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862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 приготовления</w:t>
            </w:r>
          </w:p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Технико-технологические карты</w:t>
            </w: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ГОСТ Р 53104-2005</w:t>
            </w:r>
          </w:p>
        </w:tc>
      </w:tr>
      <w:tr w:rsidR="000F2E93" w:rsidTr="00364D8D">
        <w:tc>
          <w:tcPr>
            <w:tcW w:w="675" w:type="dxa"/>
          </w:tcPr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сложных холодных блюд и закусок из овощей и грибов и соусов к ним</w:t>
            </w:r>
          </w:p>
        </w:tc>
        <w:tc>
          <w:tcPr>
            <w:tcW w:w="6095" w:type="dxa"/>
          </w:tcPr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места, оснащение его оборудованием, инвентарем. Правила техники безопасности.</w:t>
            </w:r>
          </w:p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ассортиментом сложных холодных блюд и закусок из овощей и грибов.</w:t>
            </w:r>
          </w:p>
          <w:p w:rsidR="000F2E93" w:rsidRDefault="0079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и   о</w:t>
            </w:r>
            <w:r w:rsidR="000F2E93">
              <w:rPr>
                <w:rFonts w:ascii="Times New Roman" w:hAnsi="Times New Roman" w:cs="Times New Roman"/>
                <w:sz w:val="28"/>
                <w:szCs w:val="28"/>
              </w:rPr>
              <w:t>ценка качества продуктов и дополнительных ингредиентов для приготовления сложных холодных блюд и закусок из овощей и грибов.</w:t>
            </w:r>
          </w:p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684A1A">
              <w:rPr>
                <w:rFonts w:ascii="Times New Roman" w:hAnsi="Times New Roman" w:cs="Times New Roman"/>
                <w:sz w:val="28"/>
                <w:szCs w:val="28"/>
              </w:rPr>
              <w:t>ция рабочего места по приготовлению сложных холодных блюд и закусок из овощей и грибов.</w:t>
            </w: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Температурный и санитарный режимы приготовления холодных блюд и закусок из овощей и грибов.</w:t>
            </w: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сложных холодных блюд и закусок из овощей и грибов и соусов к ним. Варианты комбинирования различных соусов.</w:t>
            </w:r>
          </w:p>
        </w:tc>
        <w:tc>
          <w:tcPr>
            <w:tcW w:w="1134" w:type="dxa"/>
          </w:tcPr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0F2E93" w:rsidRDefault="000F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 53106-2005, </w:t>
            </w: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53104-2008</w:t>
            </w: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 по технике безопасности</w:t>
            </w: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1.1.1058-01</w:t>
            </w: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 и технико-технологические карты</w:t>
            </w:r>
          </w:p>
        </w:tc>
      </w:tr>
      <w:tr w:rsidR="00684A1A" w:rsidTr="00364D8D">
        <w:tc>
          <w:tcPr>
            <w:tcW w:w="675" w:type="dxa"/>
          </w:tcPr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3763" w:type="dxa"/>
          </w:tcPr>
          <w:p w:rsidR="00684A1A" w:rsidRDefault="0068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342" w:rsidTr="00364D8D">
        <w:tc>
          <w:tcPr>
            <w:tcW w:w="675" w:type="dxa"/>
          </w:tcPr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020342" w:rsidRDefault="00F2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процесс приготовления сложных холодных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 и закусок из рыбы, морепродуктов и соусов к ним</w:t>
            </w:r>
          </w:p>
        </w:tc>
        <w:tc>
          <w:tcPr>
            <w:tcW w:w="6095" w:type="dxa"/>
          </w:tcPr>
          <w:p w:rsidR="00020342" w:rsidRDefault="00F2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рабочего места по приготовлению сложных холодных блюд и закусок из рыбы,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морепродуктов; оснащение оборудованием, инвентарем.</w:t>
            </w:r>
          </w:p>
          <w:p w:rsidR="00F20233" w:rsidRDefault="00F2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ассортиментом холодных блюд и закусок из рыбы и морепродуктов.</w:t>
            </w:r>
          </w:p>
          <w:p w:rsidR="00F20233" w:rsidRDefault="00F2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и оценка качества продуктов, используемых для приготовления.</w:t>
            </w:r>
          </w:p>
          <w:p w:rsidR="00F20233" w:rsidRDefault="00F2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заливных блюд из рыбы и морепродуктов. Подбор гарниров, соусов.</w:t>
            </w:r>
          </w:p>
          <w:p w:rsidR="00F20233" w:rsidRDefault="00F2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приготовления украшений для заливных блюд из рыбы и морепродукто</w:t>
            </w:r>
            <w:r w:rsidR="00795D6F">
              <w:rPr>
                <w:rFonts w:ascii="Times New Roman" w:hAnsi="Times New Roman" w:cs="Times New Roman"/>
                <w:sz w:val="28"/>
                <w:szCs w:val="28"/>
              </w:rPr>
              <w:t>в, варианты сочетания украшений с основными продуктами.</w:t>
            </w: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Органолептические способы определения готовности и качества заливных блюд из рыбы и морепродуктов.</w:t>
            </w:r>
          </w:p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рыбы фаршированной целиком. Варианты комбинирования различных гарниров, соусов. Сочетаемость украшений с основными продуктами при оформлении. Требования к качеству, подаче, хранению готовых блюд</w:t>
            </w:r>
          </w:p>
        </w:tc>
        <w:tc>
          <w:tcPr>
            <w:tcW w:w="1134" w:type="dxa"/>
          </w:tcPr>
          <w:p w:rsidR="00020342" w:rsidRDefault="00020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020342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рабочего места</w:t>
            </w: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53104-2006</w:t>
            </w: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1.1.1058-01</w:t>
            </w: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 приготовления и технико-технологические карты</w:t>
            </w: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53104-2008</w:t>
            </w: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F5" w:rsidRDefault="00C8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 w:rsidR="00364D8D">
              <w:rPr>
                <w:rFonts w:ascii="Times New Roman" w:hAnsi="Times New Roman" w:cs="Times New Roman"/>
                <w:sz w:val="28"/>
                <w:szCs w:val="28"/>
              </w:rPr>
              <w:t xml:space="preserve"> схемы приготовления, технико-технологические карты</w:t>
            </w:r>
          </w:p>
        </w:tc>
      </w:tr>
      <w:tr w:rsidR="00364D8D" w:rsidTr="00364D8D">
        <w:tc>
          <w:tcPr>
            <w:tcW w:w="675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  <w:tc>
          <w:tcPr>
            <w:tcW w:w="3763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D8D" w:rsidTr="00364D8D">
        <w:tc>
          <w:tcPr>
            <w:tcW w:w="675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процесс приготовления сложных холодных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 и закусок из мяса, мясопродуктов, птицы, дичи и соусов к ним</w:t>
            </w:r>
          </w:p>
        </w:tc>
        <w:tc>
          <w:tcPr>
            <w:tcW w:w="6095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рабочего места по приготовлению сложных холодных блюд и закусок из мяса,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мясопродуктов, птицы, дичи, оснащение его оборудованием, инвентарем, безопасное использование.</w:t>
            </w:r>
          </w:p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ассортиментом сложных холодных блюд и закусок из мяса, мясопродуктов, птицы, дичи</w:t>
            </w:r>
            <w:r w:rsidR="003D6CD2">
              <w:rPr>
                <w:rFonts w:ascii="Times New Roman" w:hAnsi="Times New Roman" w:cs="Times New Roman"/>
                <w:sz w:val="28"/>
                <w:szCs w:val="28"/>
              </w:rPr>
              <w:t>. Требования и оценка качества продуктов, используемых для их приготовления; температурный и санитарный режимы приготовления.</w:t>
            </w:r>
          </w:p>
          <w:p w:rsidR="003D6CD2" w:rsidRDefault="003D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заливных блюд из мяса различными способами, правила выбора гарниров, соусов и варианты их комбинирования.</w:t>
            </w:r>
          </w:p>
          <w:p w:rsidR="003D6CD2" w:rsidRDefault="003D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</w:t>
            </w:r>
            <w:r w:rsidR="00795D6F">
              <w:rPr>
                <w:rFonts w:ascii="Times New Roman" w:hAnsi="Times New Roman" w:cs="Times New Roman"/>
                <w:sz w:val="28"/>
                <w:szCs w:val="28"/>
              </w:rPr>
              <w:t>цесс приготовления паштетов,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запеченных в тесте; использование различных видов теста; подбор дополнительных ингредиентов для приготовления. Варианты оформления.</w:t>
            </w:r>
          </w:p>
          <w:p w:rsidR="00AE1526" w:rsidRDefault="00AE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холодных блюд и закусок из птицы и дичи. Варианты комбинирования различных гарниров и соусов.</w:t>
            </w:r>
          </w:p>
          <w:p w:rsidR="00AE1526" w:rsidRDefault="00AE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Органолептические способы определения готовности и качества холодных блюд и закусок из мяса, мясопродуктов, птицы и дичи. 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гармоничного сочетания украшений с основными продуктами. Требования к безопасности приготовления и хранения готовых блюд и закусок.</w:t>
            </w:r>
          </w:p>
        </w:tc>
        <w:tc>
          <w:tcPr>
            <w:tcW w:w="1134" w:type="dxa"/>
          </w:tcPr>
          <w:p w:rsidR="00364D8D" w:rsidRDefault="0036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364D8D" w:rsidRDefault="003D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рабочего места</w:t>
            </w:r>
          </w:p>
          <w:p w:rsidR="003D6CD2" w:rsidRDefault="003D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  <w:p w:rsidR="00707E84" w:rsidRDefault="0070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E84" w:rsidRDefault="0070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E84" w:rsidRDefault="0070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Р5</w:t>
            </w:r>
            <w:r w:rsidR="00AD4848">
              <w:rPr>
                <w:rFonts w:ascii="Times New Roman" w:hAnsi="Times New Roman" w:cs="Times New Roman"/>
                <w:sz w:val="28"/>
                <w:szCs w:val="28"/>
              </w:rPr>
              <w:t>39??105-2005</w:t>
            </w: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1.1.1058-01</w:t>
            </w: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</w:t>
            </w: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Технико-технологические карты</w:t>
            </w: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</w:t>
            </w:r>
          </w:p>
          <w:p w:rsidR="00AD4848" w:rsidRDefault="00A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Технико-технологические карты</w:t>
            </w:r>
          </w:p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E8B" w:rsidRDefault="00DD4E8B" w:rsidP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</w:t>
            </w:r>
          </w:p>
          <w:p w:rsidR="00DD4E8B" w:rsidRDefault="00DD4E8B" w:rsidP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Технико-технологические карты</w:t>
            </w:r>
          </w:p>
          <w:p w:rsidR="00DD4E8B" w:rsidRDefault="00DD4E8B" w:rsidP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E8B" w:rsidRDefault="00DD4E8B" w:rsidP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53104-2008</w:t>
            </w:r>
          </w:p>
          <w:p w:rsidR="00DD4E8B" w:rsidRDefault="00DD4E8B" w:rsidP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1.1.1058-01</w:t>
            </w:r>
          </w:p>
        </w:tc>
      </w:tr>
      <w:tr w:rsidR="00DD4E8B" w:rsidTr="00364D8D">
        <w:tc>
          <w:tcPr>
            <w:tcW w:w="675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3763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E8B" w:rsidTr="00364D8D">
        <w:tc>
          <w:tcPr>
            <w:tcW w:w="675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сложных холодных блюд и закусок из яиц и сыра. Приготовление горячих закусок??</w:t>
            </w:r>
          </w:p>
        </w:tc>
        <w:tc>
          <w:tcPr>
            <w:tcW w:w="6095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по приготовлению сложных холодных блюд и закусок из яиц и сыра, оснащение его оборудованием, инвентарем</w:t>
            </w:r>
            <w:r w:rsidR="00305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48D" w:rsidRDefault="003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ассортиментом блюд и закусок из яиц и сыра. Оценка качества используемых продуктов, температурный и санитарный режимы приготовления.</w:t>
            </w:r>
          </w:p>
          <w:p w:rsidR="0030548D" w:rsidRDefault="003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процесс приготовления сложных холодных блюд </w:t>
            </w:r>
            <w:r w:rsidR="00FD039D">
              <w:rPr>
                <w:rFonts w:ascii="Times New Roman" w:hAnsi="Times New Roman" w:cs="Times New Roman"/>
                <w:sz w:val="28"/>
                <w:szCs w:val="28"/>
              </w:rPr>
              <w:t>и закусок из яиц и сыра,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подачи, использование соусов. Требования к безопасности приготовления.</w:t>
            </w:r>
          </w:p>
          <w:p w:rsidR="0030548D" w:rsidRDefault="003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горячих закусок из различных продуктов. Варианты комбинирования различных гарниров и соусов. Требования к качеству готовых горячих закусок, правила подачи.</w:t>
            </w:r>
          </w:p>
        </w:tc>
        <w:tc>
          <w:tcPr>
            <w:tcW w:w="1134" w:type="dxa"/>
          </w:tcPr>
          <w:p w:rsidR="00DD4E8B" w:rsidRDefault="00DD4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D4E8B" w:rsidRDefault="003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рабочего места</w:t>
            </w:r>
          </w:p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8D" w:rsidRDefault="003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53104-2008</w:t>
            </w:r>
          </w:p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1.1.1058-01</w:t>
            </w:r>
          </w:p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5C" w:rsidRDefault="0094685C" w:rsidP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</w:t>
            </w:r>
          </w:p>
          <w:p w:rsidR="0094685C" w:rsidRDefault="0094685C" w:rsidP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Технико-технологические карты</w:t>
            </w:r>
          </w:p>
          <w:p w:rsidR="0094685C" w:rsidRDefault="0094685C" w:rsidP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5C" w:rsidRDefault="0094685C" w:rsidP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5C" w:rsidRDefault="0094685C" w:rsidP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схемы</w:t>
            </w:r>
          </w:p>
          <w:p w:rsidR="0030548D" w:rsidRDefault="0094685C" w:rsidP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Технико-технологические карты</w:t>
            </w:r>
          </w:p>
          <w:p w:rsidR="0030548D" w:rsidRDefault="0030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8D" w:rsidRDefault="0030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8D" w:rsidRDefault="0030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5C" w:rsidTr="00364D8D">
        <w:tc>
          <w:tcPr>
            <w:tcW w:w="675" w:type="dxa"/>
          </w:tcPr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3763" w:type="dxa"/>
          </w:tcPr>
          <w:p w:rsidR="0094685C" w:rsidRDefault="0094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E8" w:rsidRDefault="008928E8" w:rsidP="00E866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Система оценивания качества прохождения практики ПП. 0</w:t>
      </w:r>
      <w:r w:rsidR="00E866B5">
        <w:rPr>
          <w:rFonts w:ascii="Times New Roman" w:hAnsi="Times New Roman" w:cs="Times New Roman"/>
          <w:b/>
          <w:sz w:val="28"/>
          <w:szCs w:val="28"/>
        </w:rPr>
        <w:t>2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производственной практики отчет сдается руководителю практики от колледжа для проверки и заключения о качестве сформированных у студента общих и профессиональных компетенций и приобретенного практического опыта.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прикладывается аттестационный лист, где дается заключение руководителя практики от предприятия с оценкой деятельности студента на практике и освоением профессиональных компетенций.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отзыве дается качественная характеристика студента и степень овладения общими компетенциями в результате наблюдения руководителя практики от предприятия за работой практиканта.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оценивается по пятибалльной системе в соответствии с требованиями к оформлению отчета.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оценки по практике при промежуточной аттестации являются: отзыв и характеристика руководителя от предприятия, дневник прохождения практики, аттестационный лист, качество подготовки отчета по практике и устный ответ при защите отчета.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оценка по практике является одним из условий допуска студента к сдаче экзамена квалификационного по</w:t>
      </w:r>
      <w:r w:rsidR="00E866B5">
        <w:rPr>
          <w:rFonts w:ascii="Times New Roman" w:hAnsi="Times New Roman" w:cs="Times New Roman"/>
          <w:sz w:val="28"/>
          <w:szCs w:val="28"/>
        </w:rPr>
        <w:t xml:space="preserve"> профессиональному модулю ПМ. 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8E8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ПП. 02</w:t>
      </w:r>
      <w:r w:rsidR="008928E8">
        <w:rPr>
          <w:rFonts w:ascii="Times New Roman" w:hAnsi="Times New Roman" w:cs="Times New Roman"/>
          <w:sz w:val="28"/>
          <w:szCs w:val="28"/>
        </w:rPr>
        <w:t xml:space="preserve"> выставляется в журнал и зачетную книжку студента.</w:t>
      </w: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6B5" w:rsidRDefault="00E866B5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8928E8" w:rsidRDefault="008928E8" w:rsidP="0089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Зав.практикой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__________О.С. Смирнова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ПРОИЗВОДСТВЕННОЙ  ПРАКТИКЕ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E866B5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модулю ПМ. 02</w:t>
      </w:r>
    </w:p>
    <w:p w:rsidR="00E866B5" w:rsidRPr="008928E8" w:rsidRDefault="00E866B5" w:rsidP="00E8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28E8">
        <w:rPr>
          <w:rFonts w:ascii="Times New Roman" w:hAnsi="Times New Roman" w:cs="Times New Roman"/>
          <w:sz w:val="28"/>
          <w:szCs w:val="28"/>
        </w:rPr>
        <w:t xml:space="preserve">Организация процесса </w:t>
      </w:r>
      <w:r>
        <w:rPr>
          <w:rFonts w:ascii="Times New Roman" w:hAnsi="Times New Roman" w:cs="Times New Roman"/>
          <w:sz w:val="28"/>
          <w:szCs w:val="28"/>
        </w:rPr>
        <w:t>приготовления</w:t>
      </w:r>
      <w:r w:rsidRPr="008928E8">
        <w:rPr>
          <w:rFonts w:ascii="Times New Roman" w:hAnsi="Times New Roman" w:cs="Times New Roman"/>
          <w:sz w:val="28"/>
          <w:szCs w:val="28"/>
        </w:rPr>
        <w:t xml:space="preserve"> и приготовление </w:t>
      </w:r>
    </w:p>
    <w:p w:rsidR="008928E8" w:rsidRDefault="00E866B5" w:rsidP="00E8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8E8">
        <w:rPr>
          <w:rFonts w:ascii="Times New Roman" w:hAnsi="Times New Roman" w:cs="Times New Roman"/>
          <w:sz w:val="28"/>
          <w:szCs w:val="28"/>
        </w:rPr>
        <w:t xml:space="preserve"> сложной холодной кулинарной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66B5" w:rsidRDefault="00E866B5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 19.02.10 «Технология продукции общественного питания»</w:t>
      </w:r>
    </w:p>
    <w:p w:rsidR="008928E8" w:rsidRDefault="008928E8" w:rsidP="0089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Студента(тки) группы ____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(Ф.И.О.)</w:t>
      </w:r>
    </w:p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(база практики) 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учебного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заведения: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___________Н. Ю. Кручинина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организации: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регистрации: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______________</w:t>
      </w:r>
    </w:p>
    <w:p w:rsidR="008928E8" w:rsidRDefault="008928E8" w:rsidP="00892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967A8D" w:rsidP="0096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</w:p>
    <w:p w:rsidR="008928E8" w:rsidRDefault="008928E8" w:rsidP="008928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 ПО ПРАКТИКЕ</w:t>
      </w:r>
    </w:p>
    <w:p w:rsidR="008928E8" w:rsidRDefault="008928E8" w:rsidP="008928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E866B5" w:rsidRPr="00E866B5" w:rsidRDefault="008928E8" w:rsidP="00E866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обучающийся(аяся) </w:t>
      </w:r>
      <w:r>
        <w:rPr>
          <w:rFonts w:ascii="Times New Roman" w:hAnsi="Times New Roman" w:cs="Times New Roman"/>
          <w:b/>
          <w:sz w:val="24"/>
          <w:szCs w:val="24"/>
        </w:rPr>
        <w:t>на 3 курсе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СПО  19.02.10 «Технология продукции общественного питания», прошел(ла) производственную (учебную)  практику по</w:t>
      </w:r>
      <w:r w:rsidR="00E866B5">
        <w:rPr>
          <w:rFonts w:ascii="Times New Roman" w:hAnsi="Times New Roman" w:cs="Times New Roman"/>
          <w:sz w:val="24"/>
          <w:szCs w:val="24"/>
        </w:rPr>
        <w:t xml:space="preserve"> профессиональному модулю ПМ. 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6B5">
        <w:rPr>
          <w:rFonts w:ascii="Times New Roman" w:hAnsi="Times New Roman" w:cs="Times New Roman"/>
          <w:sz w:val="24"/>
          <w:szCs w:val="24"/>
        </w:rPr>
        <w:t>«</w:t>
      </w:r>
      <w:r w:rsidR="00E866B5" w:rsidRPr="00E866B5">
        <w:rPr>
          <w:rFonts w:ascii="Times New Roman" w:hAnsi="Times New Roman" w:cs="Times New Roman"/>
        </w:rPr>
        <w:t xml:space="preserve">Организация процесса приготовления и приготовление </w:t>
      </w:r>
    </w:p>
    <w:p w:rsidR="008928E8" w:rsidRDefault="00E866B5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6B5">
        <w:rPr>
          <w:rFonts w:ascii="Times New Roman" w:hAnsi="Times New Roman" w:cs="Times New Roman"/>
        </w:rPr>
        <w:t xml:space="preserve"> сложной холодной кулинарной продукции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8E8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8928E8">
        <w:rPr>
          <w:rFonts w:ascii="Times New Roman" w:hAnsi="Times New Roman" w:cs="Times New Roman"/>
          <w:b/>
          <w:sz w:val="24"/>
          <w:szCs w:val="24"/>
        </w:rPr>
        <w:t>72 часа с «____» ______</w:t>
      </w:r>
      <w:r>
        <w:rPr>
          <w:rFonts w:ascii="Times New Roman" w:hAnsi="Times New Roman" w:cs="Times New Roman"/>
          <w:b/>
          <w:sz w:val="24"/>
          <w:szCs w:val="24"/>
        </w:rPr>
        <w:t>__ 201__ г. по «____» _________201__</w:t>
      </w:r>
      <w:r w:rsidR="008928E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ворганизации</w:t>
      </w:r>
      <w:r w:rsidR="00892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8928E8" w:rsidRDefault="008928E8" w:rsidP="00E866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организации, юридический адрес)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и качество выполненных работ </w:t>
      </w:r>
    </w:p>
    <w:p w:rsidR="008928E8" w:rsidRDefault="008928E8" w:rsidP="008928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4819"/>
        <w:gridCol w:w="709"/>
        <w:gridCol w:w="1950"/>
      </w:tblGrid>
      <w:tr w:rsidR="008928E8" w:rsidTr="008928E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Профессиональные компетенции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и объем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 выполнения в соотв.с технологией или требованиями организации, где проходилась практика</w:t>
            </w:r>
          </w:p>
        </w:tc>
      </w:tr>
      <w:tr w:rsidR="008928E8" w:rsidTr="008928E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E8" w:rsidTr="008928E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E8" w:rsidTr="008928E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E8" w:rsidTr="008928E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B5" w:rsidRDefault="00E866B5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оценка по практике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_________________________________________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Профессиональная деятельность обучающегося во время производственной практики </w:t>
      </w:r>
      <w:r>
        <w:rPr>
          <w:rFonts w:ascii="Times New Roman" w:hAnsi="Times New Roman" w:cs="Times New Roman"/>
          <w:b/>
          <w:sz w:val="18"/>
          <w:szCs w:val="18"/>
        </w:rPr>
        <w:t xml:space="preserve">(характеристика дается в произвольной форме) </w:t>
      </w: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28E8" w:rsidRDefault="008928E8" w:rsidP="00892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8E8" w:rsidRDefault="008928E8" w:rsidP="008928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928E8" w:rsidRDefault="008928E8" w:rsidP="008928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28E8" w:rsidRDefault="008928E8" w:rsidP="008928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учебного заведения                                        ______________          ___________________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____________            __________________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 ответственного лица базы практики)                               (подпись)                                        (Ф.И.О.) 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«_____» _______________ 201___ г.</w:t>
      </w: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E866B5" w:rsidRDefault="00E866B5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ОТ  ОРГАНИЗАЦИИ</w:t>
      </w:r>
    </w:p>
    <w:p w:rsidR="008928E8" w:rsidRDefault="008928E8" w:rsidP="0089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Срок прохождения практики:  с «___» _______  по «___» ________ 20___ г.</w:t>
      </w:r>
    </w:p>
    <w:p w:rsidR="008928E8" w:rsidRDefault="008928E8" w:rsidP="008928E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Продолжительность практики  2  недели, что составляет 72 часа.</w:t>
      </w:r>
    </w:p>
    <w:p w:rsidR="008928E8" w:rsidRDefault="008928E8" w:rsidP="0089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Навыки, приобретенные во время практики: __________________________</w:t>
      </w:r>
    </w:p>
    <w:p w:rsidR="008928E8" w:rsidRDefault="008928E8" w:rsidP="0089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28E8" w:rsidRDefault="008928E8" w:rsidP="0089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28E8" w:rsidRDefault="008928E8" w:rsidP="0089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</w:rPr>
        <w:t>Наблюдая за работой практиканта во время практики, можно сделать вывод, что практикант продемонстрировал(а) / не продемонстрировал(а) следующие способности:</w:t>
      </w:r>
    </w:p>
    <w:tbl>
      <w:tblPr>
        <w:tblStyle w:val="a3"/>
        <w:tblW w:w="0" w:type="auto"/>
        <w:tblLook w:val="04A0"/>
      </w:tblPr>
      <w:tblGrid>
        <w:gridCol w:w="817"/>
        <w:gridCol w:w="5422"/>
        <w:gridCol w:w="3332"/>
      </w:tblGrid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результатов обучения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 способности (да, нет)</w:t>
            </w: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E8" w:rsidTr="008928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практикант ___________________________________________ 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(ф.и.о.)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/ частично / не достигнуты (</w:t>
      </w:r>
      <w:r>
        <w:rPr>
          <w:rFonts w:ascii="Times New Roman" w:hAnsi="Times New Roman" w:cs="Times New Roman"/>
          <w:sz w:val="20"/>
          <w:szCs w:val="20"/>
        </w:rPr>
        <w:t>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 планируемые результаты практики в части освоения общих компетенций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__________                    _______________</w:t>
      </w:r>
    </w:p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(должность ответственного лица)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(расшифровка подписи)</w:t>
      </w:r>
    </w:p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 20____ г.</w:t>
      </w:r>
    </w:p>
    <w:p w:rsidR="008928E8" w:rsidRDefault="008928E8" w:rsidP="0089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8E8" w:rsidRPr="00BA0EB7" w:rsidRDefault="008928E8" w:rsidP="008928E8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М.П.  </w:t>
      </w:r>
    </w:p>
    <w:p w:rsidR="008928E8" w:rsidRDefault="008928E8" w:rsidP="008928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28E8" w:rsidRDefault="008928E8" w:rsidP="008928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ПРОХОЖДЕНИЯ ПРАКТИКИ</w:t>
      </w: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2"/>
        <w:gridCol w:w="1283"/>
        <w:gridCol w:w="1134"/>
        <w:gridCol w:w="3774"/>
        <w:gridCol w:w="1357"/>
        <w:gridCol w:w="1780"/>
      </w:tblGrid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отработ.</w:t>
            </w:r>
          </w:p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выполненной работы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E8" w:rsidRDefault="008928E8" w:rsidP="0089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E8" w:rsidRDefault="008928E8" w:rsidP="008928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руководитель от организации</w:t>
            </w: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8E8" w:rsidTr="008928E8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E8" w:rsidRDefault="008928E8" w:rsidP="008928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8E8" w:rsidRDefault="008928E8" w:rsidP="008928E8">
      <w:pPr>
        <w:rPr>
          <w:rFonts w:ascii="Times New Roman" w:hAnsi="Times New Roman" w:cs="Times New Roman"/>
          <w:sz w:val="28"/>
          <w:szCs w:val="28"/>
        </w:rPr>
      </w:pPr>
    </w:p>
    <w:p w:rsidR="008928E8" w:rsidRDefault="008928E8" w:rsidP="008928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8928E8" w:rsidRDefault="008928E8" w:rsidP="008928E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предприятия                            __________                  ___________________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 (Ф.И.О.) </w:t>
      </w:r>
    </w:p>
    <w:p w:rsidR="008928E8" w:rsidRDefault="008928E8" w:rsidP="00892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М.П. </w:t>
      </w:r>
    </w:p>
    <w:p w:rsidR="008928E8" w:rsidRDefault="008928E8" w:rsidP="008928E8"/>
    <w:sectPr w:rsidR="008928E8" w:rsidSect="008928E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8D" w:rsidRDefault="00FA668D" w:rsidP="00E866B5">
      <w:pPr>
        <w:spacing w:after="0" w:line="240" w:lineRule="auto"/>
      </w:pPr>
      <w:r>
        <w:separator/>
      </w:r>
    </w:p>
  </w:endnote>
  <w:endnote w:type="continuationSeparator" w:id="1">
    <w:p w:rsidR="00FA668D" w:rsidRDefault="00FA668D" w:rsidP="00E8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251"/>
      <w:docPartObj>
        <w:docPartGallery w:val="Page Numbers (Bottom of Page)"/>
        <w:docPartUnique/>
      </w:docPartObj>
    </w:sdtPr>
    <w:sdtContent>
      <w:p w:rsidR="00E866B5" w:rsidRDefault="00C7699E">
        <w:pPr>
          <w:pStyle w:val="a7"/>
          <w:jc w:val="center"/>
        </w:pPr>
        <w:fldSimple w:instr=" PAGE   \* MERGEFORMAT ">
          <w:r w:rsidR="00967A8D">
            <w:rPr>
              <w:noProof/>
            </w:rPr>
            <w:t>26</w:t>
          </w:r>
        </w:fldSimple>
      </w:p>
    </w:sdtContent>
  </w:sdt>
  <w:p w:rsidR="00E866B5" w:rsidRDefault="00E866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8D" w:rsidRDefault="00FA668D" w:rsidP="00E866B5">
      <w:pPr>
        <w:spacing w:after="0" w:line="240" w:lineRule="auto"/>
      </w:pPr>
      <w:r>
        <w:separator/>
      </w:r>
    </w:p>
  </w:footnote>
  <w:footnote w:type="continuationSeparator" w:id="1">
    <w:p w:rsidR="00FA668D" w:rsidRDefault="00FA668D" w:rsidP="00E8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379"/>
    <w:multiLevelType w:val="hybridMultilevel"/>
    <w:tmpl w:val="D6C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77BA"/>
    <w:multiLevelType w:val="hybridMultilevel"/>
    <w:tmpl w:val="E088725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>
    <w:nsid w:val="53BC1CDA"/>
    <w:multiLevelType w:val="hybridMultilevel"/>
    <w:tmpl w:val="0664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C781B"/>
    <w:multiLevelType w:val="hybridMultilevel"/>
    <w:tmpl w:val="D0F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FE9"/>
    <w:rsid w:val="00020342"/>
    <w:rsid w:val="00021BC6"/>
    <w:rsid w:val="000E659F"/>
    <w:rsid w:val="000F1D8A"/>
    <w:rsid w:val="000F2E93"/>
    <w:rsid w:val="001700F5"/>
    <w:rsid w:val="001B1BD8"/>
    <w:rsid w:val="001F5A3C"/>
    <w:rsid w:val="0023700E"/>
    <w:rsid w:val="00261BE5"/>
    <w:rsid w:val="0030548D"/>
    <w:rsid w:val="00364D8D"/>
    <w:rsid w:val="00365E1C"/>
    <w:rsid w:val="003C721C"/>
    <w:rsid w:val="003D6CD2"/>
    <w:rsid w:val="0045734A"/>
    <w:rsid w:val="005B09EF"/>
    <w:rsid w:val="00662F8E"/>
    <w:rsid w:val="00684A1A"/>
    <w:rsid w:val="00707E84"/>
    <w:rsid w:val="00712FE9"/>
    <w:rsid w:val="0073415F"/>
    <w:rsid w:val="00795D6F"/>
    <w:rsid w:val="007E496B"/>
    <w:rsid w:val="00861156"/>
    <w:rsid w:val="008928E8"/>
    <w:rsid w:val="00896FBB"/>
    <w:rsid w:val="0094685C"/>
    <w:rsid w:val="00952287"/>
    <w:rsid w:val="00967A8D"/>
    <w:rsid w:val="00AD4848"/>
    <w:rsid w:val="00AE1526"/>
    <w:rsid w:val="00BC3862"/>
    <w:rsid w:val="00BF7D71"/>
    <w:rsid w:val="00C32ADF"/>
    <w:rsid w:val="00C53DBB"/>
    <w:rsid w:val="00C7699E"/>
    <w:rsid w:val="00C80DF5"/>
    <w:rsid w:val="00D77791"/>
    <w:rsid w:val="00DC32B1"/>
    <w:rsid w:val="00DD4E8B"/>
    <w:rsid w:val="00E15976"/>
    <w:rsid w:val="00E866B5"/>
    <w:rsid w:val="00F17870"/>
    <w:rsid w:val="00F20233"/>
    <w:rsid w:val="00F56F97"/>
    <w:rsid w:val="00F900FB"/>
    <w:rsid w:val="00FA668D"/>
    <w:rsid w:val="00FB2360"/>
    <w:rsid w:val="00FD039D"/>
    <w:rsid w:val="00FD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C32ADF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ADF"/>
    <w:pPr>
      <w:shd w:val="clear" w:color="auto" w:fill="FFFFFF"/>
      <w:spacing w:before="1020" w:after="0" w:line="322" w:lineRule="exact"/>
    </w:pPr>
    <w:rPr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C32ADF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32ADF"/>
    <w:pPr>
      <w:shd w:val="clear" w:color="auto" w:fill="FFFFFF"/>
      <w:spacing w:after="0" w:line="0" w:lineRule="atLeast"/>
      <w:outlineLvl w:val="0"/>
    </w:pPr>
    <w:rPr>
      <w:sz w:val="27"/>
      <w:szCs w:val="27"/>
    </w:rPr>
  </w:style>
  <w:style w:type="character" w:customStyle="1" w:styleId="31">
    <w:name w:val="Основной текст (3) + Полужирный"/>
    <w:basedOn w:val="3"/>
    <w:rsid w:val="00C32ADF"/>
    <w:rPr>
      <w:b/>
      <w:bCs/>
    </w:rPr>
  </w:style>
  <w:style w:type="paragraph" w:customStyle="1" w:styleId="Style22">
    <w:name w:val="Style22"/>
    <w:basedOn w:val="a"/>
    <w:uiPriority w:val="99"/>
    <w:rsid w:val="00892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28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928E8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8928E8"/>
    <w:pPr>
      <w:ind w:left="720"/>
      <w:contextualSpacing/>
    </w:pPr>
  </w:style>
  <w:style w:type="paragraph" w:customStyle="1" w:styleId="Style36">
    <w:name w:val="Style36"/>
    <w:basedOn w:val="a"/>
    <w:uiPriority w:val="99"/>
    <w:rsid w:val="008928E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8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66B5"/>
  </w:style>
  <w:style w:type="paragraph" w:styleId="a7">
    <w:name w:val="footer"/>
    <w:basedOn w:val="a"/>
    <w:link w:val="a8"/>
    <w:uiPriority w:val="99"/>
    <w:unhideWhenUsed/>
    <w:rsid w:val="00E8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2016-11-01T07:23:00Z</cp:lastPrinted>
  <dcterms:created xsi:type="dcterms:W3CDTF">2018-09-23T09:18:00Z</dcterms:created>
  <dcterms:modified xsi:type="dcterms:W3CDTF">2018-09-23T09:50:00Z</dcterms:modified>
</cp:coreProperties>
</file>