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E6" w:rsidRDefault="00D00CE6" w:rsidP="00D00CE6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ПРОТОКОЛ №1</w:t>
      </w:r>
    </w:p>
    <w:p w:rsidR="00D00CE6" w:rsidRDefault="00D00CE6" w:rsidP="00D00CE6">
      <w:pPr>
        <w:keepNext/>
        <w:keepLines/>
        <w:ind w:firstLine="0"/>
        <w:jc w:val="center"/>
        <w:outlineLvl w:val="0"/>
        <w:rPr>
          <w:rFonts w:cs="Times New Roman"/>
          <w:b/>
          <w:kern w:val="26"/>
          <w:szCs w:val="28"/>
        </w:rPr>
      </w:pPr>
    </w:p>
    <w:p w:rsidR="00D00CE6" w:rsidRDefault="00D00CE6" w:rsidP="00D00CE6">
      <w:pPr>
        <w:tabs>
          <w:tab w:val="left" w:pos="7314"/>
        </w:tabs>
        <w:ind w:firstLine="851"/>
        <w:jc w:val="center"/>
        <w:rPr>
          <w:rFonts w:eastAsia="Arial Unicode MS" w:cs="Times New Roman"/>
          <w:szCs w:val="28"/>
        </w:rPr>
      </w:pPr>
      <w:r>
        <w:rPr>
          <w:rFonts w:cs="Times New Roman"/>
          <w:b/>
          <w:kern w:val="26"/>
          <w:szCs w:val="28"/>
        </w:rPr>
        <w:t>заседания комиссии по противодействию коррупции</w:t>
      </w:r>
    </w:p>
    <w:p w:rsidR="00D00CE6" w:rsidRDefault="00D00CE6" w:rsidP="00D00CE6">
      <w:pPr>
        <w:tabs>
          <w:tab w:val="left" w:pos="7314"/>
        </w:tabs>
        <w:ind w:firstLine="851"/>
        <w:jc w:val="center"/>
        <w:rPr>
          <w:rFonts w:eastAsia="Arial Unicode MS" w:cs="Times New Roman"/>
          <w:szCs w:val="28"/>
        </w:rPr>
      </w:pPr>
      <w:r>
        <w:rPr>
          <w:rFonts w:eastAsia="Arial Unicode MS" w:cs="Times New Roman"/>
          <w:szCs w:val="28"/>
        </w:rPr>
        <w:t>государственного профессионального образовательного учреждения Ярославской области</w:t>
      </w:r>
    </w:p>
    <w:p w:rsidR="00D00CE6" w:rsidRDefault="00D00CE6" w:rsidP="00D00CE6">
      <w:pPr>
        <w:ind w:firstLine="851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Ярославского торгово-экономического колледжа</w:t>
      </w:r>
    </w:p>
    <w:p w:rsidR="00D00CE6" w:rsidRDefault="00D00CE6" w:rsidP="00D00CE6">
      <w:pPr>
        <w:ind w:firstLine="851"/>
        <w:rPr>
          <w:rFonts w:cs="Times New Roman"/>
          <w:b/>
          <w:kern w:val="26"/>
          <w:szCs w:val="28"/>
        </w:rPr>
      </w:pPr>
    </w:p>
    <w:p w:rsidR="00D00CE6" w:rsidRDefault="0020761E" w:rsidP="00D00CE6">
      <w:pPr>
        <w:ind w:firstLine="851"/>
        <w:jc w:val="both"/>
        <w:rPr>
          <w:rFonts w:cs="Times New Roman"/>
          <w:szCs w:val="28"/>
        </w:rPr>
      </w:pPr>
      <w:r>
        <w:rPr>
          <w:rFonts w:cs="Times New Roman"/>
          <w:kern w:val="26"/>
          <w:szCs w:val="28"/>
        </w:rPr>
        <w:t xml:space="preserve"> 11.01.2019</w:t>
      </w:r>
    </w:p>
    <w:p w:rsidR="00D00CE6" w:rsidRDefault="00D00CE6" w:rsidP="00D00CE6">
      <w:pPr>
        <w:keepNext/>
        <w:keepLines/>
        <w:spacing w:before="480"/>
        <w:ind w:firstLine="0"/>
        <w:jc w:val="center"/>
        <w:outlineLvl w:val="0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Повестка дня:</w:t>
      </w:r>
    </w:p>
    <w:p w:rsidR="00D00CE6" w:rsidRDefault="00D00CE6" w:rsidP="00D00CE6">
      <w:pPr>
        <w:pStyle w:val="a4"/>
        <w:keepNext/>
        <w:keepLines/>
        <w:numPr>
          <w:ilvl w:val="0"/>
          <w:numId w:val="1"/>
        </w:numPr>
        <w:spacing w:before="480"/>
        <w:outlineLvl w:val="0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Утверждение плана работы комиссии по п</w:t>
      </w:r>
      <w:r w:rsidR="0020761E">
        <w:rPr>
          <w:rFonts w:cs="Times New Roman"/>
          <w:kern w:val="26"/>
          <w:szCs w:val="28"/>
        </w:rPr>
        <w:t>ротиводействию коррупции на 2019</w:t>
      </w:r>
      <w:r>
        <w:rPr>
          <w:rFonts w:cs="Times New Roman"/>
          <w:kern w:val="26"/>
          <w:szCs w:val="28"/>
        </w:rPr>
        <w:t xml:space="preserve"> год;</w:t>
      </w:r>
    </w:p>
    <w:p w:rsidR="00D00CE6" w:rsidRDefault="00D00CE6" w:rsidP="00D00CE6">
      <w:pPr>
        <w:pStyle w:val="a4"/>
        <w:keepNext/>
        <w:keepLines/>
        <w:numPr>
          <w:ilvl w:val="0"/>
          <w:numId w:val="1"/>
        </w:numPr>
        <w:outlineLvl w:val="0"/>
        <w:rPr>
          <w:rFonts w:cs="Times New Roman"/>
          <w:b/>
          <w:kern w:val="26"/>
          <w:szCs w:val="28"/>
        </w:rPr>
      </w:pPr>
      <w:proofErr w:type="gramStart"/>
      <w:r>
        <w:rPr>
          <w:rFonts w:cs="Times New Roman"/>
          <w:kern w:val="26"/>
          <w:szCs w:val="28"/>
        </w:rPr>
        <w:t xml:space="preserve">Обсуждение мероприятий по </w:t>
      </w:r>
      <w:r>
        <w:t>антикоррупционной деятельност</w:t>
      </w:r>
      <w:r w:rsidR="00207814">
        <w:t>и колледжа</w:t>
      </w:r>
      <w:r w:rsidR="00F442B3">
        <w:t>, планируемые</w:t>
      </w:r>
      <w:r w:rsidR="0020761E">
        <w:t xml:space="preserve"> в 2019</w:t>
      </w:r>
      <w:r>
        <w:t xml:space="preserve"> год</w:t>
      </w:r>
      <w:r w:rsidR="00F442B3">
        <w:t>у</w:t>
      </w:r>
      <w:r>
        <w:t>;</w:t>
      </w:r>
      <w:proofErr w:type="gramEnd"/>
    </w:p>
    <w:p w:rsidR="00D00CE6" w:rsidRDefault="00D00CE6" w:rsidP="00D00CE6">
      <w:pPr>
        <w:pStyle w:val="a4"/>
        <w:numPr>
          <w:ilvl w:val="0"/>
          <w:numId w:val="1"/>
        </w:numPr>
        <w:tabs>
          <w:tab w:val="left" w:pos="7314"/>
        </w:tabs>
        <w:rPr>
          <w:rFonts w:eastAsia="Arial Unicode MS" w:cs="Times New Roman"/>
          <w:szCs w:val="28"/>
        </w:rPr>
      </w:pPr>
      <w:r>
        <w:t xml:space="preserve">Утверждение плана антикоррупционной деятельности </w:t>
      </w:r>
      <w:r>
        <w:rPr>
          <w:rFonts w:eastAsia="Arial Unicode MS" w:cs="Times New Roman"/>
          <w:szCs w:val="28"/>
        </w:rPr>
        <w:t xml:space="preserve">государственного профессионального образовательного учреждения Ярославской области </w:t>
      </w:r>
      <w:r>
        <w:rPr>
          <w:rFonts w:cs="Times New Roman"/>
          <w:szCs w:val="28"/>
        </w:rPr>
        <w:t>Ярославского торгово-экономического колледжа</w:t>
      </w:r>
    </w:p>
    <w:p w:rsidR="00D00CE6" w:rsidRDefault="00D00CE6" w:rsidP="00D00CE6">
      <w:pPr>
        <w:pStyle w:val="a4"/>
        <w:keepNext/>
        <w:keepLines/>
        <w:ind w:firstLine="0"/>
        <w:outlineLvl w:val="0"/>
      </w:pPr>
      <w:r>
        <w:t xml:space="preserve">на </w:t>
      </w:r>
      <w:r w:rsidR="0020761E">
        <w:t xml:space="preserve"> 2019</w:t>
      </w:r>
      <w:r w:rsidR="00207814">
        <w:t xml:space="preserve"> год</w:t>
      </w:r>
      <w:r>
        <w:t>;</w:t>
      </w:r>
    </w:p>
    <w:p w:rsidR="00D00CE6" w:rsidRDefault="00D00CE6" w:rsidP="00D00CE6">
      <w:pPr>
        <w:pStyle w:val="a3"/>
        <w:ind w:right="-3"/>
        <w:jc w:val="both"/>
        <w:rPr>
          <w:color w:val="332E2D"/>
          <w:spacing w:val="2"/>
          <w:sz w:val="28"/>
          <w:szCs w:val="28"/>
          <w:lang w:eastAsia="ar-SA"/>
        </w:rPr>
      </w:pPr>
      <w:r>
        <w:rPr>
          <w:b/>
          <w:kern w:val="26"/>
          <w:szCs w:val="28"/>
        </w:rPr>
        <w:t xml:space="preserve">Присутствовали: </w:t>
      </w:r>
      <w:r>
        <w:rPr>
          <w:color w:val="332E2D"/>
          <w:spacing w:val="2"/>
          <w:sz w:val="28"/>
          <w:szCs w:val="28"/>
          <w:lang w:eastAsia="ar-SA"/>
        </w:rPr>
        <w:t>Костерина Н.В., директор – председатель комиссии;</w:t>
      </w:r>
    </w:p>
    <w:p w:rsidR="00D00CE6" w:rsidRDefault="00D00CE6" w:rsidP="00D00CE6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Сякина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Р.Е., </w:t>
      </w: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зам</w:t>
      </w:r>
      <w:proofErr w:type="gramStart"/>
      <w:r>
        <w:rPr>
          <w:rFonts w:cs="Times New Roman"/>
          <w:color w:val="332E2D"/>
          <w:spacing w:val="2"/>
          <w:szCs w:val="28"/>
          <w:lang w:eastAsia="ar-SA"/>
        </w:rPr>
        <w:t>.д</w:t>
      </w:r>
      <w:proofErr w:type="gramEnd"/>
      <w:r>
        <w:rPr>
          <w:rFonts w:cs="Times New Roman"/>
          <w:color w:val="332E2D"/>
          <w:spacing w:val="2"/>
          <w:szCs w:val="28"/>
          <w:lang w:eastAsia="ar-SA"/>
        </w:rPr>
        <w:t>иректора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по УВР – заместитель председателя;</w:t>
      </w:r>
    </w:p>
    <w:p w:rsidR="00D00CE6" w:rsidRDefault="00D00CE6" w:rsidP="00D00CE6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t>члены комиссии:</w:t>
      </w:r>
    </w:p>
    <w:p w:rsidR="00D00CE6" w:rsidRDefault="00D00CE6" w:rsidP="00D00CE6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Винокурова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А.Н. – социальный педагог;</w:t>
      </w:r>
    </w:p>
    <w:p w:rsidR="00D00CE6" w:rsidRDefault="00D00CE6" w:rsidP="00D00CE6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t>Кузнецова Т.Ф. – заместитель главного бухгалтера;</w:t>
      </w:r>
    </w:p>
    <w:p w:rsidR="00D00CE6" w:rsidRDefault="00D00CE6" w:rsidP="00D00CE6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Стрюкова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И.К. – заместитель директора по АХР;</w:t>
      </w:r>
    </w:p>
    <w:p w:rsidR="00D00CE6" w:rsidRDefault="0020761E" w:rsidP="00D00CE6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r>
        <w:rPr>
          <w:rFonts w:cs="Times New Roman"/>
          <w:color w:val="332E2D"/>
          <w:spacing w:val="2"/>
          <w:szCs w:val="28"/>
          <w:lang w:eastAsia="ar-SA"/>
        </w:rPr>
        <w:t xml:space="preserve">Спиридонова Е.А. – </w:t>
      </w:r>
      <w:r w:rsidR="00D00CE6">
        <w:rPr>
          <w:rFonts w:cs="Times New Roman"/>
          <w:color w:val="332E2D"/>
          <w:spacing w:val="2"/>
          <w:szCs w:val="28"/>
          <w:lang w:eastAsia="ar-SA"/>
        </w:rPr>
        <w:t>воспитатель общежития;</w:t>
      </w:r>
    </w:p>
    <w:p w:rsidR="00D00CE6" w:rsidRDefault="00D00CE6" w:rsidP="00D00CE6">
      <w:pPr>
        <w:suppressAutoHyphens/>
        <w:ind w:right="-3"/>
        <w:jc w:val="both"/>
        <w:rPr>
          <w:rFonts w:cs="Times New Roman"/>
          <w:color w:val="332E2D"/>
          <w:spacing w:val="2"/>
          <w:szCs w:val="28"/>
          <w:lang w:eastAsia="ar-SA"/>
        </w:rPr>
      </w:pPr>
      <w:proofErr w:type="spellStart"/>
      <w:r>
        <w:rPr>
          <w:rFonts w:cs="Times New Roman"/>
          <w:color w:val="332E2D"/>
          <w:spacing w:val="2"/>
          <w:szCs w:val="28"/>
          <w:lang w:eastAsia="ar-SA"/>
        </w:rPr>
        <w:t>Брусенина</w:t>
      </w:r>
      <w:proofErr w:type="spellEnd"/>
      <w:r>
        <w:rPr>
          <w:rFonts w:cs="Times New Roman"/>
          <w:color w:val="332E2D"/>
          <w:spacing w:val="2"/>
          <w:szCs w:val="28"/>
          <w:lang w:eastAsia="ar-SA"/>
        </w:rPr>
        <w:t xml:space="preserve"> С.И. – специалист по кадрам;</w:t>
      </w:r>
    </w:p>
    <w:p w:rsidR="00D00CE6" w:rsidRDefault="00D00CE6" w:rsidP="00D00CE6">
      <w:pPr>
        <w:suppressAutoHyphens/>
        <w:ind w:right="-3" w:firstLine="0"/>
        <w:jc w:val="both"/>
        <w:rPr>
          <w:rFonts w:cs="Times New Roman"/>
          <w:b/>
          <w:color w:val="332E2D"/>
          <w:spacing w:val="2"/>
          <w:szCs w:val="28"/>
          <w:lang w:eastAsia="ar-SA"/>
        </w:rPr>
      </w:pPr>
      <w:r>
        <w:rPr>
          <w:rFonts w:cs="Times New Roman"/>
          <w:b/>
          <w:color w:val="332E2D"/>
          <w:spacing w:val="2"/>
          <w:szCs w:val="28"/>
          <w:lang w:eastAsia="ar-SA"/>
        </w:rPr>
        <w:t xml:space="preserve">Слушали: </w:t>
      </w:r>
    </w:p>
    <w:p w:rsidR="00D00CE6" w:rsidRDefault="00D00CE6" w:rsidP="00D00CE6">
      <w:pPr>
        <w:pStyle w:val="a4"/>
        <w:numPr>
          <w:ilvl w:val="0"/>
          <w:numId w:val="2"/>
        </w:numPr>
        <w:suppressAutoHyphens/>
        <w:ind w:right="-3"/>
        <w:jc w:val="both"/>
        <w:rPr>
          <w:rFonts w:cs="Times New Roman"/>
          <w:kern w:val="26"/>
          <w:szCs w:val="28"/>
        </w:rPr>
      </w:pPr>
      <w:r>
        <w:rPr>
          <w:rFonts w:cs="Times New Roman"/>
          <w:color w:val="332E2D"/>
          <w:spacing w:val="2"/>
          <w:szCs w:val="28"/>
          <w:lang w:eastAsia="ar-SA"/>
        </w:rPr>
        <w:t xml:space="preserve">председателя комиссии Костерину Н.В. о необходимости </w:t>
      </w:r>
      <w:r w:rsidR="00207814">
        <w:rPr>
          <w:rFonts w:cs="Times New Roman"/>
          <w:color w:val="332E2D"/>
          <w:spacing w:val="2"/>
          <w:szCs w:val="28"/>
          <w:lang w:eastAsia="ar-SA"/>
        </w:rPr>
        <w:t>активизировать работу</w:t>
      </w:r>
      <w:r>
        <w:rPr>
          <w:rFonts w:cs="Times New Roman"/>
          <w:color w:val="332E2D"/>
          <w:spacing w:val="2"/>
          <w:szCs w:val="28"/>
          <w:lang w:eastAsia="ar-SA"/>
        </w:rPr>
        <w:t xml:space="preserve"> комиссии </w:t>
      </w:r>
      <w:r>
        <w:rPr>
          <w:rFonts w:cs="Times New Roman"/>
          <w:kern w:val="26"/>
          <w:szCs w:val="28"/>
        </w:rPr>
        <w:t xml:space="preserve">по противодействию коррупции в колледже, о </w:t>
      </w:r>
      <w:r w:rsidR="00207814">
        <w:rPr>
          <w:rFonts w:cs="Times New Roman"/>
          <w:kern w:val="26"/>
          <w:szCs w:val="28"/>
        </w:rPr>
        <w:t xml:space="preserve">важности </w:t>
      </w:r>
      <w:r>
        <w:rPr>
          <w:rFonts w:cs="Times New Roman"/>
          <w:kern w:val="26"/>
          <w:szCs w:val="28"/>
        </w:rPr>
        <w:t xml:space="preserve"> её деятельности, о  полномочиях, возложенных на комиссию;</w:t>
      </w:r>
    </w:p>
    <w:p w:rsidR="00D00CE6" w:rsidRDefault="00D00CE6" w:rsidP="00D00CE6">
      <w:pPr>
        <w:pStyle w:val="a4"/>
        <w:numPr>
          <w:ilvl w:val="0"/>
          <w:numId w:val="2"/>
        </w:numPr>
        <w:suppressAutoHyphens/>
        <w:ind w:right="-3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заместителя председателя </w:t>
      </w:r>
      <w:proofErr w:type="spellStart"/>
      <w:r>
        <w:rPr>
          <w:rFonts w:cs="Times New Roman"/>
          <w:kern w:val="26"/>
          <w:szCs w:val="28"/>
        </w:rPr>
        <w:t>Сякину</w:t>
      </w:r>
      <w:proofErr w:type="spellEnd"/>
      <w:r>
        <w:rPr>
          <w:rFonts w:cs="Times New Roman"/>
          <w:kern w:val="26"/>
          <w:szCs w:val="28"/>
        </w:rPr>
        <w:t xml:space="preserve"> Р.Е.</w:t>
      </w:r>
      <w:r w:rsidR="0020761E">
        <w:rPr>
          <w:rFonts w:cs="Times New Roman"/>
          <w:kern w:val="26"/>
          <w:szCs w:val="28"/>
        </w:rPr>
        <w:t xml:space="preserve"> о плане работы комиссии на 2019</w:t>
      </w:r>
      <w:r>
        <w:rPr>
          <w:rFonts w:cs="Times New Roman"/>
          <w:kern w:val="26"/>
          <w:szCs w:val="28"/>
        </w:rPr>
        <w:t xml:space="preserve"> год; о перечне мероприятий по </w:t>
      </w:r>
      <w:r>
        <w:t xml:space="preserve">антикоррупционной деятельности </w:t>
      </w:r>
      <w:r w:rsidR="0020761E">
        <w:t xml:space="preserve">со студентами </w:t>
      </w:r>
      <w:r>
        <w:t xml:space="preserve">колледжа в </w:t>
      </w:r>
      <w:r w:rsidR="0020761E">
        <w:t>2019</w:t>
      </w:r>
      <w:r>
        <w:t xml:space="preserve"> год</w:t>
      </w:r>
      <w:r w:rsidR="00207814">
        <w:t>у</w:t>
      </w:r>
      <w:r>
        <w:t>.</w:t>
      </w:r>
    </w:p>
    <w:p w:rsidR="00D00CE6" w:rsidRDefault="00D00CE6" w:rsidP="00D00CE6">
      <w:pPr>
        <w:suppressAutoHyphens/>
        <w:ind w:right="-3" w:firstLine="0"/>
        <w:jc w:val="both"/>
        <w:rPr>
          <w:rFonts w:cs="Times New Roman"/>
          <w:b/>
          <w:kern w:val="26"/>
          <w:szCs w:val="28"/>
        </w:rPr>
      </w:pPr>
      <w:r>
        <w:rPr>
          <w:rFonts w:cs="Times New Roman"/>
          <w:b/>
          <w:kern w:val="26"/>
          <w:szCs w:val="28"/>
        </w:rPr>
        <w:t>Постановили:</w:t>
      </w:r>
    </w:p>
    <w:p w:rsidR="00D00CE6" w:rsidRDefault="00D00CE6" w:rsidP="00D00CE6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>- утвердить план работы комиссии по противодействию коррупции на 201</w:t>
      </w:r>
      <w:r w:rsidR="0020761E">
        <w:rPr>
          <w:rFonts w:cs="Times New Roman"/>
          <w:kern w:val="26"/>
          <w:szCs w:val="28"/>
        </w:rPr>
        <w:t>9</w:t>
      </w:r>
      <w:r>
        <w:rPr>
          <w:rFonts w:cs="Times New Roman"/>
          <w:kern w:val="26"/>
          <w:szCs w:val="28"/>
        </w:rPr>
        <w:t xml:space="preserve"> год;</w:t>
      </w:r>
    </w:p>
    <w:p w:rsidR="00D00CE6" w:rsidRDefault="00D00CE6" w:rsidP="00D00CE6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- утвердить план антикоррупционной деятельности Ярославского торгово-экономического колледжа на </w:t>
      </w:r>
      <w:r w:rsidR="0020761E">
        <w:rPr>
          <w:rFonts w:cs="Times New Roman"/>
          <w:kern w:val="26"/>
          <w:szCs w:val="28"/>
        </w:rPr>
        <w:t>2019</w:t>
      </w:r>
      <w:bookmarkStart w:id="0" w:name="_GoBack"/>
      <w:bookmarkEnd w:id="0"/>
      <w:r w:rsidR="00207814">
        <w:rPr>
          <w:rFonts w:cs="Times New Roman"/>
          <w:kern w:val="26"/>
          <w:szCs w:val="28"/>
        </w:rPr>
        <w:t xml:space="preserve"> год</w:t>
      </w:r>
      <w:r>
        <w:rPr>
          <w:rFonts w:cs="Times New Roman"/>
          <w:kern w:val="26"/>
          <w:szCs w:val="28"/>
        </w:rPr>
        <w:t>.</w:t>
      </w:r>
    </w:p>
    <w:p w:rsidR="00D00CE6" w:rsidRDefault="00D00CE6" w:rsidP="00D00CE6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</w:p>
    <w:p w:rsidR="00D00CE6" w:rsidRDefault="00D00CE6" w:rsidP="00D00CE6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</w:p>
    <w:p w:rsidR="00D00CE6" w:rsidRDefault="00D00CE6" w:rsidP="00D00CE6">
      <w:pPr>
        <w:suppressAutoHyphens/>
        <w:ind w:right="-3" w:firstLine="0"/>
        <w:jc w:val="both"/>
        <w:rPr>
          <w:rFonts w:cs="Times New Roman"/>
          <w:kern w:val="26"/>
          <w:szCs w:val="28"/>
        </w:rPr>
      </w:pPr>
      <w:r>
        <w:rPr>
          <w:rFonts w:cs="Times New Roman"/>
          <w:kern w:val="26"/>
          <w:szCs w:val="28"/>
        </w:rPr>
        <w:t xml:space="preserve">Секретарь комиссии                                     </w:t>
      </w:r>
      <w:proofErr w:type="spellStart"/>
      <w:r>
        <w:rPr>
          <w:rFonts w:cs="Times New Roman"/>
          <w:kern w:val="26"/>
          <w:szCs w:val="28"/>
        </w:rPr>
        <w:t>Т.Ф.Кузнецова</w:t>
      </w:r>
      <w:proofErr w:type="spellEnd"/>
    </w:p>
    <w:p w:rsidR="00FF7C42" w:rsidRDefault="00FF7C42" w:rsidP="00207814">
      <w:pPr>
        <w:ind w:firstLine="0"/>
      </w:pPr>
    </w:p>
    <w:sectPr w:rsidR="00FF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4A40"/>
    <w:multiLevelType w:val="hybridMultilevel"/>
    <w:tmpl w:val="02B42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E6F3E"/>
    <w:multiLevelType w:val="hybridMultilevel"/>
    <w:tmpl w:val="197CE9E0"/>
    <w:lvl w:ilvl="0" w:tplc="B8EEFA96">
      <w:start w:val="1"/>
      <w:numFmt w:val="decimal"/>
      <w:lvlText w:val="%1.)"/>
      <w:lvlJc w:val="left"/>
      <w:pPr>
        <w:ind w:left="900" w:hanging="540"/>
      </w:pPr>
      <w:rPr>
        <w:color w:val="332E2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76"/>
    <w:rsid w:val="00117176"/>
    <w:rsid w:val="0020761E"/>
    <w:rsid w:val="00207814"/>
    <w:rsid w:val="00D00CE6"/>
    <w:rsid w:val="00F442B3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E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CE6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0C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CE6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CE6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00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</dc:creator>
  <cp:keywords/>
  <dc:description/>
  <cp:lastModifiedBy>ж</cp:lastModifiedBy>
  <cp:revision>5</cp:revision>
  <dcterms:created xsi:type="dcterms:W3CDTF">2018-03-12T11:15:00Z</dcterms:created>
  <dcterms:modified xsi:type="dcterms:W3CDTF">2019-02-14T11:52:00Z</dcterms:modified>
</cp:coreProperties>
</file>