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CE" w:rsidRP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3CE" w:rsidRPr="007A0AC4" w:rsidRDefault="009163CE" w:rsidP="009163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0A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8295" cy="2308323"/>
            <wp:effectExtent l="19050" t="0" r="7855" b="0"/>
            <wp:docPr id="2" name="Рисунок 1" descr="d27dff7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27dff7f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31" cy="23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3CE" w:rsidRDefault="009163C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3CE" w:rsidRPr="009163CE" w:rsidRDefault="009163CE" w:rsidP="00CE06CE">
      <w:pPr>
        <w:spacing w:after="12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9163CE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Рекомендации по составлению резюме</w:t>
      </w: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5"/>
      </w:tblGrid>
      <w:tr w:rsidR="009163CE" w:rsidRPr="007A0AC4" w:rsidTr="00D5738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3CE" w:rsidRDefault="009163CE" w:rsidP="00916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63CE" w:rsidRDefault="009163CE" w:rsidP="00916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3C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Хорошее резюме</w:t>
            </w:r>
            <w:r w:rsidRPr="007A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одно из самых эфф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ективных средств поиска работы.</w:t>
            </w:r>
          </w:p>
          <w:p w:rsidR="009163CE" w:rsidRDefault="009163CE" w:rsidP="00916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три ключевых момента:</w:t>
            </w:r>
          </w:p>
          <w:p w:rsidR="009163CE" w:rsidRDefault="009163CE" w:rsidP="00916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A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единственный шанс преуспеть с помощью резюме - в тот момент, когда </w:t>
            </w:r>
          </w:p>
          <w:p w:rsidR="009163CE" w:rsidRDefault="009163CE" w:rsidP="00916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читают в первый раз.</w:t>
            </w:r>
          </w:p>
          <w:p w:rsidR="009163CE" w:rsidRDefault="009163CE" w:rsidP="00916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A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правило, на просмотр резюме затрачива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не более 2-3 минут.</w:t>
            </w:r>
          </w:p>
          <w:p w:rsidR="009163CE" w:rsidRPr="007A0AC4" w:rsidRDefault="009163CE" w:rsidP="00916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A0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внимание привлечь не удалось - значит резюме не сработало.</w:t>
            </w:r>
          </w:p>
          <w:p w:rsidR="009163CE" w:rsidRPr="007A0AC4" w:rsidRDefault="009163CE" w:rsidP="00D573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написать резюме, необходимо четко знать: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Резюме должно быть структурированным. Это даст возможность работодателю убедиться в том, что Вы обладаете логическим мышлением, и сделает Ваше резюме более легким и удобным для изучения. Помните, что трудночитаемое резюме, скорее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сего, будет отложено и забыто.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Резюме должно быть кратким, чтобы не утомлять обилием информации, и в то же время полно отражать Ваш опыт работы и навыки. Наиболее предпочтител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 будут одна - две страницы.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Резюме должно быть правдивым. Не забывайте, что следующий этап – интервью, где быстро выяснится реальное положение вещей, и Вы навсегда можете потерять возможность работать в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и многих других компаниях.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Резюме должно быть грамотным, без ошибок. Обязательно проверьте правильность  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сики, грамматики и пунктуации.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Резюме должно быть аккуратным, отпечатанным на достаточно плотной белой бумаге. Возможно, его будут пересылать по факсу, и представьте, как оно будет выглядеть, дойдя до работодател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искаженным изображением. </w:t>
      </w:r>
    </w:p>
    <w:p w:rsidR="009163CE" w:rsidRPr="007A0AC4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Удачное резюме может стать поводом для интервью, т.е. личной встречи с работодателем, но еще не гарантирует получение работы. Ваша цель - добиться, чтобы читающий  захотел встретиться с Вами лично.</w:t>
      </w:r>
    </w:p>
    <w:p w:rsidR="009163CE" w:rsidRPr="007A0AC4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Если Вы не имеете опыта работы, стоит сконцентрировать внимание на таких пунктах резюме, как образование и навыки, а в качестве опыта работы указать стажировку или производственную практику.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состоит из следующих блоков: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Контактная информация: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имя, адрес, адрес электронной почты, номер телефона (включая код города). 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обязательно, но желательно): краткое описание должности, на которую вы претендуете (не более 2-3 строк).  Если Вы претендуете на разные позиции, лучше составить отдельные резюме для каждого случая, либо перечислить возможные позиции, если Вы  отправляете резюме рекрутерам.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Образование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(чем больше прошло времени после окончания учебного заведения, тем меньше места этот пункт должен занимать в резюме; можно сообщить о наградах, подчеркнуть те изученные дисциплины, которые соответствуют Вашей цели). Дается полное наименование учебного заведения, полученная специальность, даты поступления и окончания, курсы, тренинги и стажировки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Учеба в школе не упоминается,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дополнительное обучение в музыкальной  или художественной школе указывают, когда это может быть связано с выполняемой работой.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Профессиональный опыт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обратном хронологическом порядке, начиная с последнего места работы. Эта часть - основная. Укажите даты начала и окончания работы, наименование организации, название должности (их может быть несколько, если Ваша карьера развивалась успешно) и кратко опишите должностные обязанности и производственные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стижения, если они у Вас были. 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работали на одном и том же месте, расскажите о Вашем карьерном и профессиональном росте на данном предприятии. Используйте полные названия компаний и должностей, указывайте сферу деятельности компаний, располагайте должностные функции в порядке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Ваших достижений используйте глаголы действия, такие как "развивал", "сэкономил", "увеличил", "сократил". Если возможно, укажите качественные и количественные показатели.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Дополнительная информация: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может быть владение иностранными языками и компьютером, наличие водительских прав, членство в профессиональных организациях и т.п. (хобби следует упоминать только в том случае, если оно тесно связано с желаемой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той). 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возможность предоставления рекомендаций.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Персональные данные: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указать только те данные, которые Вы считаете нужным сообщить: дату рождения, семейное положение.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Личные качества</w:t>
      </w:r>
      <w:r w:rsidRPr="007A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Необязательный блок, где Вы можете указать свои сильные стороны, хобби, интересы. Необходимо учитывать, что данная информация не должна превышать двух-трех строк и не отвлекать внимание работодател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основных пунктов резюме.</w:t>
      </w:r>
    </w:p>
    <w:p w:rsid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3CE" w:rsidRPr="009163CE" w:rsidRDefault="009163CE" w:rsidP="009163CE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9163C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Правила для составления резюме</w:t>
      </w:r>
    </w:p>
    <w:p w:rsidR="009163CE" w:rsidRP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всегда должно быть в печатном виде. Для распечатки резюме нужно использовать принтер высокого качества (лазерный) и хорошую бумагу.</w:t>
      </w:r>
    </w:p>
    <w:p w:rsid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использовать при оформлении резюме 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образие шрифтов и красок.</w:t>
      </w:r>
    </w:p>
    <w:p w:rsid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должно быть составлено по возможности более кратко и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1-2 листа.</w:t>
      </w:r>
    </w:p>
    <w:p w:rsid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указать свое имя и конкретную информацию в первых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резюме.</w:t>
      </w:r>
    </w:p>
    <w:p w:rsid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направляете свое резюме компьютерным файлом, то нужно использовать только общепринятые формы шрифтов (Arial, Times) и не использовать сложных встроенных таблиц, а также требуется не забыть проверит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его на наличие вирусов.</w:t>
      </w:r>
    </w:p>
    <w:p w:rsid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ксерокопии 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юме, только его оригинал.</w:t>
      </w:r>
    </w:p>
    <w:p w:rsid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проверить свое резюме на наличие ошибок любого характера.</w:t>
      </w:r>
    </w:p>
    <w:p w:rsidR="009163CE" w:rsidRPr="009163CE" w:rsidRDefault="009163CE" w:rsidP="009163C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163CE" w:rsidRP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Имея правильно и честно составленное резюме, смело отправляйтесь устраиваться на работу.</w:t>
      </w:r>
    </w:p>
    <w:p w:rsidR="009163CE" w:rsidRPr="009163CE" w:rsidRDefault="009163CE" w:rsidP="009163CE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163C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Помните, что все в ваших руках. От вас зависит, сумеете ли вы заинтересовать работодателя.</w:t>
      </w:r>
    </w:p>
    <w:p w:rsidR="009163CE" w:rsidRPr="007A0AC4" w:rsidRDefault="009163C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0A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8674" cy="2382099"/>
            <wp:effectExtent l="19050" t="0" r="0" b="0"/>
            <wp:docPr id="3" name="Рисунок 4" descr="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81" cy="238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3CE" w:rsidRPr="009163CE" w:rsidRDefault="009163C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3CE" w:rsidRPr="007A0AC4" w:rsidRDefault="00D753FE" w:rsidP="00916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Примерный образец – схема резюме</w:t>
      </w:r>
    </w:p>
    <w:p w:rsidR="009163CE" w:rsidRPr="007A0AC4" w:rsidRDefault="009163C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FE" w:rsidRDefault="009163C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C4"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D753FE" w:rsidRDefault="00D753F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(с индексом)</w:t>
      </w:r>
    </w:p>
    <w:p w:rsidR="00D753FE" w:rsidRDefault="00D753F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(с кодом города)</w:t>
      </w:r>
    </w:p>
    <w:p w:rsidR="00D753FE" w:rsidRDefault="00D753F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D753FE" w:rsidRDefault="00D753F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</w:p>
    <w:p w:rsidR="00D753FE" w:rsidRDefault="00D753F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</w:t>
      </w:r>
    </w:p>
    <w:p w:rsidR="00D753FE" w:rsidRDefault="00D753F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</w:t>
      </w:r>
    </w:p>
    <w:p w:rsidR="00D753FE" w:rsidRPr="00012B5D" w:rsidRDefault="00D753FE" w:rsidP="00916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012B5D">
        <w:rPr>
          <w:rFonts w:ascii="Times New Roman" w:hAnsi="Times New Roman" w:cs="Times New Roman"/>
          <w:i/>
          <w:sz w:val="28"/>
          <w:szCs w:val="28"/>
        </w:rPr>
        <w:t>(укажите, какую работу вы можете и хотите выполнять)</w:t>
      </w:r>
    </w:p>
    <w:p w:rsidR="00D753FE" w:rsidRDefault="00D753FE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D753FE" w:rsidRPr="00012B5D" w:rsidRDefault="00D753FE" w:rsidP="00916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012B5D">
        <w:rPr>
          <w:rFonts w:ascii="Times New Roman" w:hAnsi="Times New Roman" w:cs="Times New Roman"/>
          <w:i/>
          <w:sz w:val="28"/>
          <w:szCs w:val="28"/>
        </w:rPr>
        <w:t>(год обучения, специальность)</w:t>
      </w:r>
    </w:p>
    <w:p w:rsidR="00D753FE" w:rsidRPr="00012B5D" w:rsidRDefault="00D753FE" w:rsidP="00916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Pr="00012B5D">
        <w:rPr>
          <w:rFonts w:ascii="Times New Roman" w:hAnsi="Times New Roman" w:cs="Times New Roman"/>
          <w:i/>
          <w:sz w:val="28"/>
          <w:szCs w:val="28"/>
        </w:rPr>
        <w:t>(начиная с последнего места работы). Названия предприятий можно сократить. Четко и конкретно опишите ваши служебные обязанности и достижения.</w:t>
      </w:r>
    </w:p>
    <w:p w:rsidR="00D753FE" w:rsidRPr="00012B5D" w:rsidRDefault="00D753FE" w:rsidP="00916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умения и знания </w:t>
      </w:r>
      <w:r w:rsidRPr="00012B5D">
        <w:rPr>
          <w:rFonts w:ascii="Times New Roman" w:hAnsi="Times New Roman" w:cs="Times New Roman"/>
          <w:i/>
          <w:sz w:val="28"/>
          <w:szCs w:val="28"/>
        </w:rPr>
        <w:t>(знание языков, уровень компьютерной грамотности, наличие водительских прав.Можно включить несколько личностных характеристик).</w:t>
      </w:r>
    </w:p>
    <w:p w:rsidR="00D753FE" w:rsidRPr="00012B5D" w:rsidRDefault="00D753FE" w:rsidP="00916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Загранпоездки </w:t>
      </w:r>
      <w:r w:rsidRPr="00012B5D">
        <w:rPr>
          <w:rFonts w:ascii="Times New Roman" w:hAnsi="Times New Roman" w:cs="Times New Roman"/>
          <w:i/>
          <w:sz w:val="28"/>
          <w:szCs w:val="28"/>
        </w:rPr>
        <w:t>(когда и куда, цель поездки)</w:t>
      </w:r>
    </w:p>
    <w:p w:rsidR="00D753FE" w:rsidRPr="00012B5D" w:rsidRDefault="00D753FE" w:rsidP="00916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интересы, </w:t>
      </w:r>
      <w:r w:rsidRPr="00012B5D">
        <w:rPr>
          <w:rFonts w:ascii="Times New Roman" w:hAnsi="Times New Roman" w:cs="Times New Roman"/>
          <w:i/>
          <w:sz w:val="28"/>
          <w:szCs w:val="28"/>
        </w:rPr>
        <w:t>хобби (этот раздел следует делать более широким, т.е. включать практически все, что дает представление о вас ка</w:t>
      </w:r>
      <w:r w:rsidR="00012B5D" w:rsidRPr="00012B5D">
        <w:rPr>
          <w:rFonts w:ascii="Times New Roman" w:hAnsi="Times New Roman" w:cs="Times New Roman"/>
          <w:i/>
          <w:sz w:val="28"/>
          <w:szCs w:val="28"/>
        </w:rPr>
        <w:t>к о вполне гармоничной личности, живущей не одной лишь работой.Следует также указать свои интересы).</w:t>
      </w:r>
    </w:p>
    <w:p w:rsidR="00012B5D" w:rsidRPr="00012B5D" w:rsidRDefault="00012B5D" w:rsidP="009163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012B5D">
        <w:rPr>
          <w:rFonts w:ascii="Times New Roman" w:hAnsi="Times New Roman" w:cs="Times New Roman"/>
          <w:i/>
          <w:sz w:val="28"/>
          <w:szCs w:val="28"/>
        </w:rPr>
        <w:t>(при наличии рекомендаций перечислите, от кого они получены.Можно указать статус, телефоны официальных лиц, которые характеризуют вас положительно).</w:t>
      </w:r>
    </w:p>
    <w:p w:rsidR="00012B5D" w:rsidRDefault="00012B5D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резюме.</w:t>
      </w:r>
    </w:p>
    <w:p w:rsidR="00357700" w:rsidRPr="009163CE" w:rsidRDefault="00357700" w:rsidP="00916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700" w:rsidRPr="009163CE" w:rsidSect="0089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3AE6"/>
    <w:multiLevelType w:val="hybridMultilevel"/>
    <w:tmpl w:val="041E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9163CE"/>
    <w:rsid w:val="00012B5D"/>
    <w:rsid w:val="00357700"/>
    <w:rsid w:val="004C0AC2"/>
    <w:rsid w:val="00611B8D"/>
    <w:rsid w:val="00727D95"/>
    <w:rsid w:val="009163CE"/>
    <w:rsid w:val="00A414DC"/>
    <w:rsid w:val="00A7206E"/>
    <w:rsid w:val="00CE06CE"/>
    <w:rsid w:val="00D753FE"/>
    <w:rsid w:val="00DB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Denis</cp:lastModifiedBy>
  <cp:revision>8</cp:revision>
  <dcterms:created xsi:type="dcterms:W3CDTF">2014-09-07T13:59:00Z</dcterms:created>
  <dcterms:modified xsi:type="dcterms:W3CDTF">2015-10-26T19:47:00Z</dcterms:modified>
</cp:coreProperties>
</file>