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3" w:rsidRPr="00D92C03" w:rsidRDefault="002D71A8" w:rsidP="00D92C03">
      <w:pPr>
        <w:tabs>
          <w:tab w:val="left" w:pos="2190"/>
          <w:tab w:val="center" w:pos="5233"/>
        </w:tabs>
        <w:jc w:val="center"/>
        <w:rPr>
          <w:sz w:val="26"/>
          <w:szCs w:val="26"/>
        </w:rPr>
      </w:pPr>
      <w:r w:rsidRPr="00D92C03">
        <w:rPr>
          <w:sz w:val="26"/>
          <w:szCs w:val="26"/>
        </w:rPr>
        <w:t xml:space="preserve">Вопросы экзамена </w:t>
      </w:r>
      <w:r w:rsidR="00D92C03" w:rsidRPr="00D92C03">
        <w:rPr>
          <w:sz w:val="26"/>
          <w:szCs w:val="26"/>
        </w:rPr>
        <w:t>УЧЕБНОЙ ДИСЦИПЛИНЫ</w:t>
      </w:r>
      <w:r w:rsidR="00D92C03" w:rsidRPr="00D92C03">
        <w:rPr>
          <w:bCs/>
          <w:i/>
          <w:sz w:val="26"/>
          <w:szCs w:val="26"/>
        </w:rPr>
        <w:t xml:space="preserve"> </w:t>
      </w:r>
      <w:r w:rsidR="00D92C03" w:rsidRPr="00D92C03">
        <w:rPr>
          <w:sz w:val="26"/>
          <w:szCs w:val="26"/>
        </w:rPr>
        <w:t>«АУДИТ»</w:t>
      </w:r>
    </w:p>
    <w:p w:rsidR="00854D78" w:rsidRPr="00D92C03" w:rsidRDefault="00854D78">
      <w:pPr>
        <w:rPr>
          <w:sz w:val="26"/>
          <w:szCs w:val="26"/>
        </w:rPr>
      </w:pPr>
    </w:p>
    <w:p w:rsidR="00D423B5" w:rsidRPr="00D92C03" w:rsidRDefault="00854D78" w:rsidP="00D423B5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Понятие контроля, его классификация. </w:t>
      </w:r>
    </w:p>
    <w:p w:rsidR="00D423B5" w:rsidRPr="00D92C03" w:rsidRDefault="00854D78" w:rsidP="00D423B5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Понятие и характеристика ведомственного контроля. </w:t>
      </w:r>
      <w:r w:rsidR="00D423B5" w:rsidRPr="00D92C03">
        <w:rPr>
          <w:sz w:val="26"/>
          <w:szCs w:val="26"/>
        </w:rPr>
        <w:t>Отличия ревизии от аудита.</w:t>
      </w:r>
    </w:p>
    <w:p w:rsidR="0068143A" w:rsidRPr="00D92C03" w:rsidRDefault="0068143A" w:rsidP="006814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92C03">
        <w:rPr>
          <w:sz w:val="26"/>
          <w:szCs w:val="26"/>
        </w:rPr>
        <w:t>Методы контроля.</w:t>
      </w:r>
    </w:p>
    <w:p w:rsidR="0068143A" w:rsidRPr="00D92C03" w:rsidRDefault="0068143A" w:rsidP="006814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92C03">
        <w:rPr>
          <w:sz w:val="26"/>
          <w:szCs w:val="26"/>
        </w:rPr>
        <w:t>Понятие аудиторской деятельности и аудита  согласно ФЗ «Об аудиторской деятельности» от 30 декабря 2008 года N 307-ФЗ.</w:t>
      </w:r>
    </w:p>
    <w:p w:rsidR="005F1190" w:rsidRPr="00D92C03" w:rsidRDefault="005F1190" w:rsidP="005F1190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Классификация видов аудита: понятие внешнего и внутреннего, обязательного и инициативного.</w:t>
      </w:r>
    </w:p>
    <w:p w:rsidR="005F1190" w:rsidRPr="00D92C03" w:rsidRDefault="005F1190" w:rsidP="005F1190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Услуги, сопутствующие аудиту.</w:t>
      </w:r>
    </w:p>
    <w:p w:rsidR="005F1AB0" w:rsidRPr="00D92C03" w:rsidRDefault="005F1AB0" w:rsidP="005F1AB0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Аттестация аудиторской деятельности.</w:t>
      </w:r>
    </w:p>
    <w:p w:rsidR="00512469" w:rsidRPr="00D92C03" w:rsidRDefault="00512469" w:rsidP="00512469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Государственное регулирование аудиторской деятельности в РФ.</w:t>
      </w:r>
    </w:p>
    <w:p w:rsidR="00304425" w:rsidRPr="00D92C03" w:rsidRDefault="00304425" w:rsidP="00907B4B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Законодательные акты и стандарты, как основа аудиторской деятельности.</w:t>
      </w:r>
    </w:p>
    <w:p w:rsidR="00B9407C" w:rsidRPr="00D92C03" w:rsidRDefault="00B9407C" w:rsidP="00B9407C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Принципы проведения аудита, их сущность. Профессиональная этика аудитора. </w:t>
      </w:r>
    </w:p>
    <w:p w:rsidR="006203E7" w:rsidRPr="00D92C03" w:rsidRDefault="006203E7" w:rsidP="00907B4B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Понятие обязательного аудита.</w:t>
      </w:r>
    </w:p>
    <w:p w:rsidR="00D337DA" w:rsidRPr="00D92C03" w:rsidRDefault="00D337DA" w:rsidP="00D337DA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Саморегулируемая организация аудиторов, требования к членству. </w:t>
      </w:r>
    </w:p>
    <w:p w:rsidR="00D337DA" w:rsidRPr="00D92C03" w:rsidRDefault="00D337DA" w:rsidP="00D337DA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Саморегулируемая организация аудиторов, виды деятельности. </w:t>
      </w:r>
    </w:p>
    <w:p w:rsidR="00C27C19" w:rsidRPr="00D92C03" w:rsidRDefault="00C27C19" w:rsidP="00C27C19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Государственный контроль (надзор) за деятельностью саморегулируемых организаций аудиторов. </w:t>
      </w:r>
    </w:p>
    <w:p w:rsidR="00113C6D" w:rsidRPr="00D92C03" w:rsidRDefault="00113C6D" w:rsidP="00113C6D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Аудиторское заключение, его структура. Заведомо ложное аудиторское заключение.</w:t>
      </w:r>
    </w:p>
    <w:p w:rsidR="005F1190" w:rsidRPr="00D92C03" w:rsidRDefault="005F1190" w:rsidP="005F1190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Виды аудиторского заключения.</w:t>
      </w:r>
    </w:p>
    <w:p w:rsidR="00907B4B" w:rsidRPr="00D92C03" w:rsidRDefault="00907B4B" w:rsidP="00907B4B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Права и обязанности аудиторских организаций и индивидуальных аудиторов. </w:t>
      </w:r>
    </w:p>
    <w:p w:rsidR="00A4025B" w:rsidRPr="00D92C03" w:rsidRDefault="00A4025B" w:rsidP="00A4025B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0тветственность аудиторов и аудиторских организаций.</w:t>
      </w:r>
    </w:p>
    <w:p w:rsidR="005A2423" w:rsidRPr="00D92C03" w:rsidRDefault="005A2423" w:rsidP="005A2423">
      <w:pPr>
        <w:numPr>
          <w:ilvl w:val="0"/>
          <w:numId w:val="1"/>
        </w:numPr>
        <w:spacing w:line="350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Аудиторская тайна. </w:t>
      </w:r>
    </w:p>
    <w:p w:rsidR="00907B4B" w:rsidRPr="00D92C03" w:rsidRDefault="00907B4B" w:rsidP="00907B4B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Права и обязанности аудируемых лиц, лиц, заключивших договор оказания аудиторских услуг.</w:t>
      </w:r>
    </w:p>
    <w:p w:rsidR="00B9407C" w:rsidRPr="00D92C03" w:rsidRDefault="00B9407C" w:rsidP="00B9407C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Независимость аудиторов</w:t>
      </w:r>
      <w:r w:rsidR="000D67E5">
        <w:rPr>
          <w:sz w:val="26"/>
          <w:szCs w:val="26"/>
        </w:rPr>
        <w:t>:</w:t>
      </w:r>
      <w:r w:rsidRPr="00D92C03">
        <w:rPr>
          <w:sz w:val="26"/>
          <w:szCs w:val="26"/>
        </w:rPr>
        <w:t xml:space="preserve"> ограничения, принятые в ФЗ «Об аудиторской деятельности». </w:t>
      </w:r>
    </w:p>
    <w:p w:rsidR="00C27C19" w:rsidRPr="00D92C03" w:rsidRDefault="00C27C19" w:rsidP="00C27C19">
      <w:pPr>
        <w:numPr>
          <w:ilvl w:val="0"/>
          <w:numId w:val="1"/>
        </w:numPr>
        <w:rPr>
          <w:sz w:val="26"/>
          <w:szCs w:val="26"/>
        </w:rPr>
      </w:pPr>
      <w:r w:rsidRPr="00D92C03">
        <w:rPr>
          <w:sz w:val="26"/>
          <w:szCs w:val="26"/>
        </w:rPr>
        <w:t>Меры дисциплинарного и иного воздействия в отношен</w:t>
      </w:r>
      <w:proofErr w:type="gramStart"/>
      <w:r w:rsidRPr="00D92C03">
        <w:rPr>
          <w:sz w:val="26"/>
          <w:szCs w:val="26"/>
        </w:rPr>
        <w:t>ии ау</w:t>
      </w:r>
      <w:proofErr w:type="gramEnd"/>
      <w:r w:rsidRPr="00D92C03">
        <w:rPr>
          <w:sz w:val="26"/>
          <w:szCs w:val="26"/>
        </w:rPr>
        <w:t xml:space="preserve">диторских организаций, аудиторов. </w:t>
      </w:r>
    </w:p>
    <w:p w:rsidR="005F1AB0" w:rsidRPr="00D92C03" w:rsidRDefault="005F1AB0" w:rsidP="00854D78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Методы (аудиторские процедуры) получения аудиторских доказательств.</w:t>
      </w:r>
    </w:p>
    <w:p w:rsidR="00854D78" w:rsidRPr="00D92C03" w:rsidRDefault="00854D78" w:rsidP="00854D78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Понятие мошенничества и ошибки (примеры).</w:t>
      </w:r>
    </w:p>
    <w:p w:rsidR="00304425" w:rsidRPr="00D92C03" w:rsidRDefault="00304425" w:rsidP="00304425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Аудиторские доказательства, их виды, источники, степень надежности.</w:t>
      </w:r>
    </w:p>
    <w:p w:rsidR="004A76ED" w:rsidRPr="00D92C03" w:rsidRDefault="004A76ED" w:rsidP="004A76ED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Подготовительный этап аудиторской проверки. Планирование аудита. </w:t>
      </w:r>
    </w:p>
    <w:p w:rsidR="00854D78" w:rsidRPr="00D92C03" w:rsidRDefault="00854D78" w:rsidP="00854D78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Понятие аудиторского риска, его компоненты.</w:t>
      </w:r>
    </w:p>
    <w:p w:rsidR="00A4025B" w:rsidRPr="00D92C03" w:rsidRDefault="00A4025B" w:rsidP="00A4025B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Аудиторская выборка, риски аудиторской выборки. </w:t>
      </w:r>
    </w:p>
    <w:p w:rsidR="00907B4B" w:rsidRPr="00D92C03" w:rsidRDefault="00512469" w:rsidP="00512469">
      <w:pPr>
        <w:pStyle w:val="a3"/>
        <w:numPr>
          <w:ilvl w:val="0"/>
          <w:numId w:val="1"/>
        </w:numPr>
        <w:rPr>
          <w:sz w:val="26"/>
          <w:szCs w:val="26"/>
        </w:rPr>
      </w:pPr>
      <w:r w:rsidRPr="00D92C03">
        <w:rPr>
          <w:sz w:val="26"/>
          <w:szCs w:val="26"/>
        </w:rPr>
        <w:t>Аудит учредительных документов аудируемого лица.</w:t>
      </w:r>
    </w:p>
    <w:p w:rsidR="006203E7" w:rsidRPr="00D92C03" w:rsidRDefault="00907B4B" w:rsidP="00907B4B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Аудит учетной политики организации.</w:t>
      </w:r>
    </w:p>
    <w:p w:rsidR="001745CC" w:rsidRPr="00D92C03" w:rsidRDefault="001745CC" w:rsidP="001745CC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Аудит кассовых операций. Понятие кассовой дисциплины.</w:t>
      </w:r>
    </w:p>
    <w:p w:rsidR="00113C6D" w:rsidRPr="00D92C03" w:rsidRDefault="00113C6D" w:rsidP="00304425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 xml:space="preserve">Аудит расчетных операций. Понятие расчетно-платежной дисциплины. </w:t>
      </w:r>
    </w:p>
    <w:p w:rsidR="00304425" w:rsidRPr="00D92C03" w:rsidRDefault="00304425" w:rsidP="00304425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Аудит операций с материально-производственными запасами, товарами.</w:t>
      </w:r>
    </w:p>
    <w:p w:rsidR="00B9407C" w:rsidRPr="00D92C03" w:rsidRDefault="006203E7" w:rsidP="00B9407C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Аудит операций с основными средствами организации.</w:t>
      </w:r>
    </w:p>
    <w:p w:rsidR="002D71A8" w:rsidRPr="00D92C03" w:rsidRDefault="00B9407C" w:rsidP="002D71A8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Аудит доходов, расходов организации и финансов их результатов деятельности.</w:t>
      </w:r>
    </w:p>
    <w:p w:rsidR="009D7BCC" w:rsidRPr="00D92C03" w:rsidRDefault="002D71A8" w:rsidP="002D71A8">
      <w:pPr>
        <w:numPr>
          <w:ilvl w:val="0"/>
          <w:numId w:val="1"/>
        </w:numPr>
        <w:spacing w:line="321" w:lineRule="atLeast"/>
        <w:rPr>
          <w:sz w:val="26"/>
          <w:szCs w:val="26"/>
        </w:rPr>
      </w:pPr>
      <w:r w:rsidRPr="00D92C03">
        <w:rPr>
          <w:sz w:val="26"/>
          <w:szCs w:val="26"/>
        </w:rPr>
        <w:t>Аудит бухгалтерской (финансовой</w:t>
      </w:r>
      <w:proofErr w:type="gramStart"/>
      <w:r w:rsidRPr="00D92C03">
        <w:rPr>
          <w:sz w:val="26"/>
          <w:szCs w:val="26"/>
        </w:rPr>
        <w:t xml:space="preserve"> )</w:t>
      </w:r>
      <w:proofErr w:type="gramEnd"/>
      <w:r w:rsidRPr="00D92C03">
        <w:rPr>
          <w:sz w:val="26"/>
          <w:szCs w:val="26"/>
        </w:rPr>
        <w:t xml:space="preserve"> отчётности аудируемого лица.</w:t>
      </w:r>
    </w:p>
    <w:sectPr w:rsidR="009D7BCC" w:rsidRPr="00D92C03" w:rsidSect="00D92C0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86C"/>
    <w:multiLevelType w:val="hybridMultilevel"/>
    <w:tmpl w:val="34CC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8F9"/>
    <w:multiLevelType w:val="hybridMultilevel"/>
    <w:tmpl w:val="9024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154"/>
    <w:multiLevelType w:val="hybridMultilevel"/>
    <w:tmpl w:val="AD44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13C0"/>
    <w:multiLevelType w:val="hybridMultilevel"/>
    <w:tmpl w:val="C6C2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368E"/>
    <w:multiLevelType w:val="hybridMultilevel"/>
    <w:tmpl w:val="4DE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066D"/>
    <w:multiLevelType w:val="hybridMultilevel"/>
    <w:tmpl w:val="4DE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7ABB"/>
    <w:multiLevelType w:val="hybridMultilevel"/>
    <w:tmpl w:val="6FB8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E4E45"/>
    <w:multiLevelType w:val="hybridMultilevel"/>
    <w:tmpl w:val="EB6E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70FD6"/>
    <w:multiLevelType w:val="hybridMultilevel"/>
    <w:tmpl w:val="6D08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70B46"/>
    <w:multiLevelType w:val="hybridMultilevel"/>
    <w:tmpl w:val="4DE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7B73"/>
    <w:multiLevelType w:val="hybridMultilevel"/>
    <w:tmpl w:val="744E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E542B"/>
    <w:multiLevelType w:val="hybridMultilevel"/>
    <w:tmpl w:val="9954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57ABC"/>
    <w:multiLevelType w:val="hybridMultilevel"/>
    <w:tmpl w:val="BD3A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13BC2"/>
    <w:multiLevelType w:val="hybridMultilevel"/>
    <w:tmpl w:val="6E22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14D25"/>
    <w:multiLevelType w:val="hybridMultilevel"/>
    <w:tmpl w:val="7D56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22849"/>
    <w:multiLevelType w:val="hybridMultilevel"/>
    <w:tmpl w:val="67E2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E7591"/>
    <w:multiLevelType w:val="hybridMultilevel"/>
    <w:tmpl w:val="0266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C6147"/>
    <w:multiLevelType w:val="hybridMultilevel"/>
    <w:tmpl w:val="7240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10B52"/>
    <w:multiLevelType w:val="hybridMultilevel"/>
    <w:tmpl w:val="4DE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14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854D78"/>
    <w:rsid w:val="000D67E5"/>
    <w:rsid w:val="00113C6D"/>
    <w:rsid w:val="001745CC"/>
    <w:rsid w:val="002D71A8"/>
    <w:rsid w:val="00304425"/>
    <w:rsid w:val="004A76ED"/>
    <w:rsid w:val="00512469"/>
    <w:rsid w:val="005A2423"/>
    <w:rsid w:val="005F1190"/>
    <w:rsid w:val="005F1AB0"/>
    <w:rsid w:val="006203E7"/>
    <w:rsid w:val="0068143A"/>
    <w:rsid w:val="00746EF4"/>
    <w:rsid w:val="00854D78"/>
    <w:rsid w:val="00907B4B"/>
    <w:rsid w:val="009D7BCC"/>
    <w:rsid w:val="00A4025B"/>
    <w:rsid w:val="00B9407C"/>
    <w:rsid w:val="00C27C19"/>
    <w:rsid w:val="00D337DA"/>
    <w:rsid w:val="00D423B5"/>
    <w:rsid w:val="00D9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2015-10-17T18:25:00Z</dcterms:created>
  <dcterms:modified xsi:type="dcterms:W3CDTF">2015-10-17T18:25:00Z</dcterms:modified>
</cp:coreProperties>
</file>